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50" w:rsidRDefault="00D93750" w:rsidP="004B2432">
      <w:pPr>
        <w:rPr>
          <w:lang w:eastAsia="ka-GE"/>
        </w:rPr>
      </w:pPr>
      <w:r w:rsidRPr="00D93750">
        <w:rPr>
          <w:lang w:eastAsia="ka-GE"/>
        </w:rPr>
        <w:t xml:space="preserve">Doctor Radiologist, Doctor of Medicine </w:t>
      </w:r>
      <w:proofErr w:type="spellStart"/>
      <w:r w:rsidRPr="00D93750">
        <w:rPr>
          <w:lang w:eastAsia="ka-GE"/>
        </w:rPr>
        <w:t>Khatia</w:t>
      </w:r>
      <w:proofErr w:type="spellEnd"/>
      <w:r w:rsidRPr="00D93750">
        <w:rPr>
          <w:lang w:eastAsia="ka-GE"/>
        </w:rPr>
        <w:t xml:space="preserve"> </w:t>
      </w:r>
      <w:proofErr w:type="spellStart"/>
      <w:r w:rsidRPr="00D93750">
        <w:rPr>
          <w:lang w:eastAsia="ka-GE"/>
        </w:rPr>
        <w:t>Moseliani</w:t>
      </w:r>
      <w:proofErr w:type="spellEnd"/>
    </w:p>
    <w:p w:rsidR="00D93750" w:rsidRDefault="00D93750" w:rsidP="004B2432">
      <w:pPr>
        <w:rPr>
          <w:lang w:eastAsia="ka-GE"/>
        </w:rPr>
      </w:pPr>
      <w:r w:rsidRPr="00D93750">
        <w:rPr>
          <w:lang w:eastAsia="ka-GE"/>
        </w:rPr>
        <w:t xml:space="preserve">Address: 121 </w:t>
      </w:r>
      <w:proofErr w:type="spellStart"/>
      <w:r w:rsidRPr="00D93750">
        <w:rPr>
          <w:lang w:eastAsia="ka-GE"/>
        </w:rPr>
        <w:t>Baratashvili</w:t>
      </w:r>
      <w:proofErr w:type="spellEnd"/>
      <w:r w:rsidRPr="00D93750">
        <w:rPr>
          <w:lang w:eastAsia="ka-GE"/>
        </w:rPr>
        <w:t xml:space="preserve"> St., Kutaisi</w:t>
      </w:r>
    </w:p>
    <w:p w:rsidR="00D93750" w:rsidRDefault="00D93750" w:rsidP="00D93750">
      <w:pPr>
        <w:rPr>
          <w:rFonts w:ascii="Sylfaen" w:hAnsi="Sylfaen"/>
        </w:rPr>
      </w:pPr>
      <w:r>
        <w:rPr>
          <w:lang w:eastAsia="ka-GE"/>
        </w:rPr>
        <w:t xml:space="preserve">Tel: </w:t>
      </w:r>
      <w:r>
        <w:rPr>
          <w:rFonts w:ascii="Sylfaen" w:hAnsi="Sylfaen"/>
          <w:lang w:val="ka-GE"/>
        </w:rPr>
        <w:t>599–26–08–58</w:t>
      </w:r>
    </w:p>
    <w:p w:rsidR="00D93750" w:rsidRDefault="00D93750" w:rsidP="00D93750">
      <w:r>
        <w:rPr>
          <w:rFonts w:ascii="Sylfaen" w:hAnsi="Sylfaen"/>
        </w:rPr>
        <w:t>E</w:t>
      </w:r>
      <w:r>
        <w:rPr>
          <w:rFonts w:ascii="Sylfaen" w:hAnsi="Sylfaen"/>
        </w:rPr>
        <w:softHyphen/>
        <w:t xml:space="preserve">-mail: </w:t>
      </w:r>
      <w:hyperlink r:id="rId4" w:history="1">
        <w:r w:rsidRPr="00457696">
          <w:rPr>
            <w:rStyle w:val="Hyperlink"/>
          </w:rPr>
          <w:t>xatia-mos@mail.ru</w:t>
        </w:r>
      </w:hyperlink>
    </w:p>
    <w:p w:rsidR="00D93750" w:rsidRDefault="00D93750" w:rsidP="00D93750">
      <w:r>
        <w:t>Personal information</w:t>
      </w:r>
    </w:p>
    <w:p w:rsidR="00D93750" w:rsidRDefault="00D93750" w:rsidP="00D93750">
      <w:pPr>
        <w:spacing w:line="240" w:lineRule="auto"/>
        <w:ind w:left="-5"/>
        <w:rPr>
          <w:rFonts w:ascii="Sylfaen" w:hAnsi="Sylfaen" w:cs="Sylfaen"/>
        </w:rPr>
      </w:pPr>
      <w:r>
        <w:rPr>
          <w:rFonts w:ascii="Sylfaen" w:hAnsi="Sylfaen"/>
        </w:rPr>
        <w:t xml:space="preserve">Date of birth: </w:t>
      </w:r>
      <w:r>
        <w:t xml:space="preserve">07.01.1986 </w:t>
      </w:r>
      <w:r>
        <w:rPr>
          <w:rFonts w:ascii="Sylfaen" w:hAnsi="Sylfaen" w:cs="Sylfaen"/>
        </w:rPr>
        <w:t>year</w:t>
      </w:r>
    </w:p>
    <w:p w:rsidR="00D93750" w:rsidRDefault="00D93750" w:rsidP="00D93750">
      <w:pPr>
        <w:spacing w:line="240" w:lineRule="auto"/>
        <w:ind w:left="-5"/>
        <w:rPr>
          <w:rFonts w:ascii="Sylfaen" w:hAnsi="Sylfaen" w:cs="Sylfaen"/>
        </w:rPr>
      </w:pPr>
      <w:r>
        <w:rPr>
          <w:rFonts w:ascii="Sylfaen" w:hAnsi="Sylfaen" w:cs="Sylfaen"/>
        </w:rPr>
        <w:t>Marital status: married</w:t>
      </w:r>
    </w:p>
    <w:p w:rsidR="00D93750" w:rsidRDefault="00D93750" w:rsidP="00D93750">
      <w:pPr>
        <w:spacing w:line="240" w:lineRule="auto"/>
        <w:ind w:left="-5"/>
        <w:rPr>
          <w:rFonts w:ascii="Sylfaen" w:hAnsi="Sylfaen" w:cs="Sylfaen"/>
        </w:rPr>
      </w:pPr>
      <w:r w:rsidRPr="00D93750">
        <w:rPr>
          <w:rFonts w:ascii="Sylfaen" w:hAnsi="Sylfaen" w:cs="Sylfaen"/>
        </w:rPr>
        <w:t>Education: 2003–2009</w:t>
      </w:r>
      <w:r>
        <w:rPr>
          <w:rFonts w:ascii="Sylfaen" w:hAnsi="Sylfaen" w:cs="Sylfaen"/>
        </w:rPr>
        <w:t xml:space="preserve"> </w:t>
      </w:r>
      <w:r w:rsidRPr="00D93750">
        <w:rPr>
          <w:rFonts w:ascii="Sylfaen" w:hAnsi="Sylfaen" w:cs="Sylfaen"/>
        </w:rPr>
        <w:t xml:space="preserve">Academic degree of Kutaisi A. </w:t>
      </w:r>
      <w:proofErr w:type="spellStart"/>
      <w:r w:rsidRPr="00D93750">
        <w:rPr>
          <w:rFonts w:ascii="Sylfaen" w:hAnsi="Sylfaen" w:cs="Sylfaen"/>
        </w:rPr>
        <w:t>Tsereteli</w:t>
      </w:r>
      <w:proofErr w:type="spellEnd"/>
      <w:r w:rsidRPr="00D93750">
        <w:rPr>
          <w:rFonts w:ascii="Sylfaen" w:hAnsi="Sylfaen" w:cs="Sylfaen"/>
        </w:rPr>
        <w:t xml:space="preserve"> State University, Faculty of Medicine, with a degree in medicine. </w:t>
      </w:r>
    </w:p>
    <w:p w:rsidR="00D93750" w:rsidRDefault="00DE342B" w:rsidP="00D93750">
      <w:pPr>
        <w:spacing w:line="240" w:lineRule="auto"/>
        <w:ind w:left="-5"/>
        <w:rPr>
          <w:rFonts w:ascii="Sylfaen" w:hAnsi="Sylfaen" w:cs="Sylfaen"/>
        </w:rPr>
      </w:pPr>
      <w:r>
        <w:rPr>
          <w:rFonts w:ascii="Sylfaen" w:hAnsi="Sylfaen" w:cs="Sylfaen"/>
        </w:rPr>
        <w:t>2010</w:t>
      </w:r>
      <w:r w:rsidR="00D93750" w:rsidRPr="00D93750">
        <w:rPr>
          <w:rFonts w:ascii="Sylfaen" w:hAnsi="Sylfaen" w:cs="Sylfaen"/>
        </w:rPr>
        <w:t>-2012</w:t>
      </w:r>
      <w:r w:rsidR="00D93750">
        <w:rPr>
          <w:rFonts w:ascii="Sylfaen" w:hAnsi="Sylfaen" w:cs="Sylfaen"/>
        </w:rPr>
        <w:t xml:space="preserve"> </w:t>
      </w:r>
      <w:r w:rsidR="00D93750" w:rsidRPr="00D93750">
        <w:rPr>
          <w:rFonts w:ascii="Sylfaen" w:hAnsi="Sylfaen" w:cs="Sylfaen"/>
        </w:rPr>
        <w:t xml:space="preserve">Complete master's degree </w:t>
      </w:r>
      <w:proofErr w:type="gramStart"/>
      <w:r w:rsidR="00D93750" w:rsidRPr="00D93750">
        <w:rPr>
          <w:rFonts w:ascii="Sylfaen" w:hAnsi="Sylfaen" w:cs="Sylfaen"/>
        </w:rPr>
        <w:t>course</w:t>
      </w:r>
      <w:proofErr w:type="gramEnd"/>
      <w:r w:rsidR="00D93750" w:rsidRPr="00D93750">
        <w:rPr>
          <w:rFonts w:ascii="Sylfaen" w:hAnsi="Sylfaen" w:cs="Sylfaen"/>
        </w:rPr>
        <w:t xml:space="preserve"> in radiology at Kharkov Medical Academy. </w:t>
      </w:r>
    </w:p>
    <w:p w:rsidR="00D93750" w:rsidRDefault="00D93750" w:rsidP="00D93750">
      <w:pPr>
        <w:spacing w:line="240" w:lineRule="auto"/>
        <w:ind w:left="-5"/>
        <w:rPr>
          <w:rFonts w:ascii="Sylfaen" w:hAnsi="Sylfaen" w:cs="Sylfaen"/>
        </w:rPr>
      </w:pPr>
      <w:r w:rsidRPr="00D93750">
        <w:rPr>
          <w:rFonts w:ascii="Sylfaen" w:hAnsi="Sylfaen" w:cs="Sylfaen"/>
        </w:rPr>
        <w:t xml:space="preserve">In 2018 </w:t>
      </w:r>
      <w:r>
        <w:rPr>
          <w:rFonts w:ascii="Sylfaen" w:hAnsi="Sylfaen" w:cs="Sylfaen"/>
        </w:rPr>
        <w:t>s</w:t>
      </w:r>
      <w:r w:rsidRPr="00D93750">
        <w:rPr>
          <w:rFonts w:ascii="Sylfaen" w:hAnsi="Sylfaen" w:cs="Sylfaen"/>
        </w:rPr>
        <w:t>he was awarded the title of Doctor of Medicine at the Kharkov Medical Academy</w:t>
      </w:r>
    </w:p>
    <w:p w:rsidR="00D93750" w:rsidRDefault="00D93750" w:rsidP="00D93750">
      <w:pPr>
        <w:spacing w:line="240" w:lineRule="auto"/>
        <w:ind w:left="-5"/>
        <w:rPr>
          <w:rFonts w:ascii="Sylfaen" w:hAnsi="Sylfaen" w:cs="Sylfaen"/>
        </w:rPr>
      </w:pPr>
      <w:r>
        <w:rPr>
          <w:rFonts w:ascii="Sylfaen" w:hAnsi="Sylfaen" w:cs="Sylfaen"/>
        </w:rPr>
        <w:t>T</w:t>
      </w:r>
      <w:r w:rsidRPr="00D93750">
        <w:rPr>
          <w:rFonts w:ascii="Sylfaen" w:hAnsi="Sylfaen" w:cs="Sylfaen"/>
        </w:rPr>
        <w:t>rainings - one-month train</w:t>
      </w:r>
      <w:r>
        <w:rPr>
          <w:rFonts w:ascii="Sylfaen" w:hAnsi="Sylfaen" w:cs="Sylfaen"/>
        </w:rPr>
        <w:t>ing course in 2013 Ltd. "</w:t>
      </w:r>
      <w:proofErr w:type="spellStart"/>
      <w:r>
        <w:rPr>
          <w:rFonts w:ascii="Sylfaen" w:hAnsi="Sylfaen" w:cs="Sylfaen"/>
        </w:rPr>
        <w:t>Aversi</w:t>
      </w:r>
      <w:proofErr w:type="spellEnd"/>
      <w:r w:rsidRPr="00D93750">
        <w:rPr>
          <w:rFonts w:ascii="Sylfaen" w:hAnsi="Sylfaen" w:cs="Sylfaen"/>
        </w:rPr>
        <w:t xml:space="preserve"> Clinic" - training center, specializing in ultrasound diagnostics.</w:t>
      </w:r>
    </w:p>
    <w:p w:rsidR="00D93750" w:rsidRDefault="00D93750" w:rsidP="00D93750">
      <w:pPr>
        <w:spacing w:line="240" w:lineRule="auto"/>
        <w:ind w:left="-5"/>
      </w:pPr>
      <w:proofErr w:type="gramStart"/>
      <w:r>
        <w:t xml:space="preserve">2019 </w:t>
      </w:r>
      <w:r w:rsidRPr="00D93750">
        <w:t xml:space="preserve"> </w:t>
      </w:r>
      <w:proofErr w:type="spellStart"/>
      <w:r>
        <w:t>Akad.F</w:t>
      </w:r>
      <w:proofErr w:type="spellEnd"/>
      <w:proofErr w:type="gramEnd"/>
      <w:r>
        <w:t xml:space="preserve">. </w:t>
      </w:r>
      <w:proofErr w:type="spellStart"/>
      <w:proofErr w:type="gramStart"/>
      <w:r>
        <w:t>Todua</w:t>
      </w:r>
      <w:proofErr w:type="spellEnd"/>
      <w:r>
        <w:t xml:space="preserve"> Medical Center, </w:t>
      </w:r>
      <w:r w:rsidRPr="00D93750">
        <w:t>one-month training course in ultrasound diagnostics.</w:t>
      </w:r>
      <w:proofErr w:type="gramEnd"/>
    </w:p>
    <w:p w:rsidR="00D93750" w:rsidRDefault="00D93750" w:rsidP="00D93750">
      <w:pPr>
        <w:spacing w:line="240" w:lineRule="auto"/>
        <w:ind w:left="-5"/>
      </w:pPr>
      <w:r w:rsidRPr="00D93750">
        <w:t>Foreign languages: Georgian - native, Russian - good, English - good.</w:t>
      </w:r>
    </w:p>
    <w:p w:rsidR="00D93750" w:rsidRDefault="00D93750" w:rsidP="00D93750">
      <w:pPr>
        <w:spacing w:line="240" w:lineRule="auto"/>
        <w:ind w:left="-5"/>
      </w:pPr>
      <w:r w:rsidRPr="00D93750">
        <w:t>Work experience -</w:t>
      </w:r>
      <w:r w:rsidR="00B02447">
        <w:t>2012 -</w:t>
      </w:r>
      <w:r w:rsidR="00B02447" w:rsidRPr="00D93750">
        <w:t xml:space="preserve"> present.</w:t>
      </w:r>
      <w:r w:rsidRPr="00D93750">
        <w:t xml:space="preserve"> Kutaisi Ltd. "</w:t>
      </w:r>
      <w:proofErr w:type="spellStart"/>
      <w:r w:rsidRPr="00D93750">
        <w:t>Khonelidze</w:t>
      </w:r>
      <w:proofErr w:type="spellEnd"/>
      <w:r w:rsidRPr="00D93750">
        <w:t xml:space="preserve"> Clinic". Position: Physician Radiologist. </w:t>
      </w:r>
    </w:p>
    <w:p w:rsidR="00B02447" w:rsidRDefault="00B02447" w:rsidP="00D93750">
      <w:pPr>
        <w:spacing w:line="240" w:lineRule="auto"/>
        <w:ind w:left="-5"/>
      </w:pPr>
      <w:r w:rsidRPr="00B02447">
        <w:t>Kutaisi University - Academic Position - Assistant Professor, in the field of clinical radiology, from April 8, 2019 to present</w:t>
      </w:r>
    </w:p>
    <w:p w:rsidR="00D93750" w:rsidRPr="00D93750" w:rsidRDefault="00D93750" w:rsidP="00D93750">
      <w:pPr>
        <w:rPr>
          <w:rFonts w:ascii="Sylfaen" w:hAnsi="Sylfaen"/>
        </w:rPr>
      </w:pPr>
    </w:p>
    <w:p w:rsidR="00D93750" w:rsidRPr="00D93750" w:rsidRDefault="00D93750" w:rsidP="00D93750">
      <w:pPr>
        <w:rPr>
          <w:rFonts w:ascii="Sylfaen" w:hAnsi="Sylfaen"/>
        </w:rPr>
      </w:pPr>
    </w:p>
    <w:p w:rsidR="00D93750" w:rsidRPr="00D93750" w:rsidRDefault="00D93750" w:rsidP="004B2432">
      <w:pPr>
        <w:rPr>
          <w:lang w:eastAsia="ka-GE"/>
        </w:rPr>
      </w:pPr>
    </w:p>
    <w:sectPr w:rsidR="00D93750" w:rsidRPr="00D93750" w:rsidSect="003210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16B55"/>
    <w:rsid w:val="00027BF9"/>
    <w:rsid w:val="001939DD"/>
    <w:rsid w:val="001D0BEF"/>
    <w:rsid w:val="001E6C02"/>
    <w:rsid w:val="00201153"/>
    <w:rsid w:val="00280369"/>
    <w:rsid w:val="0032103C"/>
    <w:rsid w:val="00440AFB"/>
    <w:rsid w:val="004B2432"/>
    <w:rsid w:val="005A64E5"/>
    <w:rsid w:val="006041B7"/>
    <w:rsid w:val="00616B55"/>
    <w:rsid w:val="0071237D"/>
    <w:rsid w:val="0073577F"/>
    <w:rsid w:val="00B02447"/>
    <w:rsid w:val="00B43FB1"/>
    <w:rsid w:val="00B65863"/>
    <w:rsid w:val="00C36344"/>
    <w:rsid w:val="00CD6899"/>
    <w:rsid w:val="00D93750"/>
    <w:rsid w:val="00DE342B"/>
    <w:rsid w:val="00EC4C99"/>
    <w:rsid w:val="00ED333B"/>
    <w:rsid w:val="00F9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3C"/>
  </w:style>
  <w:style w:type="paragraph" w:styleId="Heading1">
    <w:name w:val="heading 1"/>
    <w:next w:val="Normal"/>
    <w:link w:val="Heading1Char"/>
    <w:uiPriority w:val="9"/>
    <w:qFormat/>
    <w:rsid w:val="00616B55"/>
    <w:pPr>
      <w:keepNext/>
      <w:keepLines/>
      <w:spacing w:line="256" w:lineRule="auto"/>
      <w:ind w:left="10" w:hanging="10"/>
      <w:outlineLvl w:val="0"/>
    </w:pPr>
    <w:rPr>
      <w:rFonts w:ascii="Sylfaen" w:eastAsia="Sylfaen" w:hAnsi="Sylfaen" w:cs="Sylfaen"/>
      <w:color w:val="4B3A2E"/>
      <w:sz w:val="2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B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B55"/>
    <w:rPr>
      <w:rFonts w:ascii="Sylfaen" w:eastAsia="Sylfaen" w:hAnsi="Sylfaen" w:cs="Sylfaen"/>
      <w:color w:val="4B3A2E"/>
      <w:sz w:val="26"/>
      <w:lang w:val="ka-GE" w:eastAsia="ka-GE"/>
    </w:rPr>
  </w:style>
  <w:style w:type="paragraph" w:styleId="NoSpacing">
    <w:name w:val="No Spacing"/>
    <w:uiPriority w:val="1"/>
    <w:qFormat/>
    <w:rsid w:val="00B65863"/>
    <w:pPr>
      <w:spacing w:after="0" w:line="240" w:lineRule="auto"/>
    </w:pPr>
  </w:style>
  <w:style w:type="character" w:customStyle="1" w:styleId="tojvnm2t">
    <w:name w:val="tojvnm2t"/>
    <w:basedOn w:val="DefaultParagraphFont"/>
    <w:rsid w:val="00440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atia-mo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2021-02-18T08:28:00Z</dcterms:created>
  <dcterms:modified xsi:type="dcterms:W3CDTF">2021-02-18T08:28:00Z</dcterms:modified>
</cp:coreProperties>
</file>