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D63" w:rsidRDefault="00462D6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462D63" w:rsidRDefault="00C757F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Personal Information</w:t>
      </w:r>
    </w:p>
    <w:p w:rsidR="00462D63" w:rsidRDefault="00462D6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462D63">
        <w:tc>
          <w:tcPr>
            <w:tcW w:w="2465" w:type="dxa"/>
            <w:shd w:val="clear" w:color="auto" w:fill="59A9F2"/>
          </w:tcPr>
          <w:p w:rsidR="00462D63" w:rsidRDefault="00C757F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Merriweather" w:eastAsia="Merriweather" w:hAnsi="Merriweather" w:cs="Merriweather"/>
                <w:sz w:val="20"/>
                <w:szCs w:val="20"/>
              </w:rPr>
              <w:t>Name and Surname</w:t>
            </w:r>
          </w:p>
          <w:p w:rsidR="00462D63" w:rsidRDefault="00462D6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462D63" w:rsidRPr="006C0D0E" w:rsidRDefault="006C0D0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Ana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Matskepladze</w:t>
            </w:r>
            <w:proofErr w:type="spellEnd"/>
          </w:p>
        </w:tc>
      </w:tr>
      <w:tr w:rsidR="00462D63">
        <w:tc>
          <w:tcPr>
            <w:tcW w:w="2465" w:type="dxa"/>
            <w:shd w:val="clear" w:color="auto" w:fill="59A9F2"/>
          </w:tcPr>
          <w:p w:rsidR="00462D63" w:rsidRDefault="00C757F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Date of Birth</w:t>
            </w:r>
          </w:p>
          <w:p w:rsidR="00462D63" w:rsidRDefault="00462D6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462D63" w:rsidRPr="006C0D0E" w:rsidRDefault="006C0D0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29.07.1970</w:t>
            </w:r>
          </w:p>
        </w:tc>
      </w:tr>
      <w:tr w:rsidR="00462D63">
        <w:tc>
          <w:tcPr>
            <w:tcW w:w="2465" w:type="dxa"/>
            <w:shd w:val="clear" w:color="auto" w:fill="59A9F2"/>
          </w:tcPr>
          <w:p w:rsidR="00462D63" w:rsidRDefault="00C757F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Personal Number</w:t>
            </w:r>
          </w:p>
          <w:p w:rsidR="00462D63" w:rsidRDefault="00462D6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462D63" w:rsidRPr="006C0D0E" w:rsidRDefault="006C0D0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60001119559</w:t>
            </w:r>
          </w:p>
        </w:tc>
      </w:tr>
      <w:tr w:rsidR="00462D63">
        <w:tc>
          <w:tcPr>
            <w:tcW w:w="2465" w:type="dxa"/>
            <w:shd w:val="clear" w:color="auto" w:fill="59A9F2"/>
          </w:tcPr>
          <w:p w:rsidR="00462D63" w:rsidRDefault="00C757F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Address</w:t>
            </w:r>
          </w:p>
          <w:p w:rsidR="00462D63" w:rsidRDefault="00462D6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462D63" w:rsidRPr="006C0D0E" w:rsidRDefault="006C0D0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Georgia, Kutaisi, Tamar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Mepe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Str.#17</w:t>
            </w:r>
          </w:p>
        </w:tc>
      </w:tr>
      <w:tr w:rsidR="00462D63">
        <w:tc>
          <w:tcPr>
            <w:tcW w:w="2465" w:type="dxa"/>
            <w:shd w:val="clear" w:color="auto" w:fill="59A9F2"/>
          </w:tcPr>
          <w:p w:rsidR="00462D63" w:rsidRDefault="00C757F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</w:rPr>
              <w:t>P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hone Number</w:t>
            </w:r>
          </w:p>
          <w:p w:rsidR="00462D63" w:rsidRDefault="00462D6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462D63" w:rsidRPr="006C0D0E" w:rsidRDefault="006C0D0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+995571543834</w:t>
            </w:r>
          </w:p>
        </w:tc>
      </w:tr>
      <w:tr w:rsidR="00462D63">
        <w:tc>
          <w:tcPr>
            <w:tcW w:w="2465" w:type="dxa"/>
            <w:shd w:val="clear" w:color="auto" w:fill="59A9F2"/>
          </w:tcPr>
          <w:p w:rsidR="00462D63" w:rsidRDefault="00C757F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E-mail Address</w:t>
            </w:r>
          </w:p>
        </w:tc>
        <w:tc>
          <w:tcPr>
            <w:tcW w:w="8015" w:type="dxa"/>
            <w:shd w:val="clear" w:color="auto" w:fill="auto"/>
          </w:tcPr>
          <w:p w:rsidR="00462D63" w:rsidRDefault="006C0D0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6C0D0E">
              <w:rPr>
                <w:rFonts w:ascii="Merriweather" w:eastAsia="Merriweather" w:hAnsi="Merriweather" w:cs="Merriweather"/>
                <w:sz w:val="20"/>
                <w:szCs w:val="20"/>
              </w:rPr>
              <w:t>Ana.matskepladze@unik.edu.ge</w:t>
            </w:r>
          </w:p>
        </w:tc>
      </w:tr>
    </w:tbl>
    <w:p w:rsidR="00462D63" w:rsidRDefault="00462D63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462D63" w:rsidRDefault="00462D63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462D63" w:rsidRDefault="00C757F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</w:rPr>
        <w:t>E</w:t>
      </w:r>
      <w:r>
        <w:rPr>
          <w:rFonts w:ascii="Merriweather" w:eastAsia="Merriweather" w:hAnsi="Merriweather" w:cs="Merriweather"/>
          <w:b/>
          <w:sz w:val="20"/>
          <w:szCs w:val="20"/>
        </w:rPr>
        <w:t>ducation</w:t>
      </w:r>
    </w:p>
    <w:p w:rsidR="00462D63" w:rsidRDefault="00462D6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6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462D63">
        <w:tc>
          <w:tcPr>
            <w:tcW w:w="1233" w:type="dxa"/>
            <w:shd w:val="clear" w:color="auto" w:fill="59A9F2"/>
          </w:tcPr>
          <w:p w:rsidR="00462D63" w:rsidRDefault="00C757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Years</w:t>
            </w:r>
          </w:p>
        </w:tc>
        <w:tc>
          <w:tcPr>
            <w:tcW w:w="3411" w:type="dxa"/>
            <w:shd w:val="clear" w:color="auto" w:fill="59A9F2"/>
          </w:tcPr>
          <w:p w:rsidR="00462D63" w:rsidRDefault="00C757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Name of the Institution</w:t>
            </w:r>
          </w:p>
        </w:tc>
        <w:tc>
          <w:tcPr>
            <w:tcW w:w="3001" w:type="dxa"/>
            <w:shd w:val="clear" w:color="auto" w:fill="59A9F2"/>
          </w:tcPr>
          <w:p w:rsidR="00462D63" w:rsidRDefault="00C757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Specialty</w:t>
            </w:r>
          </w:p>
          <w:p w:rsidR="00462D63" w:rsidRDefault="00462D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59A9F2"/>
          </w:tcPr>
          <w:p w:rsidR="00462D63" w:rsidRDefault="00C757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Qualification</w:t>
            </w:r>
          </w:p>
          <w:p w:rsidR="00462D63" w:rsidRDefault="00462D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62D63">
        <w:tc>
          <w:tcPr>
            <w:tcW w:w="1233" w:type="dxa"/>
            <w:shd w:val="clear" w:color="auto" w:fill="FFFFFF"/>
          </w:tcPr>
          <w:p w:rsidR="00462D63" w:rsidRPr="006C0D0E" w:rsidRDefault="006C0D0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1994-1999</w:t>
            </w:r>
          </w:p>
        </w:tc>
        <w:tc>
          <w:tcPr>
            <w:tcW w:w="3411" w:type="dxa"/>
            <w:shd w:val="clear" w:color="auto" w:fill="auto"/>
          </w:tcPr>
          <w:p w:rsidR="00462D63" w:rsidRPr="006C0D0E" w:rsidRDefault="006C0D0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Kutaisi University Law and Economics</w:t>
            </w:r>
          </w:p>
        </w:tc>
        <w:tc>
          <w:tcPr>
            <w:tcW w:w="3001" w:type="dxa"/>
            <w:shd w:val="clear" w:color="auto" w:fill="auto"/>
          </w:tcPr>
          <w:p w:rsidR="00462D63" w:rsidRPr="006C0D0E" w:rsidRDefault="006C0D0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Faculty of Economics/Finances and Credits</w:t>
            </w:r>
          </w:p>
        </w:tc>
        <w:tc>
          <w:tcPr>
            <w:tcW w:w="2880" w:type="dxa"/>
            <w:shd w:val="clear" w:color="auto" w:fill="auto"/>
          </w:tcPr>
          <w:p w:rsidR="00462D63" w:rsidRPr="006C0D0E" w:rsidRDefault="006C0D0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Economist </w:t>
            </w:r>
          </w:p>
        </w:tc>
      </w:tr>
    </w:tbl>
    <w:p w:rsidR="00462D63" w:rsidRDefault="00462D6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462D63" w:rsidRDefault="00462D63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462D63" w:rsidRDefault="00C757FE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:rsidR="00462D63" w:rsidRDefault="00C757F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Work Experience</w:t>
      </w:r>
    </w:p>
    <w:p w:rsidR="00462D63" w:rsidRDefault="00462D6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7"/>
        <w:tblW w:w="10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3"/>
        <w:gridCol w:w="5610"/>
        <w:gridCol w:w="3130"/>
      </w:tblGrid>
      <w:tr w:rsidR="00462D63" w:rsidTr="00F669DE">
        <w:trPr>
          <w:trHeight w:val="739"/>
        </w:trPr>
        <w:tc>
          <w:tcPr>
            <w:tcW w:w="1643" w:type="dxa"/>
            <w:shd w:val="clear" w:color="auto" w:fill="59A9F2"/>
          </w:tcPr>
          <w:p w:rsidR="00462D63" w:rsidRDefault="00C757FE">
            <w:pPr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Years</w:t>
            </w:r>
          </w:p>
        </w:tc>
        <w:tc>
          <w:tcPr>
            <w:tcW w:w="5610" w:type="dxa"/>
            <w:shd w:val="clear" w:color="auto" w:fill="59A9F2"/>
          </w:tcPr>
          <w:p w:rsidR="00462D63" w:rsidRDefault="00C757FE">
            <w:pPr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Organization</w:t>
            </w:r>
          </w:p>
          <w:p w:rsidR="00462D63" w:rsidRDefault="00462D63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30" w:type="dxa"/>
            <w:shd w:val="clear" w:color="auto" w:fill="59A9F2"/>
          </w:tcPr>
          <w:p w:rsidR="00462D63" w:rsidRDefault="00C757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</w:rPr>
              <w:t>Position</w:t>
            </w:r>
          </w:p>
        </w:tc>
      </w:tr>
      <w:tr w:rsidR="00462D63" w:rsidTr="00F669DE">
        <w:trPr>
          <w:trHeight w:val="699"/>
        </w:trPr>
        <w:tc>
          <w:tcPr>
            <w:tcW w:w="1643" w:type="dxa"/>
            <w:shd w:val="clear" w:color="auto" w:fill="auto"/>
          </w:tcPr>
          <w:p w:rsidR="00462D63" w:rsidRPr="006C0D0E" w:rsidRDefault="006C0D0E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2019 (07)- Present</w:t>
            </w:r>
          </w:p>
        </w:tc>
        <w:tc>
          <w:tcPr>
            <w:tcW w:w="5610" w:type="dxa"/>
            <w:shd w:val="clear" w:color="auto" w:fill="auto"/>
          </w:tcPr>
          <w:p w:rsidR="00462D63" w:rsidRPr="006C0D0E" w:rsidRDefault="006C0D0E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LLC Kutaisi University</w:t>
            </w:r>
          </w:p>
        </w:tc>
        <w:tc>
          <w:tcPr>
            <w:tcW w:w="3130" w:type="dxa"/>
            <w:shd w:val="clear" w:color="auto" w:fill="auto"/>
          </w:tcPr>
          <w:p w:rsidR="00462D63" w:rsidRPr="006C0D0E" w:rsidRDefault="006C0D0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Head of Chancellery </w:t>
            </w:r>
          </w:p>
        </w:tc>
      </w:tr>
      <w:tr w:rsidR="00462D63" w:rsidTr="00F669DE">
        <w:trPr>
          <w:trHeight w:val="338"/>
        </w:trPr>
        <w:tc>
          <w:tcPr>
            <w:tcW w:w="1643" w:type="dxa"/>
            <w:shd w:val="clear" w:color="auto" w:fill="auto"/>
          </w:tcPr>
          <w:p w:rsidR="00462D63" w:rsidRPr="00F669DE" w:rsidRDefault="00F669DE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2017-2019</w:t>
            </w:r>
          </w:p>
        </w:tc>
        <w:tc>
          <w:tcPr>
            <w:tcW w:w="5610" w:type="dxa"/>
            <w:shd w:val="clear" w:color="auto" w:fill="auto"/>
          </w:tcPr>
          <w:p w:rsidR="00462D63" w:rsidRPr="00F669DE" w:rsidRDefault="00F669DE" w:rsidP="00F669DE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LLC Kutaisi University</w:t>
            </w:r>
          </w:p>
        </w:tc>
        <w:tc>
          <w:tcPr>
            <w:tcW w:w="3130" w:type="dxa"/>
            <w:shd w:val="clear" w:color="auto" w:fill="auto"/>
          </w:tcPr>
          <w:p w:rsidR="00462D63" w:rsidRPr="00F669DE" w:rsidRDefault="00F669D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Case Manager </w:t>
            </w:r>
          </w:p>
        </w:tc>
      </w:tr>
      <w:tr w:rsidR="00F669DE" w:rsidTr="00F669DE">
        <w:trPr>
          <w:trHeight w:val="338"/>
        </w:trPr>
        <w:tc>
          <w:tcPr>
            <w:tcW w:w="1643" w:type="dxa"/>
            <w:shd w:val="clear" w:color="auto" w:fill="auto"/>
          </w:tcPr>
          <w:p w:rsidR="00F669DE" w:rsidRDefault="00F669DE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2006-2017</w:t>
            </w:r>
          </w:p>
        </w:tc>
        <w:tc>
          <w:tcPr>
            <w:tcW w:w="5610" w:type="dxa"/>
            <w:shd w:val="clear" w:color="auto" w:fill="auto"/>
          </w:tcPr>
          <w:p w:rsidR="00F669DE" w:rsidRDefault="00F669DE" w:rsidP="00F669DE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Kutaisi University Law and Economics</w:t>
            </w:r>
          </w:p>
        </w:tc>
        <w:tc>
          <w:tcPr>
            <w:tcW w:w="3130" w:type="dxa"/>
            <w:shd w:val="clear" w:color="auto" w:fill="auto"/>
          </w:tcPr>
          <w:p w:rsidR="00F669DE" w:rsidRDefault="00F669D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F669DE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Head of Chancellery</w:t>
            </w:r>
          </w:p>
        </w:tc>
      </w:tr>
      <w:tr w:rsidR="00F669DE" w:rsidTr="00F669DE">
        <w:trPr>
          <w:trHeight w:val="338"/>
        </w:trPr>
        <w:tc>
          <w:tcPr>
            <w:tcW w:w="1643" w:type="dxa"/>
            <w:shd w:val="clear" w:color="auto" w:fill="auto"/>
          </w:tcPr>
          <w:p w:rsidR="00F669DE" w:rsidRDefault="00F669DE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F669DE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1991-2006</w:t>
            </w:r>
          </w:p>
        </w:tc>
        <w:tc>
          <w:tcPr>
            <w:tcW w:w="5610" w:type="dxa"/>
            <w:shd w:val="clear" w:color="auto" w:fill="auto"/>
          </w:tcPr>
          <w:p w:rsidR="00F669DE" w:rsidRDefault="00F669DE" w:rsidP="00F669DE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F669DE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Kutaisi University Law and Economics</w:t>
            </w:r>
          </w:p>
        </w:tc>
        <w:tc>
          <w:tcPr>
            <w:tcW w:w="3130" w:type="dxa"/>
            <w:shd w:val="clear" w:color="auto" w:fill="auto"/>
          </w:tcPr>
          <w:p w:rsidR="00F669DE" w:rsidRPr="00F669DE" w:rsidRDefault="00F669D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Secretary and Typewriter  </w:t>
            </w:r>
          </w:p>
        </w:tc>
      </w:tr>
      <w:tr w:rsidR="00F669DE" w:rsidTr="00F669DE">
        <w:trPr>
          <w:trHeight w:val="338"/>
        </w:trPr>
        <w:tc>
          <w:tcPr>
            <w:tcW w:w="1643" w:type="dxa"/>
            <w:shd w:val="clear" w:color="auto" w:fill="auto"/>
          </w:tcPr>
          <w:p w:rsidR="00F669DE" w:rsidRPr="00F669DE" w:rsidRDefault="00F669DE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F669DE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1989–1991</w:t>
            </w:r>
          </w:p>
        </w:tc>
        <w:tc>
          <w:tcPr>
            <w:tcW w:w="5610" w:type="dxa"/>
            <w:shd w:val="clear" w:color="auto" w:fill="auto"/>
          </w:tcPr>
          <w:p w:rsidR="00F669DE" w:rsidRPr="00F669DE" w:rsidRDefault="00F669DE" w:rsidP="00F669DE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F669DE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Kutaisi Pedagogical Institute</w:t>
            </w:r>
          </w:p>
        </w:tc>
        <w:tc>
          <w:tcPr>
            <w:tcW w:w="3130" w:type="dxa"/>
            <w:shd w:val="clear" w:color="auto" w:fill="auto"/>
          </w:tcPr>
          <w:p w:rsidR="00F669DE" w:rsidRDefault="00F669D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F669DE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Secretary and Typewriter  </w:t>
            </w:r>
          </w:p>
        </w:tc>
        <w:bookmarkStart w:id="1" w:name="_GoBack"/>
        <w:bookmarkEnd w:id="1"/>
      </w:tr>
    </w:tbl>
    <w:p w:rsidR="00462D63" w:rsidRDefault="00462D63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462D63" w:rsidRDefault="00462D63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462D63" w:rsidRDefault="00C757F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  <w:r>
        <w:rPr>
          <w:rFonts w:ascii="Merriweather" w:eastAsia="Merriweather" w:hAnsi="Merriweather" w:cs="Merriweather"/>
          <w:b/>
          <w:sz w:val="20"/>
          <w:szCs w:val="20"/>
        </w:rPr>
        <w:br/>
        <w:t>Knowledge of Foreign Languages</w:t>
      </w:r>
    </w:p>
    <w:p w:rsidR="00462D63" w:rsidRDefault="00462D6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8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462D63">
        <w:tc>
          <w:tcPr>
            <w:tcW w:w="2224" w:type="dxa"/>
            <w:shd w:val="clear" w:color="auto" w:fill="59A9F2"/>
          </w:tcPr>
          <w:p w:rsidR="00462D63" w:rsidRDefault="00C757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Foreign Language</w:t>
            </w:r>
          </w:p>
        </w:tc>
        <w:tc>
          <w:tcPr>
            <w:tcW w:w="1425" w:type="dxa"/>
            <w:shd w:val="clear" w:color="auto" w:fill="59A9F2"/>
          </w:tcPr>
          <w:p w:rsidR="00462D63" w:rsidRDefault="00C757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Starting level</w:t>
            </w:r>
          </w:p>
        </w:tc>
        <w:tc>
          <w:tcPr>
            <w:tcW w:w="1455" w:type="dxa"/>
            <w:shd w:val="clear" w:color="auto" w:fill="59A9F2"/>
          </w:tcPr>
          <w:p w:rsidR="00462D63" w:rsidRDefault="00C757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Average level</w:t>
            </w:r>
          </w:p>
        </w:tc>
        <w:tc>
          <w:tcPr>
            <w:tcW w:w="1575" w:type="dxa"/>
            <w:shd w:val="clear" w:color="auto" w:fill="59A9F2"/>
          </w:tcPr>
          <w:p w:rsidR="00462D63" w:rsidRDefault="00C757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Good</w:t>
            </w:r>
          </w:p>
        </w:tc>
        <w:tc>
          <w:tcPr>
            <w:tcW w:w="1515" w:type="dxa"/>
            <w:shd w:val="clear" w:color="auto" w:fill="59A9F2"/>
          </w:tcPr>
          <w:p w:rsidR="00462D63" w:rsidRDefault="00C757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Very good</w:t>
            </w:r>
          </w:p>
        </w:tc>
        <w:tc>
          <w:tcPr>
            <w:tcW w:w="2400" w:type="dxa"/>
            <w:shd w:val="clear" w:color="auto" w:fill="59A9F2"/>
          </w:tcPr>
          <w:p w:rsidR="00462D63" w:rsidRDefault="00C757F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Mark if you have the relevant certificate</w:t>
            </w:r>
          </w:p>
        </w:tc>
      </w:tr>
      <w:tr w:rsidR="00462D63">
        <w:tc>
          <w:tcPr>
            <w:tcW w:w="2224" w:type="dxa"/>
            <w:shd w:val="clear" w:color="auto" w:fill="auto"/>
          </w:tcPr>
          <w:p w:rsidR="00462D63" w:rsidRDefault="00C7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Russian Language</w:t>
            </w:r>
          </w:p>
        </w:tc>
        <w:tc>
          <w:tcPr>
            <w:tcW w:w="1425" w:type="dxa"/>
            <w:shd w:val="clear" w:color="auto" w:fill="auto"/>
          </w:tcPr>
          <w:p w:rsidR="00462D63" w:rsidRDefault="00462D6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462D63" w:rsidRDefault="00462D6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462D63" w:rsidRPr="00D43393" w:rsidRDefault="00D4339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4"/>
                <w:szCs w:val="24"/>
                <w:vertAlign w:val="subscript"/>
                <w:lang w:val="en-US"/>
              </w:rPr>
            </w:pPr>
            <w:r w:rsidRPr="00D43393">
              <w:rPr>
                <w:rFonts w:ascii="Merriweather" w:eastAsia="Merriweather" w:hAnsi="Merriweather" w:cs="Merriweather"/>
                <w:b/>
                <w:sz w:val="24"/>
                <w:szCs w:val="24"/>
                <w:vertAlign w:val="subscript"/>
                <w:lang w:val="en-US"/>
              </w:rPr>
              <w:t>+</w:t>
            </w:r>
          </w:p>
        </w:tc>
        <w:tc>
          <w:tcPr>
            <w:tcW w:w="1515" w:type="dxa"/>
            <w:shd w:val="clear" w:color="auto" w:fill="auto"/>
          </w:tcPr>
          <w:p w:rsidR="00462D63" w:rsidRDefault="00462D6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462D63" w:rsidRDefault="00462D6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462D63">
        <w:tc>
          <w:tcPr>
            <w:tcW w:w="2224" w:type="dxa"/>
            <w:shd w:val="clear" w:color="auto" w:fill="auto"/>
          </w:tcPr>
          <w:p w:rsidR="00462D63" w:rsidRPr="00D43393" w:rsidRDefault="00D43393">
            <w:pPr>
              <w:widowControl w:val="0"/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German Language</w:t>
            </w:r>
          </w:p>
        </w:tc>
        <w:tc>
          <w:tcPr>
            <w:tcW w:w="1425" w:type="dxa"/>
            <w:shd w:val="clear" w:color="auto" w:fill="auto"/>
          </w:tcPr>
          <w:p w:rsidR="00462D63" w:rsidRPr="00D43393" w:rsidRDefault="00D4339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1455" w:type="dxa"/>
            <w:shd w:val="clear" w:color="auto" w:fill="auto"/>
          </w:tcPr>
          <w:p w:rsidR="00462D63" w:rsidRDefault="00462D6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462D63" w:rsidRDefault="00462D6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462D63" w:rsidRDefault="00462D6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462D63" w:rsidRDefault="00462D6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462D63" w:rsidRDefault="00462D63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462D63" w:rsidRDefault="00462D63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462D63" w:rsidRDefault="00462D6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462D63" w:rsidRDefault="00C757F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Computer Skills</w:t>
      </w:r>
    </w:p>
    <w:p w:rsidR="00462D63" w:rsidRDefault="00462D6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462D63">
        <w:tc>
          <w:tcPr>
            <w:tcW w:w="2604" w:type="dxa"/>
            <w:shd w:val="clear" w:color="auto" w:fill="59A9F2"/>
          </w:tcPr>
          <w:p w:rsidR="00462D63" w:rsidRDefault="00C757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</w:rPr>
              <w:t xml:space="preserve">     </w:t>
            </w:r>
          </w:p>
        </w:tc>
        <w:tc>
          <w:tcPr>
            <w:tcW w:w="2081" w:type="dxa"/>
            <w:shd w:val="clear" w:color="auto" w:fill="59A9F2"/>
          </w:tcPr>
          <w:p w:rsidR="00462D63" w:rsidRDefault="00C757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Starting level</w:t>
            </w:r>
          </w:p>
        </w:tc>
        <w:tc>
          <w:tcPr>
            <w:tcW w:w="1945" w:type="dxa"/>
            <w:shd w:val="clear" w:color="auto" w:fill="59A9F2"/>
          </w:tcPr>
          <w:p w:rsidR="00462D63" w:rsidRDefault="00C757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Average level</w:t>
            </w:r>
          </w:p>
        </w:tc>
        <w:tc>
          <w:tcPr>
            <w:tcW w:w="1943" w:type="dxa"/>
            <w:shd w:val="clear" w:color="auto" w:fill="59A9F2"/>
          </w:tcPr>
          <w:p w:rsidR="00462D63" w:rsidRDefault="00C757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Good</w:t>
            </w:r>
          </w:p>
        </w:tc>
        <w:tc>
          <w:tcPr>
            <w:tcW w:w="1907" w:type="dxa"/>
            <w:shd w:val="clear" w:color="auto" w:fill="59A9F2"/>
          </w:tcPr>
          <w:p w:rsidR="00462D63" w:rsidRDefault="00C757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Very good</w:t>
            </w:r>
          </w:p>
        </w:tc>
      </w:tr>
      <w:tr w:rsidR="00462D63">
        <w:tc>
          <w:tcPr>
            <w:tcW w:w="2604" w:type="dxa"/>
            <w:shd w:val="clear" w:color="auto" w:fill="FFFFFF"/>
          </w:tcPr>
          <w:p w:rsidR="00462D63" w:rsidRDefault="00C757F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462D63" w:rsidRDefault="00462D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462D63" w:rsidRDefault="00462D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462D63" w:rsidRPr="00D43393" w:rsidRDefault="00D4339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462D63" w:rsidRDefault="00462D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62D63">
        <w:trPr>
          <w:trHeight w:val="285"/>
        </w:trPr>
        <w:tc>
          <w:tcPr>
            <w:tcW w:w="2604" w:type="dxa"/>
            <w:shd w:val="clear" w:color="auto" w:fill="FFFFFF"/>
          </w:tcPr>
          <w:p w:rsidR="00462D63" w:rsidRDefault="00C757F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462D63" w:rsidRDefault="00462D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462D63" w:rsidRDefault="00462D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462D63" w:rsidRPr="00D43393" w:rsidRDefault="00D4339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462D63" w:rsidRDefault="00462D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62D63">
        <w:tc>
          <w:tcPr>
            <w:tcW w:w="2604" w:type="dxa"/>
            <w:shd w:val="clear" w:color="auto" w:fill="FFFFFF"/>
          </w:tcPr>
          <w:p w:rsidR="00462D63" w:rsidRDefault="00C757F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462D63" w:rsidRDefault="00462D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462D63" w:rsidRDefault="00462D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462D63" w:rsidRDefault="00462D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462D63" w:rsidRDefault="00462D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62D63">
        <w:tc>
          <w:tcPr>
            <w:tcW w:w="2604" w:type="dxa"/>
            <w:shd w:val="clear" w:color="auto" w:fill="FFFFFF"/>
          </w:tcPr>
          <w:p w:rsidR="00462D63" w:rsidRDefault="00C757F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462D63" w:rsidRDefault="00462D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462D63" w:rsidRDefault="00462D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462D63" w:rsidRPr="00D43393" w:rsidRDefault="00462D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:rsidR="00462D63" w:rsidRDefault="00462D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62D63">
        <w:tc>
          <w:tcPr>
            <w:tcW w:w="2604" w:type="dxa"/>
            <w:shd w:val="clear" w:color="auto" w:fill="FFFFFF"/>
          </w:tcPr>
          <w:p w:rsidR="00462D63" w:rsidRDefault="00C757F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462D63" w:rsidRDefault="00462D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462D63" w:rsidRDefault="00462D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462D63" w:rsidRPr="00D43393" w:rsidRDefault="00D4339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462D63" w:rsidRDefault="00462D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62D63">
        <w:tc>
          <w:tcPr>
            <w:tcW w:w="2604" w:type="dxa"/>
            <w:shd w:val="clear" w:color="auto" w:fill="FFFFFF"/>
          </w:tcPr>
          <w:p w:rsidR="00462D63" w:rsidRDefault="00C757F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  <w:t>If other, please indicate</w:t>
            </w:r>
          </w:p>
        </w:tc>
        <w:tc>
          <w:tcPr>
            <w:tcW w:w="2081" w:type="dxa"/>
            <w:shd w:val="clear" w:color="auto" w:fill="FFFFFF"/>
          </w:tcPr>
          <w:p w:rsidR="00462D63" w:rsidRDefault="00462D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462D63" w:rsidRDefault="00462D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462D63" w:rsidRDefault="00462D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462D63" w:rsidRDefault="00462D6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462D63" w:rsidRDefault="00462D63">
      <w:pPr>
        <w:rPr>
          <w:rFonts w:ascii="Merriweather" w:eastAsia="Merriweather" w:hAnsi="Merriweather" w:cs="Merriweather"/>
          <w:b/>
          <w:sz w:val="20"/>
          <w:szCs w:val="20"/>
        </w:rPr>
      </w:pPr>
    </w:p>
    <w:p w:rsidR="00462D63" w:rsidRDefault="00462D63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462D63" w:rsidRDefault="00C757FE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Participate in training courses, seminars, trainings</w:t>
      </w:r>
    </w:p>
    <w:p w:rsidR="00462D63" w:rsidRDefault="00462D63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462D63">
        <w:tc>
          <w:tcPr>
            <w:tcW w:w="382" w:type="dxa"/>
            <w:shd w:val="clear" w:color="auto" w:fill="59A9F2"/>
          </w:tcPr>
          <w:p w:rsidR="00462D63" w:rsidRDefault="004A52C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0"/>
                <w:id w:val="1960454690"/>
              </w:sdtPr>
              <w:sdtEndPr/>
              <w:sdtContent>
                <w:r w:rsidR="00C757FE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:rsidR="00462D63" w:rsidRDefault="00C757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Date</w:t>
            </w:r>
          </w:p>
          <w:p w:rsidR="00462D63" w:rsidRDefault="00462D63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5349" w:type="dxa"/>
            <w:shd w:val="clear" w:color="auto" w:fill="59A9F2"/>
          </w:tcPr>
          <w:p w:rsidR="00462D63" w:rsidRDefault="00C757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Name of training course, seminar </w:t>
            </w:r>
          </w:p>
        </w:tc>
        <w:tc>
          <w:tcPr>
            <w:tcW w:w="3542" w:type="dxa"/>
            <w:shd w:val="clear" w:color="auto" w:fill="59A9F2"/>
          </w:tcPr>
          <w:p w:rsidR="00462D63" w:rsidRDefault="00C757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Your status  (facilitator, participant,</w:t>
            </w:r>
            <w:r>
              <w:rPr>
                <w:rFonts w:ascii="Merriweather" w:eastAsia="Merriweather" w:hAnsi="Merriweather" w:cs="Merriweather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organizer)</w:t>
            </w:r>
          </w:p>
        </w:tc>
      </w:tr>
      <w:tr w:rsidR="00462D63">
        <w:tc>
          <w:tcPr>
            <w:tcW w:w="382" w:type="dxa"/>
            <w:shd w:val="clear" w:color="auto" w:fill="auto"/>
            <w:vAlign w:val="center"/>
          </w:tcPr>
          <w:p w:rsidR="00462D63" w:rsidRDefault="00C757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462D63" w:rsidRDefault="00462D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462D63" w:rsidRDefault="00462D6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462D63" w:rsidRDefault="00462D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62D63">
        <w:tc>
          <w:tcPr>
            <w:tcW w:w="382" w:type="dxa"/>
            <w:shd w:val="clear" w:color="auto" w:fill="auto"/>
            <w:vAlign w:val="center"/>
          </w:tcPr>
          <w:p w:rsidR="00462D63" w:rsidRDefault="00C757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462D63" w:rsidRDefault="00462D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462D63" w:rsidRDefault="00462D6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462D63" w:rsidRDefault="00462D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62D63">
        <w:tc>
          <w:tcPr>
            <w:tcW w:w="382" w:type="dxa"/>
            <w:shd w:val="clear" w:color="auto" w:fill="auto"/>
            <w:vAlign w:val="center"/>
          </w:tcPr>
          <w:p w:rsidR="00462D63" w:rsidRDefault="00C757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462D63" w:rsidRDefault="00462D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462D63" w:rsidRDefault="00462D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462D63" w:rsidRDefault="00462D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62D63">
        <w:tc>
          <w:tcPr>
            <w:tcW w:w="382" w:type="dxa"/>
            <w:shd w:val="clear" w:color="auto" w:fill="auto"/>
            <w:vAlign w:val="center"/>
          </w:tcPr>
          <w:p w:rsidR="00462D63" w:rsidRDefault="00C757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462D63" w:rsidRDefault="00462D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462D63" w:rsidRDefault="00462D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462D63" w:rsidRDefault="00462D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62D63">
        <w:tc>
          <w:tcPr>
            <w:tcW w:w="382" w:type="dxa"/>
            <w:shd w:val="clear" w:color="auto" w:fill="auto"/>
            <w:vAlign w:val="center"/>
          </w:tcPr>
          <w:p w:rsidR="00462D63" w:rsidRDefault="00C757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462D63" w:rsidRDefault="00462D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462D63" w:rsidRDefault="00462D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462D63" w:rsidRDefault="00462D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462D63" w:rsidRDefault="00462D63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462D63" w:rsidRDefault="00462D63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462D63" w:rsidRDefault="00C757F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Additional Information</w:t>
      </w:r>
    </w:p>
    <w:p w:rsidR="00462D63" w:rsidRDefault="00C757F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sz w:val="18"/>
          <w:szCs w:val="18"/>
        </w:rPr>
        <w:t>You can specify additional information</w:t>
      </w:r>
    </w:p>
    <w:p w:rsidR="00462D63" w:rsidRDefault="00462D63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462D63" w:rsidRDefault="00462D63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462D63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2CB" w:rsidRDefault="004A52CB">
      <w:pPr>
        <w:spacing w:after="0" w:line="240" w:lineRule="auto"/>
      </w:pPr>
      <w:r>
        <w:separator/>
      </w:r>
    </w:p>
  </w:endnote>
  <w:endnote w:type="continuationSeparator" w:id="0">
    <w:p w:rsidR="004A52CB" w:rsidRDefault="004A5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Nova Mono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D63" w:rsidRDefault="004A52CB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1"/>
        <w:id w:val="1604303844"/>
      </w:sdtPr>
      <w:sdtEndPr/>
      <w:sdtContent>
        <w:r w:rsidR="00C757FE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C757FE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C757FE">
      <w:rPr>
        <w:color w:val="000000"/>
        <w:sz w:val="14"/>
        <w:szCs w:val="14"/>
      </w:rPr>
      <w:fldChar w:fldCharType="begin"/>
    </w:r>
    <w:r w:rsidR="00C757FE">
      <w:rPr>
        <w:color w:val="000000"/>
        <w:sz w:val="14"/>
        <w:szCs w:val="14"/>
      </w:rPr>
      <w:instrText>PAGE</w:instrText>
    </w:r>
    <w:r w:rsidR="00C757FE">
      <w:rPr>
        <w:color w:val="000000"/>
        <w:sz w:val="14"/>
        <w:szCs w:val="14"/>
      </w:rPr>
      <w:fldChar w:fldCharType="separate"/>
    </w:r>
    <w:r w:rsidR="00E218CD">
      <w:rPr>
        <w:noProof/>
        <w:color w:val="000000"/>
        <w:sz w:val="14"/>
        <w:szCs w:val="14"/>
      </w:rPr>
      <w:t>2</w:t>
    </w:r>
    <w:r w:rsidR="00C757FE">
      <w:rPr>
        <w:color w:val="000000"/>
        <w:sz w:val="14"/>
        <w:szCs w:val="14"/>
      </w:rPr>
      <w:fldChar w:fldCharType="end"/>
    </w:r>
    <w:r w:rsidR="00C757FE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C757FE">
      <w:rPr>
        <w:color w:val="000000"/>
        <w:sz w:val="14"/>
        <w:szCs w:val="14"/>
      </w:rPr>
      <w:fldChar w:fldCharType="begin"/>
    </w:r>
    <w:r w:rsidR="00C757FE">
      <w:rPr>
        <w:color w:val="000000"/>
        <w:sz w:val="14"/>
        <w:szCs w:val="14"/>
      </w:rPr>
      <w:instrText>NUMPAGES</w:instrText>
    </w:r>
    <w:r w:rsidR="00C757FE">
      <w:rPr>
        <w:color w:val="000000"/>
        <w:sz w:val="14"/>
        <w:szCs w:val="14"/>
      </w:rPr>
      <w:fldChar w:fldCharType="separate"/>
    </w:r>
    <w:r w:rsidR="00E218CD">
      <w:rPr>
        <w:noProof/>
        <w:color w:val="000000"/>
        <w:sz w:val="14"/>
        <w:szCs w:val="14"/>
      </w:rPr>
      <w:t>2</w:t>
    </w:r>
    <w:r w:rsidR="00C757FE">
      <w:rPr>
        <w:color w:val="000000"/>
        <w:sz w:val="14"/>
        <w:szCs w:val="14"/>
      </w:rPr>
      <w:fldChar w:fldCharType="end"/>
    </w:r>
    <w:r w:rsidR="00C757FE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462D63" w:rsidRDefault="00462D6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2CB" w:rsidRDefault="004A52CB">
      <w:pPr>
        <w:spacing w:after="0" w:line="240" w:lineRule="auto"/>
      </w:pPr>
      <w:r>
        <w:separator/>
      </w:r>
    </w:p>
  </w:footnote>
  <w:footnote w:type="continuationSeparator" w:id="0">
    <w:p w:rsidR="004A52CB" w:rsidRDefault="004A5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D63" w:rsidRDefault="00C757FE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CV 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r>
      <w:t xml:space="preserve">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4717" cy="74803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63"/>
    <w:rsid w:val="00462D63"/>
    <w:rsid w:val="004A52CB"/>
    <w:rsid w:val="006C0D0E"/>
    <w:rsid w:val="0099716E"/>
    <w:rsid w:val="00C757FE"/>
    <w:rsid w:val="00D43393"/>
    <w:rsid w:val="00E218CD"/>
    <w:rsid w:val="00F6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FECA3A-4A6E-42E1-95DE-F9618431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t1qybXhN4I8fQDgzsGi4kOs2A==">AMUW2mXVZpfBQ7V2ddEjzC7kCHtKM9ZvQv36UKT3a10LtG1/MeY7CWWyhbYRJrlGygJ8kIzsYeEmo+IPFJA5Vj3xubGbekSWpNoUd0DrYZbnHIXyanO4MK1R3PqlMo+b4DIr2mvnJ6tx/7yHw42AEWfRdJ0hpminn2pxFrMAxTVDAA3oNIQ5hbfsVhl6WxdeY/bNzN2SCwVRndrfwv9UCB7vHq78ETAHU8/FSypbWnBjjhLv6/UL99w=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5</cp:revision>
  <dcterms:created xsi:type="dcterms:W3CDTF">2017-12-01T11:36:00Z</dcterms:created>
  <dcterms:modified xsi:type="dcterms:W3CDTF">2020-10-29T06:57:00Z</dcterms:modified>
</cp:coreProperties>
</file>