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პერსონალური მონაცემები</w:t>
          </w:r>
        </w:sdtContent>
      </w:sdt>
    </w:p>
    <w:tbl>
      <w:tblPr>
        <w:tblStyle w:val="Table1"/>
        <w:tblW w:w="142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63"/>
        <w:gridCol w:w="10617"/>
        <w:tblGridChange w:id="0">
          <w:tblGrid>
            <w:gridCol w:w="3663"/>
            <w:gridCol w:w="10617"/>
          </w:tblGrid>
        </w:tblGridChange>
      </w:tblGrid>
      <w:tr>
        <w:trPr>
          <w:trHeight w:val="725" w:hRule="atLeast"/>
        </w:trPr>
        <w:tc>
          <w:tcPr>
            <w:shd w:fill="59a9f2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სახელი და გვარი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ნაირა მანაგაძე</w:t>
                </w:r>
              </w:sdtContent>
            </w:sdt>
          </w:p>
        </w:tc>
      </w:tr>
      <w:tr>
        <w:trPr>
          <w:trHeight w:val="671" w:hRule="atLeast"/>
        </w:trPr>
        <w:tc>
          <w:tcPr>
            <w:shd w:fill="59a9f2" w:val="clea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დაბადების თარიღი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14/02/1964</w:t>
            </w:r>
          </w:p>
        </w:tc>
      </w:tr>
      <w:tr>
        <w:trPr>
          <w:trHeight w:val="725" w:hRule="atLeast"/>
        </w:trPr>
        <w:tc>
          <w:tcPr>
            <w:shd w:fill="59a9f2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პირადი ნომერი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60002017432</w:t>
            </w:r>
          </w:p>
        </w:tc>
      </w:tr>
      <w:tr>
        <w:trPr>
          <w:trHeight w:val="725" w:hRule="atLeast"/>
        </w:trPr>
        <w:tc>
          <w:tcPr>
            <w:shd w:fill="59a9f2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მისამართი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ქ. ქუთაისი. წერეთლის ქ.№15</w:t>
                </w:r>
              </w:sdtContent>
            </w:sdt>
          </w:p>
        </w:tc>
      </w:tr>
      <w:tr>
        <w:trPr>
          <w:trHeight w:val="671" w:hRule="atLeast"/>
        </w:trPr>
        <w:tc>
          <w:tcPr>
            <w:shd w:fill="59a9f2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ტელეფონის ნომერი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558029229</w:t>
            </w:r>
          </w:p>
        </w:tc>
      </w:tr>
      <w:tr>
        <w:trPr>
          <w:trHeight w:val="725" w:hRule="atLeast"/>
        </w:trPr>
        <w:tc>
          <w:tcPr>
            <w:shd w:fill="59a9f2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ელ.ფოსტა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nairamanagadze@unik.edu.ge</w:t>
            </w:r>
          </w:p>
        </w:tc>
      </w:tr>
    </w:tbl>
    <w:p w:rsidR="00000000" w:rsidDel="00000000" w:rsidP="00000000" w:rsidRDefault="00000000" w:rsidRPr="00000000" w14:paraId="0000000E">
      <w:pPr>
        <w:spacing w:after="0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 განათლება</w:t>
          </w:r>
        </w:sdtContent>
      </w:sdt>
    </w:p>
    <w:tbl>
      <w:tblPr>
        <w:tblStyle w:val="Table2"/>
        <w:tblW w:w="143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5670"/>
        <w:gridCol w:w="3089"/>
        <w:gridCol w:w="3573"/>
        <w:tblGridChange w:id="0">
          <w:tblGrid>
            <w:gridCol w:w="1980"/>
            <w:gridCol w:w="5670"/>
            <w:gridCol w:w="3089"/>
            <w:gridCol w:w="3573"/>
          </w:tblGrid>
        </w:tblGridChange>
      </w:tblGrid>
      <w:tr>
        <w:trPr>
          <w:trHeight w:val="906" w:hRule="atLeast"/>
        </w:trPr>
        <w:tc>
          <w:tcPr>
            <w:shd w:fill="59a9f2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წლები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0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სასწავლებლის დასახელება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სპეციალობა 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კვალიფიკაცია</w:t>
                </w:r>
              </w:sdtContent>
            </w:sdt>
          </w:p>
        </w:tc>
      </w:tr>
      <w:tr>
        <w:trPr>
          <w:trHeight w:val="909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1971-1981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თერჯოლის რ-ნი სოფ. ნახშირღელის საშუალო სკოლა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9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1983-1991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ნ.ი. მუსხელიშვილის სახელობის პოლიტექნიკური ინსტიტუტი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ავტომობილები და ტრაქტორები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ინჟინერ-მექანიკოსი</w:t>
                </w:r>
              </w:sdtContent>
            </w:sdt>
          </w:p>
        </w:tc>
      </w:tr>
    </w:tbl>
    <w:p w:rsidR="00000000" w:rsidDel="00000000" w:rsidP="00000000" w:rsidRDefault="00000000" w:rsidRPr="00000000" w14:paraId="0000001B">
      <w:pPr>
        <w:spacing w:after="0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 სამუშაო გამოცდილება</w:t>
          </w:r>
        </w:sdtContent>
      </w:sdt>
    </w:p>
    <w:tbl>
      <w:tblPr>
        <w:tblStyle w:val="Table3"/>
        <w:tblW w:w="14409.0" w:type="dxa"/>
        <w:jc w:val="left"/>
        <w:tblInd w:w="-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97"/>
        <w:gridCol w:w="6821"/>
        <w:gridCol w:w="3891"/>
        <w:tblGridChange w:id="0">
          <w:tblGrid>
            <w:gridCol w:w="3697"/>
            <w:gridCol w:w="6821"/>
            <w:gridCol w:w="3891"/>
          </w:tblGrid>
        </w:tblGridChange>
      </w:tblGrid>
      <w:tr>
        <w:trPr>
          <w:trHeight w:val="679" w:hRule="atLeast"/>
        </w:trPr>
        <w:tc>
          <w:tcPr>
            <w:shd w:fill="59a9f2" w:val="clear"/>
          </w:tcPr>
          <w:p w:rsidR="00000000" w:rsidDel="00000000" w:rsidP="00000000" w:rsidRDefault="00000000" w:rsidRPr="00000000" w14:paraId="0000001C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წლები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D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ორგანიზაცია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პოზიცია</w:t>
                </w:r>
              </w:sdtContent>
            </w:sdt>
          </w:p>
        </w:tc>
      </w:tr>
      <w:tr>
        <w:trPr>
          <w:trHeight w:val="679" w:hRule="atLeast"/>
        </w:trPr>
        <w:tc>
          <w:tcPr>
            <w:tcBorders>
              <w:bottom w:color="000000" w:space="0" w:sz="4" w:val="single"/>
            </w:tcBorders>
            <w:shd w:fill="59a9f2" w:val="clear"/>
          </w:tcPr>
          <w:p w:rsidR="00000000" w:rsidDel="00000000" w:rsidP="00000000" w:rsidRDefault="00000000" w:rsidRPr="00000000" w14:paraId="0000001F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59a9f2" w:val="clear"/>
          </w:tcPr>
          <w:p w:rsidR="00000000" w:rsidDel="00000000" w:rsidP="00000000" w:rsidRDefault="00000000" w:rsidRPr="00000000" w14:paraId="00000020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59a9f2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2020- დღემდე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შპს ქუთაისის უნივერსიტეიტი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სტუდენტური ბაზების მენეჯერი</w:t>
                </w:r>
              </w:sdtContent>
            </w:sdt>
          </w:p>
        </w:tc>
      </w:tr>
      <w:tr>
        <w:trPr>
          <w:trHeight w:val="40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2019 დღემდე 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შპს ქუთაისის უნივერსიტეტი, საგანმანათლებლო რეესტრის წარმოება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კოორდინატორი</w:t>
                </w:r>
              </w:sdtContent>
            </w:sdt>
          </w:p>
        </w:tc>
      </w:tr>
      <w:tr>
        <w:trPr>
          <w:trHeight w:val="40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2007-2019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შპს ქუთაისის უნივერსიტეტი, საგანმანათლებლო რეესტრის წარმოება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სპეციალისტი</w:t>
                </w:r>
              </w:sdtContent>
            </w:sdt>
          </w:p>
        </w:tc>
      </w:tr>
      <w:tr>
        <w:trPr>
          <w:trHeight w:val="40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2005-2007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შპს ქუთაისის უნივერსიტეტის სასწავლო პროცესის მონიტორინგის სამსახური 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უფროსი</w:t>
                </w:r>
              </w:sdtContent>
            </w:sdt>
          </w:p>
        </w:tc>
      </w:tr>
      <w:tr>
        <w:trPr>
          <w:trHeight w:val="40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1995-2005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სამართლისა და ეკონომიკის უნივერსიტეტის (ამჟამად შპს ქუთაისის უნივერსიტეტი) 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კომენდანტი</w:t>
                </w:r>
              </w:sdtContent>
            </w:sdt>
          </w:p>
        </w:tc>
      </w:tr>
      <w:tr>
        <w:trPr>
          <w:trHeight w:val="77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1985-1995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ქუთაისის საავტომობილო ქარხანა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შრომა ხელფასების განყოფილება-ნორმადარი</w:t>
                </w:r>
              </w:sdtContent>
            </w:sdt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1983-1985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ქუთაისის ადგილმრეწველობა 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ელ-ჭაღების ამწყობი</w:t>
                </w:r>
              </w:sdtContent>
            </w:sdt>
          </w:p>
        </w:tc>
      </w:tr>
      <w:tr>
        <w:trPr>
          <w:trHeight w:val="40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1981-1983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ქუთაისის სატრაქტორო ქარხანა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მუშა</w:t>
                </w:r>
              </w:sdtContent>
            </w:sdt>
          </w:p>
        </w:tc>
      </w:tr>
    </w:tbl>
    <w:p w:rsidR="00000000" w:rsidDel="00000000" w:rsidP="00000000" w:rsidRDefault="00000000" w:rsidRPr="00000000" w14:paraId="0000003B">
      <w:pPr>
        <w:spacing w:after="0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sdt>
        <w:sdtPr>
          <w:tag w:val="goog_rdk_4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 უცხო ენის ცოდნა </w:t>
          </w:r>
        </w:sdtContent>
      </w:sdt>
    </w:p>
    <w:tbl>
      <w:tblPr>
        <w:tblStyle w:val="Table4"/>
        <w:tblW w:w="1438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9"/>
        <w:gridCol w:w="2139"/>
        <w:gridCol w:w="1750"/>
        <w:gridCol w:w="1584"/>
        <w:gridCol w:w="2078"/>
        <w:gridCol w:w="3143"/>
        <w:tblGridChange w:id="0">
          <w:tblGrid>
            <w:gridCol w:w="3689"/>
            <w:gridCol w:w="2139"/>
            <w:gridCol w:w="1750"/>
            <w:gridCol w:w="1584"/>
            <w:gridCol w:w="2078"/>
            <w:gridCol w:w="3143"/>
          </w:tblGrid>
        </w:tblGridChange>
      </w:tblGrid>
      <w:tr>
        <w:trPr>
          <w:trHeight w:val="1297" w:hRule="atLeast"/>
        </w:trPr>
        <w:tc>
          <w:tcPr>
            <w:shd w:fill="59a9f2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უცხო ენა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საწყისი დონე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საშუალო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კარგი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ძალიან კარგი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მონიშნეთ თუ გაქვთ  შესაბამისი სერტიფიკატი</w:t>
                </w:r>
              </w:sdtContent>
            </w:sdt>
          </w:p>
        </w:tc>
      </w:tr>
      <w:tr>
        <w:trPr>
          <w:trHeight w:val="308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ინგლისური ენა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+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8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რუსული ენა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+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after="0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sdt>
        <w:sdtPr>
          <w:tag w:val="goog_rdk_4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საოფისე პროგრამების ცოდნა</w:t>
          </w:r>
        </w:sdtContent>
      </w:sdt>
    </w:p>
    <w:tbl>
      <w:tblPr>
        <w:tblStyle w:val="Table5"/>
        <w:tblW w:w="14372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72"/>
        <w:gridCol w:w="2854"/>
        <w:gridCol w:w="2667"/>
        <w:gridCol w:w="2176"/>
        <w:gridCol w:w="3104"/>
        <w:tblGridChange w:id="0">
          <w:tblGrid>
            <w:gridCol w:w="3572"/>
            <w:gridCol w:w="2854"/>
            <w:gridCol w:w="2667"/>
            <w:gridCol w:w="2176"/>
            <w:gridCol w:w="3104"/>
          </w:tblGrid>
        </w:tblGridChange>
      </w:tblGrid>
      <w:tr>
        <w:trPr>
          <w:trHeight w:val="634" w:hRule="atLeast"/>
        </w:trPr>
        <w:tc>
          <w:tcPr>
            <w:shd w:fill="59a9f2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საწყისი დონე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საშუალო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კარგი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ძალიან კარგი</w:t>
                </w:r>
              </w:sdtContent>
            </w:sdt>
          </w:p>
        </w:tc>
      </w:tr>
      <w:tr>
        <w:trPr>
          <w:trHeight w:val="452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4"/>
                <w:szCs w:val="24"/>
                <w:rtl w:val="0"/>
              </w:rPr>
              <w:t xml:space="preserve">Microsoft Office Word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+</w:t>
            </w:r>
          </w:p>
        </w:tc>
      </w:tr>
      <w:tr>
        <w:trPr>
          <w:trHeight w:val="528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4"/>
                <w:szCs w:val="24"/>
                <w:rtl w:val="0"/>
              </w:rPr>
              <w:t xml:space="preserve">Microsoft Office Excel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+</w:t>
            </w:r>
          </w:p>
        </w:tc>
      </w:tr>
      <w:tr>
        <w:trPr>
          <w:trHeight w:val="452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4"/>
                <w:szCs w:val="24"/>
                <w:rtl w:val="0"/>
              </w:rPr>
              <w:t xml:space="preserve">Microsoft Office PowerPoint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+</w:t>
            </w:r>
          </w:p>
        </w:tc>
      </w:tr>
      <w:tr>
        <w:trPr>
          <w:trHeight w:val="452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Zoom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+</w:t>
            </w:r>
          </w:p>
        </w:tc>
      </w:tr>
      <w:tr>
        <w:trPr>
          <w:trHeight w:val="496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google drive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+</w:t>
            </w:r>
          </w:p>
        </w:tc>
      </w:tr>
      <w:tr>
        <w:trPr>
          <w:trHeight w:val="588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4"/>
                <w:szCs w:val="24"/>
                <w:rtl w:val="0"/>
              </w:rPr>
              <w:t xml:space="preserve">Internet explorer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+</w:t>
            </w:r>
          </w:p>
        </w:tc>
      </w:tr>
    </w:tbl>
    <w:p w:rsidR="00000000" w:rsidDel="00000000" w:rsidP="00000000" w:rsidRDefault="00000000" w:rsidRPr="00000000" w14:paraId="00000073">
      <w:pPr>
        <w:spacing w:after="0" w:line="360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sdt>
        <w:sdtPr>
          <w:tag w:val="goog_rdk_5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კვალიფიკაციის ასამაღლებელ კურსებში, სემინარებში, ტრენინგებში მონაწილეობა</w:t>
          </w:r>
        </w:sdtContent>
      </w:sdt>
    </w:p>
    <w:tbl>
      <w:tblPr>
        <w:tblStyle w:val="Table6"/>
        <w:tblW w:w="1442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5"/>
        <w:gridCol w:w="3175"/>
        <w:gridCol w:w="5849"/>
        <w:gridCol w:w="4875"/>
        <w:tblGridChange w:id="0">
          <w:tblGrid>
            <w:gridCol w:w="525"/>
            <w:gridCol w:w="3175"/>
            <w:gridCol w:w="5849"/>
            <w:gridCol w:w="4875"/>
          </w:tblGrid>
        </w:tblGridChange>
      </w:tblGrid>
      <w:tr>
        <w:trPr>
          <w:trHeight w:val="2263" w:hRule="atLeast"/>
        </w:trPr>
        <w:tc>
          <w:tcPr>
            <w:shd w:fill="59a9f2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24"/>
                    <w:szCs w:val="24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წელი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ტრენინგის დასახელება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თქვენი სტატუსი (ფასილიტატორი, მონაწილე, ორგანიზატორი)</w:t>
                </w:r>
              </w:sdtContent>
            </w:sdt>
          </w:p>
        </w:tc>
      </w:tr>
      <w:tr>
        <w:trPr>
          <w:trHeight w:val="48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2015 წლის 22--24 ივლისი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7A">
            <w:pPr>
              <w:tabs>
                <w:tab w:val="left" w:pos="2604"/>
              </w:tabs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ადამიანური რესურსების მართვა  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მონაწილე</w:t>
                </w:r>
              </w:sdtContent>
            </w:sdt>
          </w:p>
        </w:tc>
      </w:tr>
      <w:tr>
        <w:trPr>
          <w:trHeight w:val="48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2015 წლის 26 ივნისი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7E">
            <w:pPr>
              <w:tabs>
                <w:tab w:val="left" w:pos="2604"/>
              </w:tabs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ინოვაციების მენეჯმენტი და თანამედროვე ტექნოლოგიური ტენდენციები 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მონაწილე</w:t>
                </w:r>
              </w:sdtContent>
            </w:sdt>
          </w:p>
        </w:tc>
      </w:tr>
      <w:tr>
        <w:trPr>
          <w:trHeight w:val="607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spacing w:after="240" w:before="240" w:line="480" w:lineRule="auto"/>
              <w:jc w:val="both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2014წლის 1-2 ოქტომბერი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მენეჯმენტის ზოგადი საფუძვლები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მონაწილე</w:t>
                </w:r>
              </w:sdtContent>
            </w:sdt>
          </w:p>
        </w:tc>
      </w:tr>
      <w:tr>
        <w:trPr>
          <w:trHeight w:val="48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2016 წელი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ახალგაზრდები საშინაო ტურიზმის განვითარებისათვის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მონაწილე</w:t>
                </w:r>
              </w:sdtContent>
            </w:sdt>
          </w:p>
        </w:tc>
      </w:tr>
    </w:tbl>
    <w:p w:rsidR="00000000" w:rsidDel="00000000" w:rsidP="00000000" w:rsidRDefault="00000000" w:rsidRPr="00000000" w14:paraId="00000088">
      <w:pPr>
        <w:spacing w:after="0" w:line="240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sdt>
        <w:sdtPr>
          <w:tag w:val="goog_rdk_7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დამატებითი ინფორაცია</w:t>
          </w:r>
        </w:sdtContent>
      </w:sdt>
    </w:p>
    <w:p w:rsidR="00000000" w:rsidDel="00000000" w:rsidP="00000000" w:rsidRDefault="00000000" w:rsidRPr="00000000" w14:paraId="00000089">
      <w:pPr>
        <w:spacing w:after="0" w:line="240" w:lineRule="auto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7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480" w:lineRule="auto"/>
        <w:ind w:left="720" w:right="0" w:hanging="360"/>
        <w:jc w:val="both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7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2016 წლის საუკეთესო სპეციალისტი</w:t>
          </w:r>
        </w:sdtContent>
      </w:sdt>
      <w:sdt>
        <w:sdtPr>
          <w:tag w:val="goog_rdk_7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---სახელმწიფოს კეთილდღეობისთვის მრავალწლიანი წარმატებული საქმიანობისათვის, პირადი წვლილისათვის შრომის მაღალი მაჩვენებლების მიღწევაში, ამოცანების გადაჭრის დროს გამოჩენილი რაციონალური მიდგომისა და პროფესიონალიზმისათვის    </w:t>
          </w:r>
        </w:sdtContent>
      </w:sdt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480" w:lineRule="auto"/>
        <w:ind w:left="720" w:right="0" w:hanging="360"/>
        <w:jc w:val="both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7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საპატიო სიგელი---პროფკავშირულ საქმიანობაში აქტიური მონაწილეობისათვის და საჯარო მოსამსახურეთა შრომითი, სოციალურ-ეკონომიკური და პროფესიული უფლებების დაცვის საქმეში შეტანილი წვლილისათვის-2002 წელი  </w:t>
          </w:r>
        </w:sdtContent>
      </w:sdt>
    </w:p>
    <w:p w:rsidR="00000000" w:rsidDel="00000000" w:rsidP="00000000" w:rsidRDefault="00000000" w:rsidRPr="00000000" w14:paraId="0000008C">
      <w:pPr>
        <w:spacing w:after="0" w:before="240" w:line="240" w:lineRule="auto"/>
        <w:ind w:left="360" w:firstLine="0"/>
        <w:jc w:val="both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397" w:top="397" w:left="397" w:right="397" w:header="142" w:footer="7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Times New Roman"/>
  <w:font w:name="ArialMT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77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color w:val="000000"/>
            <w:sz w:val="14"/>
            <w:szCs w:val="14"/>
            <w:rtl w:val="0"/>
          </w:rPr>
          <w:t xml:space="preserve">გვერდი</w:t>
        </w:r>
      </w:sdtContent>
    </w:sdt>
    <w:r w:rsidDel="00000000" w:rsidR="00000000" w:rsidRPr="00000000">
      <w:rPr>
        <w:rFonts w:ascii="ArialMT" w:cs="ArialMT" w:eastAsia="ArialMT" w:hAnsi="ArialMT"/>
        <w:color w:val="26b4ea"/>
        <w:sz w:val="14"/>
        <w:szCs w:val="14"/>
        <w:rtl w:val="0"/>
      </w:rPr>
      <w:t xml:space="preserve"> </w:t>
    </w:r>
    <w:r w:rsidDel="00000000" w:rsidR="00000000" w:rsidRPr="00000000">
      <w:rPr>
        <w:color w:val="000000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color w:val="000000"/>
        <w:sz w:val="14"/>
        <w:szCs w:val="14"/>
        <w:rtl w:val="0"/>
      </w:rPr>
      <w:t xml:space="preserve"> / </w:t>
    </w:r>
    <w:r w:rsidDel="00000000" w:rsidR="00000000" w:rsidRPr="00000000">
      <w:rPr>
        <w:color w:val="000000"/>
        <w:sz w:val="14"/>
        <w:szCs w:val="1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color w:val="000000"/>
        <w:sz w:val="14"/>
        <w:szCs w:val="14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1593cb"/>
        <w:sz w:val="32"/>
        <w:szCs w:val="32"/>
        <w:rtl w:val="0"/>
      </w:rPr>
      <w:t xml:space="preserve">CV 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  <w:rtl w:val="0"/>
      </w:rPr>
      <w:t xml:space="preserve">                       </w:t>
    </w:r>
    <w:sdt>
      <w:sdtPr>
        <w:tag w:val="goog_rdk_76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rtl w:val="0"/>
          </w:rPr>
          <w:t xml:space="preserve">დანართი N1</w:t>
        </w:r>
      </w:sdtContent>
    </w:sdt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  <w:rtl w:val="0"/>
      </w:rPr>
      <w:t xml:space="preserve">            </w:t>
    </w: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  <w:rtl w:val="0"/>
      </w:rPr>
      <w:t xml:space="preserve">        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</w:rPr>
      <w:drawing>
        <wp:inline distB="114300" distT="114300" distL="114300" distR="114300">
          <wp:extent cx="754717" cy="74803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-6031" r="6031" t="1093"/>
                  <a:stretch>
                    <a:fillRect/>
                  </a:stretch>
                </pic:blipFill>
                <pic:spPr>
                  <a:xfrm>
                    <a:off x="0" y="0"/>
                    <a:ext cx="754717" cy="7480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a-G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C92B4B"/>
    <w:pPr>
      <w:spacing w:after="200" w:line="276" w:lineRule="auto"/>
      <w:ind w:left="720"/>
      <w:contextualSpacing w:val="1"/>
    </w:pPr>
    <w:rPr>
      <w:rFonts w:cs="Times New Roman"/>
    </w:rPr>
  </w:style>
  <w:style w:type="paragraph" w:styleId="ECVRightColumn" w:customStyle="1">
    <w:name w:val="_ECV_RightColumn"/>
    <w:basedOn w:val="Normal"/>
    <w:rsid w:val="00C92B4B"/>
    <w:pPr>
      <w:widowControl w:val="0"/>
      <w:suppressLineNumbers w:val="1"/>
      <w:suppressAutoHyphens w:val="1"/>
      <w:spacing w:after="0" w:before="62" w:line="240" w:lineRule="auto"/>
    </w:pPr>
    <w:rPr>
      <w:rFonts w:ascii="Arial" w:cs="Mangal" w:eastAsia="SimSun" w:hAnsi="Arial"/>
      <w:color w:val="404040"/>
      <w:spacing w:val="-6"/>
      <w:kern w:val="1"/>
      <w:sz w:val="16"/>
      <w:szCs w:val="24"/>
      <w:lang w:bidi="hi-IN" w:eastAsia="zh-CN" w:val="en-GB"/>
    </w:rPr>
  </w:style>
  <w:style w:type="paragraph" w:styleId="Header">
    <w:name w:val="header"/>
    <w:basedOn w:val="Normal"/>
    <w:link w:val="HeaderChar"/>
    <w:uiPriority w:val="99"/>
    <w:unhideWhenUsed w:val="1"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styleId="HeaderChar" w:customStyle="1">
    <w:name w:val="Header Char"/>
    <w:basedOn w:val="DefaultParagraphFont"/>
    <w:link w:val="Header"/>
    <w:uiPriority w:val="99"/>
    <w:rsid w:val="00C92B4B"/>
    <w:rPr>
      <w:rFonts w:ascii="Calibri" w:cs="Times New Roman" w:eastAsia="Calibri" w:hAnsi="Calibri"/>
    </w:rPr>
  </w:style>
  <w:style w:type="paragraph" w:styleId="Footer">
    <w:name w:val="footer"/>
    <w:basedOn w:val="Normal"/>
    <w:link w:val="FooterChar"/>
    <w:unhideWhenUsed w:val="1"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styleId="FooterChar" w:customStyle="1">
    <w:name w:val="Footer Char"/>
    <w:basedOn w:val="DefaultParagraphFont"/>
    <w:link w:val="Footer"/>
    <w:rsid w:val="00C92B4B"/>
    <w:rPr>
      <w:rFonts w:ascii="Calibri" w:cs="Times New Roman" w:eastAsia="Calibri" w:hAnsi="Calibri"/>
    </w:rPr>
  </w:style>
  <w:style w:type="character" w:styleId="Hyperlink">
    <w:name w:val="Hyperlink"/>
    <w:basedOn w:val="DefaultParagraphFont"/>
    <w:unhideWhenUsed w:val="1"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cs="Times New Roman" w:eastAsia="Times New Roman" w:hAnsi="CHVEULEBRIVY A&amp;V"/>
      <w:szCs w:val="20"/>
      <w:lang w:eastAsia="ru-RU"/>
    </w:rPr>
  </w:style>
  <w:style w:type="character" w:styleId="BodyTextIndentChar" w:customStyle="1">
    <w:name w:val="Body Text Indent Char"/>
    <w:basedOn w:val="DefaultParagraphFont"/>
    <w:link w:val="BodyTextIndent"/>
    <w:rsid w:val="000A0923"/>
    <w:rPr>
      <w:rFonts w:ascii="CHVEULEBRIVY A&amp;V" w:cs="Times New Roman" w:eastAsia="Times New Roman" w:hAnsi="CHVEULEBRIVY A&amp;V"/>
      <w:szCs w:val="20"/>
      <w:lang w:eastAsia="ru-RU"/>
    </w:rPr>
  </w:style>
  <w:style w:type="paragraph" w:styleId="FootnoteText">
    <w:name w:val="footnote text"/>
    <w:basedOn w:val="Normal"/>
    <w:link w:val="FootnoteTextChar"/>
    <w:semiHidden w:val="1"/>
    <w:rsid w:val="000A092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ru-RU"/>
    </w:rPr>
  </w:style>
  <w:style w:type="character" w:styleId="FootnoteTextChar" w:customStyle="1">
    <w:name w:val="Footnote Text Char"/>
    <w:basedOn w:val="DefaultParagraphFont"/>
    <w:link w:val="FootnoteText"/>
    <w:semiHidden w:val="1"/>
    <w:rsid w:val="000A0923"/>
    <w:rPr>
      <w:rFonts w:ascii="Times New Roman" w:cs="Times New Roman" w:eastAsia="Times New Roman" w:hAnsi="Times New Roman"/>
      <w:sz w:val="20"/>
      <w:szCs w:val="20"/>
      <w:lang w:val="ru-RU"/>
    </w:rPr>
  </w:style>
  <w:style w:type="character" w:styleId="FootnoteReference">
    <w:name w:val="footnote reference"/>
    <w:semiHidden w:val="1"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342B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342BB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NovaMono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WtwaKOs5XiU3MfPE2gR8IXZruw==">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2017-12-01T11:36:00Z</dcterms:created>
  <dc:creator>Natalia Jikidze</dc:creator>
</cp:coreProperties>
</file>