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Merriweather" w:cs="Merriweather" w:eastAsia="Merriweather" w:hAnsi="Merriweather"/>
          <w:b w:val="1"/>
          <w:sz w:val="28"/>
          <w:szCs w:val="2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8"/>
          <w:szCs w:val="28"/>
          <w:rtl w:val="0"/>
        </w:rPr>
        <w:t xml:space="preserve">                                                    CV                                     </w:t>
      </w:r>
      <w:r w:rsidDel="00000000" w:rsidR="00000000" w:rsidRPr="00000000">
        <w:rPr/>
        <w:drawing>
          <wp:inline distB="0" distT="0" distL="0" distR="0">
            <wp:extent cx="895350" cy="981075"/>
            <wp:effectExtent b="0" l="0" r="0" t="0"/>
            <wp:docPr descr="C:\Users\Naira_new\AppData\Local\Microsoft\Windows\Temporary Internet Files\Content.Word\piradoba_001.png" id="2" name="image1.png"/>
            <a:graphic>
              <a:graphicData uri="http://schemas.openxmlformats.org/drawingml/2006/picture">
                <pic:pic>
                  <pic:nvPicPr>
                    <pic:cNvPr descr="C:\Users\Naira_new\AppData\Local\Microsoft\Windows\Temporary Internet Files\Content.Word\piradoba_001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981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rFonts w:ascii="Merriweather" w:cs="Merriweather" w:eastAsia="Merriweather" w:hAnsi="Merriweather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Merriweather" w:cs="Merriweather" w:eastAsia="Merriweather" w:hAnsi="Merriweather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b w:val="1"/>
          <w:u w:val="single"/>
          <w:rtl w:val="0"/>
        </w:rPr>
        <w:t xml:space="preserve">1. Full Name</w:t>
      </w: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 : Naira</w:t>
      </w:r>
    </w:p>
    <w:p w:rsidR="00000000" w:rsidDel="00000000" w:rsidP="00000000" w:rsidRDefault="00000000" w:rsidRPr="00000000" w14:paraId="00000005">
      <w:pPr>
        <w:jc w:val="both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b w:val="1"/>
          <w:u w:val="single"/>
          <w:rtl w:val="0"/>
        </w:rPr>
        <w:t xml:space="preserve">2. Name</w:t>
      </w:r>
      <w:r w:rsidDel="00000000" w:rsidR="00000000" w:rsidRPr="00000000">
        <w:rPr>
          <w:rFonts w:ascii="Merriweather" w:cs="Merriweather" w:eastAsia="Merriweather" w:hAnsi="Merriweather"/>
          <w:b w:val="1"/>
          <w:rtl w:val="0"/>
        </w:rPr>
        <w:t xml:space="preserve">:</w:t>
      </w: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 Managadze</w:t>
      </w:r>
    </w:p>
    <w:p w:rsidR="00000000" w:rsidDel="00000000" w:rsidP="00000000" w:rsidRDefault="00000000" w:rsidRPr="00000000" w14:paraId="00000006">
      <w:pPr>
        <w:jc w:val="both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b w:val="1"/>
          <w:u w:val="single"/>
          <w:rtl w:val="0"/>
        </w:rPr>
        <w:t xml:space="preserve">3. Date of Birth: 14.02.1964.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b w:val="1"/>
          <w:u w:val="single"/>
          <w:rtl w:val="0"/>
        </w:rPr>
        <w:t xml:space="preserve">4. Citizenship: Georgian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b w:val="1"/>
          <w:u w:val="single"/>
          <w:rtl w:val="0"/>
        </w:rPr>
        <w:t xml:space="preserve">5. Marital Status: Married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b w:val="1"/>
          <w:u w:val="single"/>
          <w:rtl w:val="0"/>
        </w:rPr>
        <w:t xml:space="preserve">6. Address: Kutaisi. N15 Tsereteli Str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b w:val="1"/>
          <w:u w:val="single"/>
          <w:rtl w:val="0"/>
        </w:rPr>
        <w:t xml:space="preserve">7. Phone Number: 0431 247990.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b w:val="1"/>
          <w:u w:val="single"/>
          <w:rtl w:val="0"/>
        </w:rPr>
        <w:t xml:space="preserve">8. Email:</w:t>
      </w: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 nairamanagadze@gmail.com</w:t>
      </w:r>
    </w:p>
    <w:p w:rsidR="00000000" w:rsidDel="00000000" w:rsidP="00000000" w:rsidRDefault="00000000" w:rsidRPr="00000000" w14:paraId="0000000C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Merriweather" w:cs="Merriweather" w:eastAsia="Merriweather" w:hAnsi="Merriweather"/>
          <w:b w:val="1"/>
        </w:rPr>
      </w:pPr>
      <w:r w:rsidDel="00000000" w:rsidR="00000000" w:rsidRPr="00000000">
        <w:rPr>
          <w:rFonts w:ascii="Merriweather" w:cs="Merriweather" w:eastAsia="Merriweather" w:hAnsi="Merriweather"/>
          <w:b w:val="1"/>
          <w:u w:val="single"/>
          <w:rtl w:val="0"/>
        </w:rPr>
        <w:t xml:space="preserve">9. Education</w:t>
      </w:r>
      <w:r w:rsidDel="00000000" w:rsidR="00000000" w:rsidRPr="00000000">
        <w:rPr>
          <w:rFonts w:ascii="Merriweather" w:cs="Merriweather" w:eastAsia="Merriweather" w:hAnsi="Merriweather"/>
          <w:b w:val="1"/>
          <w:rtl w:val="0"/>
        </w:rPr>
        <w:t xml:space="preserve">:</w:t>
      </w:r>
    </w:p>
    <w:p w:rsidR="00000000" w:rsidDel="00000000" w:rsidP="00000000" w:rsidRDefault="00000000" w:rsidRPr="00000000" w14:paraId="0000000E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53.0" w:type="dxa"/>
        <w:jc w:val="left"/>
        <w:tblInd w:w="93.0" w:type="dxa"/>
        <w:tblLayout w:type="fixed"/>
        <w:tblLook w:val="0000"/>
      </w:tblPr>
      <w:tblGrid>
        <w:gridCol w:w="3980"/>
        <w:gridCol w:w="1180"/>
        <w:gridCol w:w="1464"/>
        <w:gridCol w:w="3129"/>
        <w:tblGridChange w:id="0">
          <w:tblGrid>
            <w:gridCol w:w="3980"/>
            <w:gridCol w:w="1180"/>
            <w:gridCol w:w="1464"/>
            <w:gridCol w:w="3129"/>
          </w:tblGrid>
        </w:tblGridChange>
      </w:tblGrid>
      <w:tr>
        <w:trPr>
          <w:trHeight w:val="270" w:hRule="atLeast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Name of Institution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Years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Degree/ Qualification</w:t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 Polytechnic Institute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Mechanical-engineering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1983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1991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Mechanical-engineer</w:t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b w:val="1"/>
          <w:u w:val="single"/>
          <w:rtl w:val="0"/>
        </w:rPr>
        <w:t xml:space="preserve">10. Languages:</w:t>
      </w: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 Russian-intermediate, English-intermediate.</w:t>
      </w:r>
    </w:p>
    <w:p w:rsidR="00000000" w:rsidDel="00000000" w:rsidP="00000000" w:rsidRDefault="00000000" w:rsidRPr="00000000" w14:paraId="0000003E">
      <w:pPr>
        <w:jc w:val="both"/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b w:val="1"/>
          <w:u w:val="single"/>
          <w:rtl w:val="0"/>
        </w:rPr>
        <w:t xml:space="preserve">11. Computer Skills:</w:t>
      </w: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  Microsoft Office Word, Microsoft Office Excel, Internet Explorer.</w:t>
      </w:r>
    </w:p>
    <w:p w:rsidR="00000000" w:rsidDel="00000000" w:rsidP="00000000" w:rsidRDefault="00000000" w:rsidRPr="00000000" w14:paraId="00000040">
      <w:pPr>
        <w:jc w:val="both"/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rFonts w:ascii="Merriweather" w:cs="Merriweather" w:eastAsia="Merriweather" w:hAnsi="Merriweather"/>
          <w:b w:val="1"/>
          <w:u w:val="singl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u w:val="single"/>
          <w:rtl w:val="0"/>
        </w:rPr>
        <w:t xml:space="preserve">12. Publications:</w:t>
      </w:r>
    </w:p>
    <w:p w:rsidR="00000000" w:rsidDel="00000000" w:rsidP="00000000" w:rsidRDefault="00000000" w:rsidRPr="00000000" w14:paraId="00000042">
      <w:pPr>
        <w:jc w:val="both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b w:val="1"/>
          <w:rtl w:val="0"/>
        </w:rPr>
        <w:t xml:space="preserve">1.The best specialist of 2016__for the successful longstanding public work for state welfare contribution in high level achievement in work index ,for the outstanding rational approach and professionalism in solving tasks</w:t>
      </w: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.</w:t>
      </w:r>
    </w:p>
    <w:p w:rsidR="00000000" w:rsidDel="00000000" w:rsidP="00000000" w:rsidRDefault="00000000" w:rsidRPr="00000000" w14:paraId="00000043">
      <w:pPr>
        <w:jc w:val="both"/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rFonts w:ascii="Merriweather" w:cs="Merriweather" w:eastAsia="Merriweather" w:hAnsi="Merriweather"/>
          <w:b w:val="1"/>
        </w:rPr>
      </w:pPr>
      <w:r w:rsidDel="00000000" w:rsidR="00000000" w:rsidRPr="00000000">
        <w:rPr>
          <w:rFonts w:ascii="Merriweather" w:cs="Merriweather" w:eastAsia="Merriweather" w:hAnsi="Merriweather"/>
          <w:b w:val="1"/>
          <w:rtl w:val="0"/>
        </w:rPr>
        <w:t xml:space="preserve">2. Honorable Certificate_ for active partipication in trade union activities and contribution to public service, social-economic and professional rights. </w:t>
      </w:r>
    </w:p>
    <w:p w:rsidR="00000000" w:rsidDel="00000000" w:rsidP="00000000" w:rsidRDefault="00000000" w:rsidRPr="00000000" w14:paraId="00000045">
      <w:pPr>
        <w:jc w:val="both"/>
        <w:rPr>
          <w:rFonts w:ascii="Merriweather" w:cs="Merriweather" w:eastAsia="Merriweather" w:hAnsi="Merriweather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>
          <w:rFonts w:ascii="Merriweather" w:cs="Merriweather" w:eastAsia="Merriweather" w:hAnsi="Merriweather"/>
          <w:b w:val="1"/>
        </w:rPr>
      </w:pPr>
      <w:r w:rsidDel="00000000" w:rsidR="00000000" w:rsidRPr="00000000">
        <w:rPr>
          <w:rFonts w:ascii="Merriweather" w:cs="Merriweather" w:eastAsia="Merriweather" w:hAnsi="Merriweather"/>
          <w:b w:val="1"/>
          <w:rtl w:val="0"/>
        </w:rPr>
        <w:t xml:space="preserve">3. Certificate : Human Resource Management 22-24 July 2015.</w:t>
      </w:r>
    </w:p>
    <w:p w:rsidR="00000000" w:rsidDel="00000000" w:rsidP="00000000" w:rsidRDefault="00000000" w:rsidRPr="00000000" w14:paraId="00000047">
      <w:pPr>
        <w:jc w:val="both"/>
        <w:rPr>
          <w:rFonts w:ascii="Merriweather" w:cs="Merriweather" w:eastAsia="Merriweather" w:hAnsi="Merriweather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both"/>
        <w:rPr>
          <w:rFonts w:ascii="Merriweather" w:cs="Merriweather" w:eastAsia="Merriweather" w:hAnsi="Merriweather"/>
          <w:b w:val="1"/>
        </w:rPr>
      </w:pPr>
      <w:r w:rsidDel="00000000" w:rsidR="00000000" w:rsidRPr="00000000">
        <w:rPr>
          <w:rFonts w:ascii="Merriweather" w:cs="Merriweather" w:eastAsia="Merriweather" w:hAnsi="Merriweather"/>
          <w:b w:val="1"/>
          <w:rtl w:val="0"/>
        </w:rPr>
        <w:t xml:space="preserve">4. Certificate: Innovation Management and Modern Technological Trends 26 June 2015.</w:t>
      </w:r>
    </w:p>
    <w:p w:rsidR="00000000" w:rsidDel="00000000" w:rsidP="00000000" w:rsidRDefault="00000000" w:rsidRPr="00000000" w14:paraId="00000049">
      <w:pPr>
        <w:jc w:val="both"/>
        <w:rPr>
          <w:rFonts w:ascii="Merriweather" w:cs="Merriweather" w:eastAsia="Merriweather" w:hAnsi="Merriweather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>
          <w:rFonts w:ascii="Merriweather" w:cs="Merriweather" w:eastAsia="Merriweather" w:hAnsi="Merriweather"/>
          <w:b w:val="1"/>
        </w:rPr>
      </w:pPr>
      <w:r w:rsidDel="00000000" w:rsidR="00000000" w:rsidRPr="00000000">
        <w:rPr>
          <w:rFonts w:ascii="Merriweather" w:cs="Merriweather" w:eastAsia="Merriweather" w:hAnsi="Merriweather"/>
          <w:b w:val="1"/>
          <w:rtl w:val="0"/>
        </w:rPr>
        <w:t xml:space="preserve">5. Certificate: Youth For Domestic Tourizm Development 2016.</w:t>
      </w:r>
    </w:p>
    <w:p w:rsidR="00000000" w:rsidDel="00000000" w:rsidP="00000000" w:rsidRDefault="00000000" w:rsidRPr="00000000" w14:paraId="0000004B">
      <w:pPr>
        <w:jc w:val="both"/>
        <w:rPr>
          <w:rFonts w:ascii="Merriweather" w:cs="Merriweather" w:eastAsia="Merriweather" w:hAnsi="Merriweather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Merriweather" w:cs="Merriweather" w:eastAsia="Merriweather" w:hAnsi="Merriweather"/>
          <w:b w:val="1"/>
          <w:u w:val="singl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u w:val="single"/>
          <w:rtl w:val="0"/>
        </w:rPr>
        <w:t xml:space="preserve">13. Main Competencies: </w:t>
      </w:r>
    </w:p>
    <w:p w:rsidR="00000000" w:rsidDel="00000000" w:rsidP="00000000" w:rsidRDefault="00000000" w:rsidRPr="00000000" w14:paraId="0000004D">
      <w:pPr>
        <w:rPr>
          <w:rFonts w:ascii="Merriweather" w:cs="Merriweather" w:eastAsia="Merriweather" w:hAnsi="Merriweather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36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501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5"/>
        <w:gridCol w:w="1086"/>
        <w:gridCol w:w="6397"/>
        <w:gridCol w:w="2573"/>
        <w:tblGridChange w:id="0">
          <w:tblGrid>
            <w:gridCol w:w="445"/>
            <w:gridCol w:w="1086"/>
            <w:gridCol w:w="6397"/>
            <w:gridCol w:w="2573"/>
          </w:tblGrid>
        </w:tblGridChange>
      </w:tblGrid>
      <w:tr>
        <w:tc>
          <w:tcPr>
            <w:shd w:fill="dbe5f1" w:val="clear"/>
          </w:tcPr>
          <w:p w:rsidR="00000000" w:rsidDel="00000000" w:rsidP="00000000" w:rsidRDefault="00000000" w:rsidRPr="00000000" w14:paraId="0000004F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№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50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Year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51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Name of the Training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52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Gradation (Facilitator, Participant)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Learning Process and Mobility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Participant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E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2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rPr>
          <w:rFonts w:ascii="Merriweather" w:cs="Merriweather" w:eastAsia="Merriweather" w:hAnsi="Merriweather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Merriweather" w:cs="Merriweather" w:eastAsia="Merriweather" w:hAnsi="Merriweather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Merriweather" w:cs="Merriweather" w:eastAsia="Merriweather" w:hAnsi="Merriweather"/>
          <w:b w:val="1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Merriweather" w:cs="Merriweather" w:eastAsia="Merriweather" w:hAnsi="Merriweather"/>
          <w:b w:val="1"/>
          <w:u w:val="single"/>
          <w:rtl w:val="0"/>
        </w:rPr>
        <w:t xml:space="preserve">14. Job Experience</w:t>
      </w:r>
      <w:r w:rsidDel="00000000" w:rsidR="00000000" w:rsidRPr="00000000">
        <w:rPr>
          <w:rFonts w:ascii="Merriweather" w:cs="Merriweather" w:eastAsia="Merriweather" w:hAnsi="Merriweather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Merriweather" w:cs="Merriweather" w:eastAsia="Merriweather" w:hAnsi="Merriweather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Merriweather" w:cs="Merriweather" w:eastAsia="Merriweather" w:hAnsi="Merriweather"/>
          <w:b w:val="1"/>
          <w:sz w:val="22"/>
          <w:szCs w:val="22"/>
        </w:rPr>
      </w:pPr>
      <w:bookmarkStart w:colFirst="0" w:colLast="0" w:name="_heading=h.30j0zll" w:id="1"/>
      <w:bookmarkEnd w:id="1"/>
      <w:r w:rsidDel="00000000" w:rsidR="00000000" w:rsidRPr="00000000">
        <w:rPr>
          <w:rFonts w:ascii="Merriweather" w:cs="Merriweather" w:eastAsia="Merriweather" w:hAnsi="Merriweather"/>
          <w:b w:val="1"/>
          <w:sz w:val="22"/>
          <w:szCs w:val="22"/>
          <w:rtl w:val="0"/>
        </w:rPr>
        <w:t xml:space="preserve">LTD.Kutaisi University – Student Database Manager from 2020 July till today.</w:t>
      </w:r>
    </w:p>
    <w:p w:rsidR="00000000" w:rsidDel="00000000" w:rsidP="00000000" w:rsidRDefault="00000000" w:rsidRPr="00000000" w14:paraId="00000068">
      <w:pPr>
        <w:rPr>
          <w:rFonts w:ascii="Merriweather" w:cs="Merriweather" w:eastAsia="Merriweather" w:hAnsi="Merriweather"/>
          <w:b w:val="1"/>
          <w:sz w:val="22"/>
          <w:szCs w:val="22"/>
        </w:rPr>
      </w:pPr>
      <w:bookmarkStart w:colFirst="0" w:colLast="0" w:name="_heading=h.4gck75qbksz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Merriweather" w:cs="Merriweather" w:eastAsia="Merriweather" w:hAnsi="Merriweather"/>
          <w:b w:val="1"/>
          <w:sz w:val="22"/>
          <w:szCs w:val="22"/>
        </w:rPr>
      </w:pPr>
      <w:bookmarkStart w:colFirst="0" w:colLast="0" w:name="_heading=h.ubuw2ild9plr" w:id="3"/>
      <w:bookmarkEnd w:id="3"/>
      <w:r w:rsidDel="00000000" w:rsidR="00000000" w:rsidRPr="00000000">
        <w:rPr>
          <w:rFonts w:ascii="Merriweather" w:cs="Merriweather" w:eastAsia="Merriweather" w:hAnsi="Merriweather"/>
          <w:b w:val="1"/>
          <w:sz w:val="22"/>
          <w:szCs w:val="22"/>
          <w:rtl w:val="0"/>
        </w:rPr>
        <w:t xml:space="preserve">LTD.Kutaisi University – Quality Assurance Service Study Process Monitor from December 2012 till today.</w:t>
      </w:r>
    </w:p>
    <w:p w:rsidR="00000000" w:rsidDel="00000000" w:rsidP="00000000" w:rsidRDefault="00000000" w:rsidRPr="00000000" w14:paraId="0000006A">
      <w:pPr>
        <w:rPr>
          <w:rFonts w:ascii="Merriweather" w:cs="Merriweather" w:eastAsia="Merriweather" w:hAnsi="Merriweather"/>
          <w:b w:val="1"/>
          <w:i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Merriweather" w:cs="Merriweather" w:eastAsia="Merriweather" w:hAnsi="Merriweather"/>
          <w:b w:val="1"/>
        </w:rPr>
      </w:pPr>
      <w:bookmarkStart w:colFirst="0" w:colLast="0" w:name="_heading=h.1fob9te" w:id="4"/>
      <w:bookmarkEnd w:id="4"/>
      <w:r w:rsidDel="00000000" w:rsidR="00000000" w:rsidRPr="00000000">
        <w:rPr>
          <w:rFonts w:ascii="Merriweather" w:cs="Merriweather" w:eastAsia="Merriweather" w:hAnsi="Merriweather"/>
          <w:b w:val="1"/>
          <w:rtl w:val="0"/>
        </w:rPr>
        <w:t xml:space="preserve"> </w:t>
      </w:r>
      <w:r w:rsidDel="00000000" w:rsidR="00000000" w:rsidRPr="00000000">
        <w:rPr>
          <w:rFonts w:ascii="Merriweather" w:cs="Merriweather" w:eastAsia="Merriweather" w:hAnsi="Merriweather"/>
          <w:b w:val="1"/>
          <w:sz w:val="22"/>
          <w:szCs w:val="22"/>
          <w:rtl w:val="0"/>
        </w:rPr>
        <w:t xml:space="preserve">LTD.Kutaisi University-Quality Assurance Service Program Manager from September 2007 till 2017.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Merriweather" w:cs="Merriweather" w:eastAsia="Merriweather" w:hAnsi="Merriweather"/>
          <w:b w:val="1"/>
        </w:rPr>
      </w:pPr>
      <w:r w:rsidDel="00000000" w:rsidR="00000000" w:rsidRPr="00000000">
        <w:rPr>
          <w:rFonts w:ascii="Merriweather" w:cs="Merriweather" w:eastAsia="Merriweather" w:hAnsi="Merriweather"/>
          <w:b w:val="1"/>
          <w:rtl w:val="0"/>
        </w:rPr>
        <w:t xml:space="preserve"> </w:t>
      </w:r>
    </w:p>
    <w:p w:rsidR="00000000" w:rsidDel="00000000" w:rsidP="00000000" w:rsidRDefault="00000000" w:rsidRPr="00000000" w14:paraId="0000006D">
      <w:pPr>
        <w:rPr>
          <w:rFonts w:ascii="Merriweather" w:cs="Merriweather" w:eastAsia="Merriweather" w:hAnsi="Merriweather"/>
          <w:b w:val="1"/>
        </w:rPr>
      </w:pPr>
      <w:bookmarkStart w:colFirst="0" w:colLast="0" w:name="_heading=h.3znysh7" w:id="5"/>
      <w:bookmarkEnd w:id="5"/>
      <w:r w:rsidDel="00000000" w:rsidR="00000000" w:rsidRPr="00000000">
        <w:rPr>
          <w:rFonts w:ascii="Merriweather" w:cs="Merriweather" w:eastAsia="Merriweather" w:hAnsi="Merriweather"/>
          <w:b w:val="1"/>
          <w:sz w:val="22"/>
          <w:szCs w:val="22"/>
          <w:rtl w:val="0"/>
        </w:rPr>
        <w:t xml:space="preserve">LTD.Kutaisi University-Head of the Training Section from September 2006 till September 2007.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Merriweather" w:cs="Merriweather" w:eastAsia="Merriweather" w:hAnsi="Merriweather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both"/>
        <w:rPr>
          <w:rFonts w:ascii="Merriweather" w:cs="Merriweather" w:eastAsia="Merriweather" w:hAnsi="Merriweather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Merriweather" w:cs="Merriweather" w:eastAsia="Merriweather" w:hAnsi="Merriweather"/>
          <w:b w:val="1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2"/>
          <w:szCs w:val="22"/>
          <w:rtl w:val="0"/>
        </w:rPr>
        <w:t xml:space="preserve">LTD.Kutaisi University-Head of the Training Section from September 2005 till September 2006.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both"/>
        <w:rPr>
          <w:rFonts w:ascii="Merriweather" w:cs="Merriweather" w:eastAsia="Merriweather" w:hAnsi="Merriweather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both"/>
        <w:rPr>
          <w:rFonts w:ascii="Merriweather" w:cs="Merriweather" w:eastAsia="Merriweather" w:hAnsi="Merriweather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both"/>
        <w:rPr>
          <w:rFonts w:ascii="Merriweather" w:cs="Merriweather" w:eastAsia="Merriweather" w:hAnsi="Merriweather"/>
          <w:b w:val="1"/>
        </w:rPr>
      </w:pPr>
      <w:r w:rsidDel="00000000" w:rsidR="00000000" w:rsidRPr="00000000">
        <w:rPr>
          <w:rFonts w:ascii="Merriweather" w:cs="Merriweather" w:eastAsia="Merriweather" w:hAnsi="Merriweather"/>
          <w:b w:val="1"/>
          <w:rtl w:val="0"/>
        </w:rPr>
        <w:t xml:space="preserve">Kutaisi</w:t>
      </w: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 </w:t>
      </w:r>
      <w:r w:rsidDel="00000000" w:rsidR="00000000" w:rsidRPr="00000000">
        <w:rPr>
          <w:rFonts w:ascii="Merriweather" w:cs="Merriweather" w:eastAsia="Merriweather" w:hAnsi="Merriweather"/>
          <w:b w:val="1"/>
          <w:rtl w:val="0"/>
        </w:rPr>
        <w:t xml:space="preserve">Automobile Factory -Engineer-Normandy from 1985 till 1995.</w:t>
      </w:r>
    </w:p>
    <w:sectPr>
      <w:footerReference r:id="rId8" w:type="default"/>
      <w:footerReference r:id="rId9" w:type="even"/>
      <w:pgSz w:h="16838" w:w="11906" w:orient="portrait"/>
      <w:pgMar w:bottom="1440" w:top="1259" w:left="1077" w:right="544" w:header="57" w:footer="51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rsid w:val="00412887"/>
    <w:rPr>
      <w:color w:val="0000ff"/>
      <w:u w:val="single"/>
    </w:rPr>
  </w:style>
  <w:style w:type="paragraph" w:styleId="Header">
    <w:name w:val="header"/>
    <w:basedOn w:val="Normal"/>
    <w:rsid w:val="00D01FEE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01FEE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01FEE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/YpKyYXU177IO08rC2t5IouXkA==">AMUW2mXshjK2Avhu+PeogcARvBjgdCJS9j/ObdOjFI62qbDrQAKYhSzYY0VyWa55DFu9fiKCZfMcejoIHymFwJhS32DmAIYVi705qN8ysO+DwMavIiq4rtMMg7L66bH6idP6hmnIpr4vKrEhiQZJZmsXaqXjC5+kxDH5uPZZMbFVRV7sMwZdrdYWGkrzLY6hO6PGtp5WChR6Vtk08m1m+OiX4HDQHABJKQ==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2014-05-19T14:59:00Z</dcterms:created>
  <dc:creator>BESO</dc:creator>
</cp:coreProperties>
</file>