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0"/>
          <w:id w:val="-843400866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პერსონალური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მონაცემები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6C3C4B">
        <w:tc>
          <w:tcPr>
            <w:tcW w:w="2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"/>
                <w:id w:val="-143304159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სახელი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და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6C3C4B" w:rsidRDefault="0088717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მირზა</w:t>
            </w:r>
            <w:r w:rsidR="000952F8"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952F8"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</w:tr>
      <w:tr w:rsidR="00BD4F67" w:rsidRPr="006C3C4B">
        <w:tc>
          <w:tcPr>
            <w:tcW w:w="2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"/>
                <w:id w:val="162233899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დაბადების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6C3C4B" w:rsidRDefault="0088717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20/09/1986</w:t>
            </w:r>
          </w:p>
        </w:tc>
      </w:tr>
      <w:tr w:rsidR="00BD4F67" w:rsidRPr="006C3C4B">
        <w:tc>
          <w:tcPr>
            <w:tcW w:w="2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"/>
                <w:id w:val="-1688443442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პირადი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6C3C4B" w:rsidRDefault="0088717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6000039354</w:t>
            </w:r>
          </w:p>
        </w:tc>
      </w:tr>
      <w:tr w:rsidR="00BD4F67" w:rsidRPr="006C3C4B">
        <w:tc>
          <w:tcPr>
            <w:tcW w:w="2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"/>
                <w:id w:val="-70756783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6C3C4B" w:rsidRDefault="0088717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ბუკიას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ქუჩა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N3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53</w:t>
            </w:r>
          </w:p>
        </w:tc>
      </w:tr>
      <w:tr w:rsidR="00BD4F67" w:rsidRPr="006C3C4B">
        <w:tc>
          <w:tcPr>
            <w:tcW w:w="2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"/>
                <w:id w:val="17870015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ტელეფონის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6C3C4B" w:rsidRDefault="0088717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599030469</w:t>
            </w:r>
          </w:p>
        </w:tc>
      </w:tr>
      <w:tr w:rsidR="00BD4F67" w:rsidRPr="006C3C4B">
        <w:tc>
          <w:tcPr>
            <w:tcW w:w="2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"/>
                <w:id w:val="198657780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ელ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>.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6C3C4B" w:rsidRDefault="0088717C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Mirza.khidasheli@unik.edu.ge</w:t>
            </w: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7"/>
          <w:id w:val="-384643198"/>
        </w:sdtPr>
        <w:sdtEndPr/>
        <w:sdtContent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განათლება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0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4500"/>
        <w:gridCol w:w="3330"/>
        <w:gridCol w:w="1530"/>
      </w:tblGrid>
      <w:tr w:rsidR="00BD4F67" w:rsidRPr="006C3C4B" w:rsidTr="008E7680">
        <w:tc>
          <w:tcPr>
            <w:tcW w:w="89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"/>
                <w:id w:val="563608022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4500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9"/>
                <w:id w:val="-891905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სასწავლებლის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33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0"/>
                <w:id w:val="59059182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სპეციალობა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3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1"/>
                <w:id w:val="-51970292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RPr="006C3C4B" w:rsidTr="008E7680">
        <w:trPr>
          <w:trHeight w:val="383"/>
        </w:trPr>
        <w:tc>
          <w:tcPr>
            <w:tcW w:w="895" w:type="dxa"/>
            <w:shd w:val="clear" w:color="auto" w:fill="FFFFFF"/>
          </w:tcPr>
          <w:p w:rsidR="00BD4F67" w:rsidRPr="006C3C4B" w:rsidRDefault="008E7680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Theme="minorHAnsi" w:eastAsia="Merriweather" w:hAnsiTheme="minorHAnsi" w:cstheme="minorHAnsi"/>
              </w:rPr>
              <w:t>2014</w:t>
            </w:r>
          </w:p>
        </w:tc>
        <w:tc>
          <w:tcPr>
            <w:tcW w:w="4500" w:type="dxa"/>
            <w:shd w:val="clear" w:color="auto" w:fill="auto"/>
          </w:tcPr>
          <w:p w:rsidR="00BD4F67" w:rsidRPr="006C3C4B" w:rsidRDefault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ქუთაისის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უნივერსიტეტი</w:t>
            </w:r>
          </w:p>
        </w:tc>
        <w:tc>
          <w:tcPr>
            <w:tcW w:w="3330" w:type="dxa"/>
            <w:shd w:val="clear" w:color="auto" w:fill="auto"/>
          </w:tcPr>
          <w:p w:rsidR="00BD4F67" w:rsidRPr="006C3C4B" w:rsidRDefault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ბიზნესის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ადმინისტრირება</w:t>
            </w:r>
          </w:p>
        </w:tc>
        <w:tc>
          <w:tcPr>
            <w:tcW w:w="1530" w:type="dxa"/>
            <w:shd w:val="clear" w:color="auto" w:fill="auto"/>
          </w:tcPr>
          <w:p w:rsidR="00BD4F67" w:rsidRPr="006C3C4B" w:rsidRDefault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დოქტორი</w:t>
            </w:r>
          </w:p>
        </w:tc>
      </w:tr>
      <w:tr w:rsidR="008E7680" w:rsidRPr="006C3C4B" w:rsidTr="008E7680">
        <w:tc>
          <w:tcPr>
            <w:tcW w:w="895" w:type="dxa"/>
            <w:shd w:val="clear" w:color="auto" w:fill="FFFFFF"/>
          </w:tcPr>
          <w:p w:rsidR="008E7680" w:rsidRPr="006C3C4B" w:rsidRDefault="008E7680" w:rsidP="008E7680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Theme="minorHAnsi" w:eastAsia="Merriweather" w:hAnsiTheme="minorHAnsi" w:cstheme="minorHAnsi"/>
              </w:rPr>
              <w:t>2009</w:t>
            </w:r>
          </w:p>
        </w:tc>
        <w:tc>
          <w:tcPr>
            <w:tcW w:w="4500" w:type="dxa"/>
            <w:shd w:val="clear" w:color="auto" w:fill="auto"/>
          </w:tcPr>
          <w:p w:rsidR="008E7680" w:rsidRPr="006C3C4B" w:rsidRDefault="008E7680" w:rsidP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აკ</w:t>
            </w:r>
            <w:r w:rsidRPr="006C3C4B">
              <w:rPr>
                <w:rFonts w:asciiTheme="minorHAnsi" w:eastAsia="Merriweather" w:hAnsiTheme="minorHAnsi" w:cstheme="minorHAnsi"/>
              </w:rPr>
              <w:t xml:space="preserve">. </w:t>
            </w:r>
            <w:r w:rsidRPr="006C3C4B">
              <w:rPr>
                <w:rFonts w:ascii="Sylfaen" w:eastAsia="Merriweather" w:hAnsi="Sylfaen" w:cs="Sylfaen"/>
              </w:rPr>
              <w:t>წერეთლის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სახელწმიფო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უნივერსიტეტი</w:t>
            </w:r>
          </w:p>
        </w:tc>
        <w:tc>
          <w:tcPr>
            <w:tcW w:w="3330" w:type="dxa"/>
            <w:shd w:val="clear" w:color="auto" w:fill="auto"/>
          </w:tcPr>
          <w:p w:rsidR="008E7680" w:rsidRPr="006C3C4B" w:rsidRDefault="008E7680" w:rsidP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ბიზნესის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ადმინისტრირება</w:t>
            </w:r>
          </w:p>
        </w:tc>
        <w:tc>
          <w:tcPr>
            <w:tcW w:w="1530" w:type="dxa"/>
            <w:shd w:val="clear" w:color="auto" w:fill="auto"/>
          </w:tcPr>
          <w:p w:rsidR="008E7680" w:rsidRPr="006C3C4B" w:rsidRDefault="008E7680" w:rsidP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მაგისტრი</w:t>
            </w:r>
          </w:p>
        </w:tc>
      </w:tr>
      <w:tr w:rsidR="008E7680" w:rsidRPr="006C3C4B" w:rsidTr="008E7680">
        <w:tc>
          <w:tcPr>
            <w:tcW w:w="895" w:type="dxa"/>
            <w:shd w:val="clear" w:color="auto" w:fill="FFFFFF"/>
          </w:tcPr>
          <w:p w:rsidR="008E7680" w:rsidRPr="006C3C4B" w:rsidRDefault="008E7680" w:rsidP="008E7680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Theme="minorHAnsi" w:eastAsia="Merriweather" w:hAnsiTheme="minorHAnsi" w:cstheme="minorHAnsi"/>
              </w:rPr>
              <w:t>2007</w:t>
            </w:r>
          </w:p>
        </w:tc>
        <w:tc>
          <w:tcPr>
            <w:tcW w:w="4500" w:type="dxa"/>
            <w:shd w:val="clear" w:color="auto" w:fill="auto"/>
          </w:tcPr>
          <w:p w:rsidR="008E7680" w:rsidRPr="006C3C4B" w:rsidRDefault="008E7680" w:rsidP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აკ</w:t>
            </w:r>
            <w:r w:rsidRPr="006C3C4B">
              <w:rPr>
                <w:rFonts w:asciiTheme="minorHAnsi" w:eastAsia="Merriweather" w:hAnsiTheme="minorHAnsi" w:cstheme="minorHAnsi"/>
              </w:rPr>
              <w:t xml:space="preserve">. </w:t>
            </w:r>
            <w:r w:rsidRPr="006C3C4B">
              <w:rPr>
                <w:rFonts w:ascii="Sylfaen" w:eastAsia="Merriweather" w:hAnsi="Sylfaen" w:cs="Sylfaen"/>
              </w:rPr>
              <w:t>წერეთლის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სახელწმიფო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უნივერსიტეტი</w:t>
            </w:r>
          </w:p>
        </w:tc>
        <w:tc>
          <w:tcPr>
            <w:tcW w:w="3330" w:type="dxa"/>
            <w:shd w:val="clear" w:color="auto" w:fill="auto"/>
          </w:tcPr>
          <w:p w:rsidR="008E7680" w:rsidRPr="006C3C4B" w:rsidRDefault="008E7680" w:rsidP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ბიზნესის</w:t>
            </w:r>
            <w:r w:rsidRPr="006C3C4B">
              <w:rPr>
                <w:rFonts w:asciiTheme="minorHAnsi" w:eastAsia="Merriweather" w:hAnsiTheme="minorHAnsi" w:cstheme="minorHAnsi"/>
              </w:rPr>
              <w:t xml:space="preserve"> </w:t>
            </w:r>
            <w:r w:rsidRPr="006C3C4B">
              <w:rPr>
                <w:rFonts w:ascii="Sylfaen" w:eastAsia="Merriweather" w:hAnsi="Sylfaen" w:cs="Sylfaen"/>
              </w:rPr>
              <w:t>ადმინისტრირება</w:t>
            </w:r>
          </w:p>
        </w:tc>
        <w:tc>
          <w:tcPr>
            <w:tcW w:w="1530" w:type="dxa"/>
            <w:shd w:val="clear" w:color="auto" w:fill="auto"/>
          </w:tcPr>
          <w:p w:rsidR="008E7680" w:rsidRPr="006C3C4B" w:rsidRDefault="008E7680" w:rsidP="008E7680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6C3C4B">
              <w:rPr>
                <w:rFonts w:ascii="Sylfaen" w:eastAsia="Merriweather" w:hAnsi="Sylfaen" w:cs="Sylfaen"/>
              </w:rPr>
              <w:t>ბაკალავრი</w:t>
            </w:r>
          </w:p>
        </w:tc>
      </w:tr>
    </w:tbl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12"/>
          <w:id w:val="1254782958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აკადემიური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>/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ხარისხი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6C3C4B">
        <w:tc>
          <w:tcPr>
            <w:tcW w:w="1784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3"/>
                <w:id w:val="844666936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მინიჭების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4"/>
                <w:id w:val="-5355356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სასწავლებლის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"/>
                <w:id w:val="94711699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სპეციალობა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6"/>
                <w:id w:val="12389380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 w:rsidRPr="006C3C4B">
        <w:tc>
          <w:tcPr>
            <w:tcW w:w="1784" w:type="dxa"/>
            <w:shd w:val="clear" w:color="auto" w:fill="FFFFFF"/>
          </w:tcPr>
          <w:p w:rsidR="00BD4F67" w:rsidRPr="006C3C4B" w:rsidRDefault="002B12B2">
            <w:pPr>
              <w:spacing w:after="0" w:line="240" w:lineRule="auto"/>
              <w:jc w:val="right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2790" w:type="dxa"/>
            <w:shd w:val="clear" w:color="auto" w:fill="auto"/>
          </w:tcPr>
          <w:p w:rsidR="00BD4F67" w:rsidRPr="006C3C4B" w:rsidRDefault="002B12B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D4F67" w:rsidRPr="006C3C4B" w:rsidRDefault="002B12B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ბიზნესის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ადმინისტრირება</w:t>
            </w:r>
          </w:p>
        </w:tc>
        <w:tc>
          <w:tcPr>
            <w:tcW w:w="2880" w:type="dxa"/>
            <w:shd w:val="clear" w:color="auto" w:fill="auto"/>
          </w:tcPr>
          <w:p w:rsidR="00BD4F67" w:rsidRPr="006C3C4B" w:rsidRDefault="002B12B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დოქტორი</w:t>
            </w:r>
          </w:p>
        </w:tc>
      </w:tr>
    </w:tbl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16"/>
          <w:szCs w:val="16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17"/>
          <w:id w:val="46189709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>-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პედაგოგიური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საქმიანობა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6C3C4B">
        <w:tc>
          <w:tcPr>
            <w:tcW w:w="1660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8"/>
                <w:id w:val="-138501520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9"/>
                <w:id w:val="-1445835106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დაწესებულების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0"/>
                <w:id w:val="175678344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აკადემიური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თანამდებობა</w:t>
                </w:r>
              </w:sdtContent>
            </w:sdt>
          </w:p>
        </w:tc>
      </w:tr>
      <w:tr w:rsidR="00BD4F67" w:rsidRPr="006C3C4B">
        <w:tc>
          <w:tcPr>
            <w:tcW w:w="1660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5661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6C3C4B" w:rsidRDefault="00E54664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პროფესორი</w:t>
            </w:r>
          </w:p>
        </w:tc>
      </w:tr>
      <w:tr w:rsidR="00BD4F67" w:rsidRPr="006C3C4B">
        <w:tc>
          <w:tcPr>
            <w:tcW w:w="1660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2016-2020</w:t>
            </w:r>
          </w:p>
        </w:tc>
        <w:tc>
          <w:tcPr>
            <w:tcW w:w="5661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6C3C4B" w:rsidRDefault="00E54664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ასოცირებული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პროფესორი</w:t>
            </w:r>
          </w:p>
        </w:tc>
      </w:tr>
      <w:tr w:rsidR="00BD4F67" w:rsidRPr="006C3C4B">
        <w:tc>
          <w:tcPr>
            <w:tcW w:w="1660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2011-2016</w:t>
            </w:r>
          </w:p>
        </w:tc>
        <w:tc>
          <w:tcPr>
            <w:tcW w:w="5661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6C3C4B" w:rsidRDefault="00E54664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ასისტენტ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პროფესორი</w:t>
            </w:r>
          </w:p>
        </w:tc>
      </w:tr>
    </w:tbl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14"/>
          <w:szCs w:val="14"/>
        </w:rPr>
      </w:pPr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21"/>
          <w:id w:val="1317138687"/>
        </w:sdtPr>
        <w:sdtEndPr/>
        <w:sdtContent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სხვა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სამუშაო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გამოცდილება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3420"/>
        <w:gridCol w:w="6185"/>
      </w:tblGrid>
      <w:tr w:rsidR="00BD4F67" w:rsidRPr="006C3C4B" w:rsidTr="000952F8">
        <w:tc>
          <w:tcPr>
            <w:tcW w:w="805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2"/>
                <w:id w:val="-65499385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3420" w:type="dxa"/>
            <w:shd w:val="clear" w:color="auto" w:fill="59A9F2"/>
          </w:tcPr>
          <w:p w:rsidR="00BD4F67" w:rsidRPr="006C3C4B" w:rsidRDefault="00E843E5">
            <w:pPr>
              <w:spacing w:after="0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3"/>
                <w:id w:val="-88940906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618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4"/>
                <w:id w:val="-1962867171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RPr="006C3C4B" w:rsidTr="000952F8">
        <w:tc>
          <w:tcPr>
            <w:tcW w:w="805" w:type="dxa"/>
            <w:shd w:val="clear" w:color="auto" w:fill="auto"/>
          </w:tcPr>
          <w:p w:rsidR="00BD4F67" w:rsidRPr="006C3C4B" w:rsidRDefault="00E54664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3420" w:type="dxa"/>
            <w:shd w:val="clear" w:color="auto" w:fill="auto"/>
          </w:tcPr>
          <w:p w:rsidR="00BD4F67" w:rsidRPr="006C3C4B" w:rsidRDefault="00E54664" w:rsidP="00E54664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მუნიციპალიტეტის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მერია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185" w:type="dxa"/>
            <w:shd w:val="clear" w:color="auto" w:fill="auto"/>
          </w:tcPr>
          <w:p w:rsidR="00E54664" w:rsidRPr="006C3C4B" w:rsidRDefault="00E54664" w:rsidP="00E54664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ინფრასტრუქტურის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სამსახურის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ხელმძღვანელის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მოადგილე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  <w:tr w:rsidR="006C3C4B" w:rsidRPr="006C3C4B" w:rsidTr="000952F8">
        <w:tc>
          <w:tcPr>
            <w:tcW w:w="805" w:type="dxa"/>
            <w:shd w:val="clear" w:color="auto" w:fill="auto"/>
          </w:tcPr>
          <w:p w:rsidR="006C3C4B" w:rsidRPr="006C3C4B" w:rsidRDefault="006C3C4B" w:rsidP="006C3C4B">
            <w:pPr>
              <w:spacing w:after="0"/>
              <w:rPr>
                <w:rFonts w:ascii="Sylfaen" w:eastAsia="Merriweather" w:hAnsi="Sylfaen" w:cstheme="minorHAnsi"/>
                <w:sz w:val="20"/>
                <w:szCs w:val="20"/>
              </w:rPr>
            </w:pPr>
            <w:r>
              <w:rPr>
                <w:rFonts w:ascii="Sylfaen" w:eastAsia="Merriweather" w:hAnsi="Sylfaen" w:cstheme="minorHAnsi"/>
                <w:sz w:val="20"/>
                <w:szCs w:val="20"/>
              </w:rPr>
              <w:t>2020</w:t>
            </w:r>
          </w:p>
        </w:tc>
        <w:tc>
          <w:tcPr>
            <w:tcW w:w="3420" w:type="dxa"/>
            <w:shd w:val="clear" w:color="auto" w:fill="auto"/>
          </w:tcPr>
          <w:p w:rsidR="006C3C4B" w:rsidRPr="006C3C4B" w:rsidRDefault="006C3C4B" w:rsidP="006C3C4B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6185" w:type="dxa"/>
            <w:shd w:val="clear" w:color="auto" w:fill="auto"/>
          </w:tcPr>
          <w:p w:rsidR="006C3C4B" w:rsidRPr="006C3C4B" w:rsidRDefault="006C3C4B" w:rsidP="006C3C4B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ბიზნესის ადმინისტრირების სამაგისტრო პროგრამის ხელმძღვანელი</w:t>
            </w:r>
          </w:p>
        </w:tc>
      </w:tr>
      <w:tr w:rsidR="006C3C4B" w:rsidRPr="006C3C4B" w:rsidTr="000952F8">
        <w:tc>
          <w:tcPr>
            <w:tcW w:w="805" w:type="dxa"/>
            <w:shd w:val="clear" w:color="auto" w:fill="auto"/>
          </w:tcPr>
          <w:p w:rsidR="006C3C4B" w:rsidRPr="006C3C4B" w:rsidRDefault="006C3C4B" w:rsidP="006C3C4B">
            <w:pPr>
              <w:spacing w:after="0"/>
              <w:rPr>
                <w:rFonts w:ascii="Sylfaen" w:eastAsia="Merriweather" w:hAnsi="Sylfaen" w:cstheme="minorHAnsi"/>
                <w:sz w:val="20"/>
                <w:szCs w:val="20"/>
              </w:rPr>
            </w:pPr>
            <w:r>
              <w:rPr>
                <w:rFonts w:ascii="Sylfaen" w:eastAsia="Merriweather" w:hAnsi="Sylfaen" w:cstheme="minorHAnsi"/>
                <w:sz w:val="20"/>
                <w:szCs w:val="20"/>
              </w:rPr>
              <w:t>2015-2020</w:t>
            </w:r>
          </w:p>
        </w:tc>
        <w:tc>
          <w:tcPr>
            <w:tcW w:w="3420" w:type="dxa"/>
            <w:shd w:val="clear" w:color="auto" w:fill="auto"/>
          </w:tcPr>
          <w:p w:rsidR="006C3C4B" w:rsidRPr="006C3C4B" w:rsidRDefault="006C3C4B" w:rsidP="006C3C4B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6185" w:type="dxa"/>
            <w:shd w:val="clear" w:color="auto" w:fill="auto"/>
          </w:tcPr>
          <w:p w:rsidR="006C3C4B" w:rsidRPr="006C3C4B" w:rsidRDefault="006C3C4B" w:rsidP="006C3C4B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ბიზნესის ადმინისტრირების სამაგისტრო პროგრამის ხელმძღვანელი</w:t>
            </w:r>
          </w:p>
        </w:tc>
      </w:tr>
    </w:tbl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14"/>
          <w:szCs w:val="14"/>
        </w:rPr>
      </w:pPr>
    </w:p>
    <w:p w:rsidR="00BD4F67" w:rsidRPr="006C3C4B" w:rsidRDefault="00A050A3">
      <w:pPr>
        <w:spacing w:after="0"/>
        <w:rPr>
          <w:rFonts w:asciiTheme="minorHAnsi" w:eastAsia="Merriweather" w:hAnsiTheme="minorHAnsi" w:cstheme="minorHAnsi"/>
          <w:b/>
          <w:sz w:val="16"/>
          <w:szCs w:val="16"/>
        </w:rPr>
      </w:pPr>
      <w:r w:rsidRPr="006C3C4B">
        <w:rPr>
          <w:rFonts w:asciiTheme="minorHAnsi" w:eastAsia="Merriweather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</w:p>
    <w:sdt>
      <w:sdtPr>
        <w:rPr>
          <w:rFonts w:asciiTheme="minorHAnsi" w:hAnsiTheme="minorHAnsi" w:cstheme="minorHAnsi"/>
        </w:rPr>
        <w:tag w:val="goog_rdk_25"/>
        <w:id w:val="-725833587"/>
      </w:sdtPr>
      <w:sdtEndPr/>
      <w:sdtContent>
        <w:p w:rsidR="004428E0" w:rsidRPr="006C3C4B" w:rsidRDefault="004428E0">
          <w:pPr>
            <w:spacing w:after="0" w:line="360" w:lineRule="auto"/>
            <w:rPr>
              <w:rFonts w:asciiTheme="minorHAnsi" w:hAnsiTheme="minorHAnsi" w:cstheme="minorHAnsi"/>
            </w:rPr>
          </w:pPr>
        </w:p>
        <w:p w:rsidR="00BD4F67" w:rsidRPr="006C3C4B" w:rsidRDefault="00A050A3">
          <w:pPr>
            <w:spacing w:after="0" w:line="360" w:lineRule="auto"/>
            <w:rPr>
              <w:rFonts w:asciiTheme="minorHAnsi" w:eastAsia="Merriweather" w:hAnsiTheme="minorHAnsi" w:cstheme="minorHAnsi"/>
              <w:b/>
              <w:sz w:val="20"/>
              <w:szCs w:val="20"/>
            </w:rPr>
          </w:pP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კვალიფიკაციის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ამაღლება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სპეციალობით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ან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პედაგოგიური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საქმიანობის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Pr="006C3C4B">
            <w:rPr>
              <w:rFonts w:ascii="Sylfaen" w:eastAsia="Arial Unicode MS" w:hAnsi="Sylfaen" w:cs="Sylfaen"/>
              <w:b/>
              <w:sz w:val="20"/>
              <w:szCs w:val="20"/>
            </w:rPr>
            <w:t>მიმართულებით</w:t>
          </w:r>
          <w:r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503"/>
        <w:gridCol w:w="5053"/>
        <w:gridCol w:w="3542"/>
      </w:tblGrid>
      <w:tr w:rsidR="00BD4F67" w:rsidRPr="006C3C4B" w:rsidTr="002101EB">
        <w:tc>
          <w:tcPr>
            <w:tcW w:w="382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6"/>
                <w:id w:val="2136214478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503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7"/>
                <w:id w:val="899417339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053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8"/>
                <w:id w:val="1589960888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სასწავლო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კურსის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,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სემინარის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,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ტრენინგის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9"/>
                <w:id w:val="1706677152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თქვენი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სტატუსი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(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ფასილიტატორი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,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მონაწილე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F34EB6" w:rsidRPr="006C3C4B" w:rsidTr="00F34EB6">
        <w:tc>
          <w:tcPr>
            <w:tcW w:w="382" w:type="dxa"/>
            <w:shd w:val="clear" w:color="auto" w:fill="auto"/>
          </w:tcPr>
          <w:p w:rsidR="00F34EB6" w:rsidRPr="006C3C4B" w:rsidRDefault="00F34EB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03" w:type="dxa"/>
            <w:shd w:val="clear" w:color="auto" w:fill="auto"/>
          </w:tcPr>
          <w:p w:rsidR="00F34EB6" w:rsidRPr="006C3C4B" w:rsidRDefault="00F34EB6">
            <w:pPr>
              <w:spacing w:after="0" w:line="240" w:lineRule="auto"/>
              <w:ind w:left="24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6C3C4B">
              <w:rPr>
                <w:rFonts w:asciiTheme="minorHAnsi" w:hAnsiTheme="minorHAnsi" w:cstheme="minorHAnsi"/>
                <w:sz w:val="20"/>
                <w:lang w:val="en-US"/>
              </w:rPr>
              <w:t>23.08.2020</w:t>
            </w:r>
          </w:p>
        </w:tc>
        <w:tc>
          <w:tcPr>
            <w:tcW w:w="5053" w:type="dxa"/>
            <w:shd w:val="clear" w:color="auto" w:fill="auto"/>
          </w:tcPr>
          <w:p w:rsidR="00F34EB6" w:rsidRPr="006C3C4B" w:rsidRDefault="00F34E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C3C4B">
              <w:rPr>
                <w:rFonts w:ascii="Sylfaen" w:hAnsi="Sylfaen" w:cs="Sylfaen"/>
                <w:sz w:val="20"/>
              </w:rPr>
              <w:t>სტუდენტზე</w:t>
            </w:r>
            <w:r w:rsidRPr="006C3C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3C4B">
              <w:rPr>
                <w:rFonts w:ascii="Sylfaen" w:hAnsi="Sylfaen" w:cs="Sylfaen"/>
                <w:sz w:val="20"/>
              </w:rPr>
              <w:t>ორიენტირებული</w:t>
            </w:r>
            <w:r w:rsidRPr="006C3C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3C4B">
              <w:rPr>
                <w:rFonts w:ascii="Sylfaen" w:hAnsi="Sylfaen" w:cs="Sylfaen"/>
                <w:sz w:val="20"/>
              </w:rPr>
              <w:t>სწავლების</w:t>
            </w:r>
            <w:r w:rsidRPr="006C3C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3C4B">
              <w:rPr>
                <w:rFonts w:ascii="Sylfaen" w:hAnsi="Sylfaen" w:cs="Sylfaen"/>
                <w:sz w:val="20"/>
              </w:rPr>
              <w:t>პროცესის</w:t>
            </w:r>
            <w:r w:rsidRPr="006C3C4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3C4B">
              <w:rPr>
                <w:rFonts w:ascii="Sylfaen" w:hAnsi="Sylfaen" w:cs="Sylfaen"/>
                <w:sz w:val="20"/>
              </w:rPr>
              <w:t>დაგეგმვა</w:t>
            </w:r>
          </w:p>
        </w:tc>
        <w:tc>
          <w:tcPr>
            <w:tcW w:w="3542" w:type="dxa"/>
            <w:shd w:val="clear" w:color="auto" w:fill="auto"/>
          </w:tcPr>
          <w:p w:rsidR="00F34EB6" w:rsidRPr="006C3C4B" w:rsidRDefault="00B72BCB" w:rsidP="00B72B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6C3C4B">
              <w:rPr>
                <w:rFonts w:asciiTheme="minorHAnsi" w:hAnsiTheme="minorHAnsi" w:cstheme="minorHAnsi"/>
                <w:sz w:val="20"/>
                <w:lang w:val="en-US"/>
              </w:rPr>
              <w:t>Innovative Teaching Training Center. Kutaisi.</w:t>
            </w:r>
          </w:p>
        </w:tc>
      </w:tr>
      <w:tr w:rsidR="00BD4F67" w:rsidRPr="006C3C4B" w:rsidTr="002101EB">
        <w:tc>
          <w:tcPr>
            <w:tcW w:w="382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721EA3" w:rsidRPr="006C3C4B" w:rsidRDefault="00721EA3" w:rsidP="00721E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/10.04.2018 – </w:t>
            </w:r>
          </w:p>
          <w:p w:rsidR="00BD4F67" w:rsidRPr="006C3C4B" w:rsidRDefault="00721EA3" w:rsidP="00721E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27.04.2018/</w:t>
            </w:r>
          </w:p>
        </w:tc>
        <w:tc>
          <w:tcPr>
            <w:tcW w:w="5053" w:type="dxa"/>
          </w:tcPr>
          <w:p w:rsidR="00BD4F67" w:rsidRPr="006C3C4B" w:rsidRDefault="00721EA3" w:rsidP="00721EA3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“management and  administration:  Methodology and Methodology Teaching  in higher Education  Institutions</w:t>
            </w:r>
          </w:p>
        </w:tc>
        <w:tc>
          <w:tcPr>
            <w:tcW w:w="3542" w:type="dxa"/>
            <w:shd w:val="clear" w:color="auto" w:fill="auto"/>
          </w:tcPr>
          <w:p w:rsidR="00BD4F67" w:rsidRPr="006C3C4B" w:rsidRDefault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Ukraine, Augustine Voloshin Carpathian University</w:t>
            </w:r>
          </w:p>
        </w:tc>
      </w:tr>
      <w:tr w:rsidR="00BD4F67" w:rsidRPr="006C3C4B" w:rsidTr="002101EB">
        <w:trPr>
          <w:trHeight w:val="563"/>
        </w:trPr>
        <w:tc>
          <w:tcPr>
            <w:tcW w:w="382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2101EB" w:rsidRPr="006C3C4B" w:rsidRDefault="002101EB" w:rsidP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19/07/2015–</w:t>
            </w:r>
          </w:p>
          <w:p w:rsidR="00BD4F67" w:rsidRPr="006C3C4B" w:rsidRDefault="002101EB" w:rsidP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25/07/2015</w:t>
            </w:r>
          </w:p>
        </w:tc>
        <w:tc>
          <w:tcPr>
            <w:tcW w:w="5053" w:type="dxa"/>
          </w:tcPr>
          <w:p w:rsidR="002101EB" w:rsidRPr="006C3C4B" w:rsidRDefault="002101EB" w:rsidP="002101EB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Mises Academy course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, “Virtual Mises </w:t>
            </w:r>
          </w:p>
          <w:p w:rsidR="00BD4F67" w:rsidRPr="006C3C4B" w:rsidRDefault="002101EB" w:rsidP="002101EB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University 2015”</w:t>
            </w:r>
          </w:p>
        </w:tc>
        <w:tc>
          <w:tcPr>
            <w:tcW w:w="3542" w:type="dxa"/>
            <w:shd w:val="clear" w:color="auto" w:fill="auto"/>
          </w:tcPr>
          <w:p w:rsidR="00BD4F67" w:rsidRPr="006C3C4B" w:rsidRDefault="002101EB" w:rsidP="002101EB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Mises University, Alabama (United States) </w:t>
            </w:r>
          </w:p>
        </w:tc>
      </w:tr>
      <w:tr w:rsidR="00BD4F67" w:rsidRPr="006C3C4B" w:rsidTr="002101EB">
        <w:tc>
          <w:tcPr>
            <w:tcW w:w="382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BD4F67" w:rsidRPr="006C3C4B" w:rsidRDefault="002101EB" w:rsidP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/18.01.2014. – 24.01.2014. /</w:t>
            </w:r>
          </w:p>
        </w:tc>
        <w:tc>
          <w:tcPr>
            <w:tcW w:w="5053" w:type="dxa"/>
          </w:tcPr>
          <w:p w:rsidR="00BD4F67" w:rsidRPr="006C3C4B" w:rsidRDefault="002101EB" w:rsidP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“Be the Innovators: Make a Social Change”</w:t>
            </w:r>
          </w:p>
        </w:tc>
        <w:tc>
          <w:tcPr>
            <w:tcW w:w="3542" w:type="dxa"/>
            <w:shd w:val="clear" w:color="auto" w:fill="auto"/>
          </w:tcPr>
          <w:p w:rsidR="00BD4F67" w:rsidRPr="006C3C4B" w:rsidRDefault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Netherlands, The Hague, EU “Youth in Action” Programme</w:t>
            </w:r>
          </w:p>
        </w:tc>
      </w:tr>
      <w:tr w:rsidR="00BD4F67" w:rsidRPr="006C3C4B" w:rsidTr="002101EB">
        <w:tc>
          <w:tcPr>
            <w:tcW w:w="382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6F3D5B" w:rsidRPr="006C3C4B" w:rsidRDefault="006F3D5B" w:rsidP="006F3D5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19/10/2009–</w:t>
            </w:r>
          </w:p>
          <w:p w:rsidR="00BD4F67" w:rsidRPr="006C3C4B" w:rsidRDefault="006F3D5B" w:rsidP="006F3D5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07/11/2019</w:t>
            </w:r>
          </w:p>
        </w:tc>
        <w:tc>
          <w:tcPr>
            <w:tcW w:w="5053" w:type="dxa"/>
          </w:tcPr>
          <w:p w:rsidR="00BD4F67" w:rsidRPr="006C3C4B" w:rsidRDefault="006F3D5B" w:rsidP="006F3D5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Seminar on Economic 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Globalization and 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China's Manufacturing 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Industrial Development</w:t>
            </w:r>
          </w:p>
        </w:tc>
        <w:tc>
          <w:tcPr>
            <w:tcW w:w="3542" w:type="dxa"/>
            <w:shd w:val="clear" w:color="auto" w:fill="auto"/>
          </w:tcPr>
          <w:p w:rsidR="00BD4F67" w:rsidRPr="006C3C4B" w:rsidRDefault="002101EB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China-Europe Vocational Training Centre, Wuhan (China)</w:t>
            </w: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18"/>
          <w:szCs w:val="18"/>
        </w:rPr>
      </w:pPr>
    </w:p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16"/>
          <w:szCs w:val="16"/>
        </w:rPr>
      </w:pPr>
    </w:p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sz w:val="20"/>
          <w:szCs w:val="20"/>
        </w:rPr>
      </w:pPr>
    </w:p>
    <w:p w:rsidR="00BD4F67" w:rsidRPr="006C3C4B" w:rsidRDefault="00E843E5">
      <w:pPr>
        <w:spacing w:after="0" w:line="360" w:lineRule="auto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30"/>
          <w:id w:val="-101186148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სამაგისტრო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და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სადოქტორო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ნაშრომების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ხელმძღვანელობა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:rsidRPr="006C3C4B">
        <w:tc>
          <w:tcPr>
            <w:tcW w:w="31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1"/>
                <w:id w:val="1931003145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2"/>
                <w:id w:val="161587204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3"/>
                <w:id w:val="480135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სტუდენტი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/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4"/>
                <w:id w:val="-105176063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</w:p>
        </w:tc>
      </w:tr>
      <w:tr w:rsidR="00BD4F67" w:rsidRPr="006C3C4B">
        <w:tc>
          <w:tcPr>
            <w:tcW w:w="315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  <w:tr w:rsidR="00BD4F67" w:rsidRPr="006C3C4B">
        <w:tc>
          <w:tcPr>
            <w:tcW w:w="315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</w:tbl>
    <w:p w:rsidR="00BD4F67" w:rsidRPr="006C3C4B" w:rsidRDefault="00A050A3">
      <w:pPr>
        <w:spacing w:after="0" w:line="240" w:lineRule="auto"/>
        <w:rPr>
          <w:rFonts w:asciiTheme="minorHAnsi" w:eastAsia="Merriweather" w:hAnsiTheme="minorHAnsi" w:cstheme="minorHAnsi"/>
          <w:sz w:val="20"/>
          <w:szCs w:val="20"/>
        </w:rPr>
      </w:pPr>
      <w:r w:rsidRPr="006C3C4B">
        <w:rPr>
          <w:rFonts w:asciiTheme="minorHAnsi" w:eastAsia="Merriweather" w:hAnsiTheme="minorHAnsi" w:cstheme="minorHAnsi"/>
          <w:sz w:val="20"/>
          <w:szCs w:val="20"/>
        </w:rPr>
        <w:tab/>
      </w:r>
    </w:p>
    <w:p w:rsidR="00BD4F67" w:rsidRPr="006C3C4B" w:rsidRDefault="00E843E5">
      <w:pPr>
        <w:spacing w:before="240" w:after="0"/>
        <w:rPr>
          <w:rFonts w:asciiTheme="minorHAnsi" w:eastAsia="Merriweather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35"/>
          <w:id w:val="-1594003481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ბოლო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5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წლის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განმავლობაში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გამოქვეყნებული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>-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კვლევითი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სტატიები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>: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490"/>
        <w:gridCol w:w="2632"/>
        <w:gridCol w:w="2949"/>
        <w:gridCol w:w="1350"/>
        <w:gridCol w:w="1664"/>
      </w:tblGrid>
      <w:tr w:rsidR="00BD4F67" w:rsidRPr="006C3C4B" w:rsidTr="00394AA2">
        <w:tc>
          <w:tcPr>
            <w:tcW w:w="395" w:type="dxa"/>
            <w:shd w:val="clear" w:color="auto" w:fill="59A9F2"/>
            <w:vAlign w:val="center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6"/>
                <w:id w:val="1325406225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490" w:type="dxa"/>
            <w:shd w:val="clear" w:color="auto" w:fill="59A9F2"/>
            <w:vAlign w:val="center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7"/>
                <w:id w:val="-204998524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ავტორი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/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ავტორები</w:t>
                </w:r>
              </w:sdtContent>
            </w:sdt>
          </w:p>
        </w:tc>
        <w:tc>
          <w:tcPr>
            <w:tcW w:w="2632" w:type="dxa"/>
            <w:shd w:val="clear" w:color="auto" w:fill="59A9F2"/>
            <w:vAlign w:val="center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8"/>
                <w:id w:val="79101775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სტატიის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9"/>
                <w:id w:val="-90337477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სამეცნიერო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ჟურნალის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0"/>
                <w:id w:val="142623024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1"/>
                <w:id w:val="439336591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გვერდები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/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ბმული</w:t>
                </w:r>
              </w:sdtContent>
            </w:sdt>
          </w:p>
        </w:tc>
      </w:tr>
      <w:tr w:rsidR="00BD4F67" w:rsidRPr="006C3C4B" w:rsidTr="00394AA2">
        <w:tc>
          <w:tcPr>
            <w:tcW w:w="395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0" w:type="dxa"/>
          </w:tcPr>
          <w:p w:rsidR="00BD4F67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  <w:p w:rsidR="00394AA2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ნ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ჩიხლაძე</w:t>
            </w:r>
          </w:p>
        </w:tc>
        <w:tc>
          <w:tcPr>
            <w:tcW w:w="2632" w:type="dxa"/>
          </w:tcPr>
          <w:p w:rsidR="0078270E" w:rsidRPr="006C3C4B" w:rsidRDefault="0078270E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საფინანსო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სისტემის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სტაბილურობის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საფრთხეები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2018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წლის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ანტიციკლური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პოლიტიკის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BD4F67" w:rsidRPr="006C3C4B" w:rsidRDefault="0078270E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შემდეგ</w:t>
            </w:r>
          </w:p>
        </w:tc>
        <w:tc>
          <w:tcPr>
            <w:tcW w:w="2949" w:type="dxa"/>
          </w:tcPr>
          <w:p w:rsidR="00BD4F67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Social Science Bulletin. DAUGAVPILS UNIVERSITY</w:t>
            </w:r>
          </w:p>
        </w:tc>
        <w:tc>
          <w:tcPr>
            <w:tcW w:w="1350" w:type="dxa"/>
          </w:tcPr>
          <w:p w:rsidR="00BD4F67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2019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</w:p>
        </w:tc>
        <w:tc>
          <w:tcPr>
            <w:tcW w:w="1664" w:type="dxa"/>
            <w:shd w:val="clear" w:color="auto" w:fill="auto"/>
          </w:tcPr>
          <w:p w:rsidR="00BD4F67" w:rsidRPr="006C3C4B" w:rsidRDefault="00D222D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.24</w:t>
            </w:r>
          </w:p>
        </w:tc>
      </w:tr>
      <w:tr w:rsidR="00BD4F67" w:rsidRPr="006C3C4B" w:rsidTr="00394AA2">
        <w:tc>
          <w:tcPr>
            <w:tcW w:w="395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BD4F67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  <w:tc>
          <w:tcPr>
            <w:tcW w:w="2632" w:type="dxa"/>
          </w:tcPr>
          <w:p w:rsidR="00BD4F67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საპენსიო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რეფორმა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საქართველოში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: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მიღწევები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გამოწვევები</w:t>
            </w:r>
          </w:p>
        </w:tc>
        <w:tc>
          <w:tcPr>
            <w:tcW w:w="2949" w:type="dxa"/>
          </w:tcPr>
          <w:p w:rsidR="0078270E" w:rsidRPr="006C3C4B" w:rsidRDefault="0078270E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გლობალიზაცია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ბიზნესი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BD4F67" w:rsidRPr="006C3C4B" w:rsidRDefault="0078270E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N6.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ევროპის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1350" w:type="dxa"/>
          </w:tcPr>
          <w:p w:rsidR="00BD4F67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2018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</w:p>
        </w:tc>
        <w:tc>
          <w:tcPr>
            <w:tcW w:w="1664" w:type="dxa"/>
            <w:shd w:val="clear" w:color="auto" w:fill="auto"/>
          </w:tcPr>
          <w:p w:rsidR="00BD4F67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.153</w:t>
            </w:r>
          </w:p>
        </w:tc>
      </w:tr>
      <w:tr w:rsidR="0078270E" w:rsidRPr="006C3C4B" w:rsidTr="00394AA2">
        <w:tc>
          <w:tcPr>
            <w:tcW w:w="395" w:type="dxa"/>
            <w:shd w:val="clear" w:color="auto" w:fill="auto"/>
            <w:vAlign w:val="center"/>
          </w:tcPr>
          <w:p w:rsidR="0078270E" w:rsidRPr="006C3C4B" w:rsidRDefault="00394AA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0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  <w:p w:rsidR="00394AA2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ნ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ჩიხლაძე</w:t>
            </w:r>
          </w:p>
        </w:tc>
        <w:tc>
          <w:tcPr>
            <w:tcW w:w="2632" w:type="dxa"/>
          </w:tcPr>
          <w:p w:rsidR="0078270E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ჭარბვალიანობის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საკითხის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შესახებ</w:t>
            </w:r>
          </w:p>
        </w:tc>
        <w:tc>
          <w:tcPr>
            <w:tcW w:w="2949" w:type="dxa"/>
          </w:tcPr>
          <w:p w:rsidR="0078270E" w:rsidRPr="006C3C4B" w:rsidRDefault="0078270E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გლობალიზაცია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ბიზნესი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N5.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ევროპის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1350" w:type="dxa"/>
          </w:tcPr>
          <w:p w:rsidR="0078270E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2018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78270E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 119</w:t>
            </w:r>
          </w:p>
        </w:tc>
      </w:tr>
      <w:tr w:rsidR="0078270E" w:rsidRPr="006C3C4B" w:rsidTr="00394AA2">
        <w:tc>
          <w:tcPr>
            <w:tcW w:w="395" w:type="dxa"/>
            <w:shd w:val="clear" w:color="auto" w:fill="auto"/>
            <w:vAlign w:val="center"/>
          </w:tcPr>
          <w:p w:rsidR="0078270E" w:rsidRPr="006C3C4B" w:rsidRDefault="00394AA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  <w:tc>
          <w:tcPr>
            <w:tcW w:w="2632" w:type="dxa"/>
          </w:tcPr>
          <w:p w:rsidR="0078270E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საქართველოს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მონეტარული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სისტემის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პერსპექტივები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2949" w:type="dxa"/>
          </w:tcPr>
          <w:p w:rsidR="0078270E" w:rsidRPr="006C3C4B" w:rsidRDefault="0078270E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ჟურნალი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ეკონომიკა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“ N5.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თბილისი</w:t>
            </w:r>
          </w:p>
        </w:tc>
        <w:tc>
          <w:tcPr>
            <w:tcW w:w="1350" w:type="dxa"/>
          </w:tcPr>
          <w:p w:rsidR="0078270E" w:rsidRPr="006C3C4B" w:rsidRDefault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2017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</w:p>
        </w:tc>
        <w:tc>
          <w:tcPr>
            <w:tcW w:w="1664" w:type="dxa"/>
            <w:shd w:val="clear" w:color="auto" w:fill="auto"/>
          </w:tcPr>
          <w:p w:rsidR="0078270E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.6</w:t>
            </w:r>
          </w:p>
        </w:tc>
      </w:tr>
      <w:tr w:rsidR="0078270E" w:rsidRPr="006C3C4B" w:rsidTr="00394AA2">
        <w:tc>
          <w:tcPr>
            <w:tcW w:w="395" w:type="dxa"/>
            <w:shd w:val="clear" w:color="auto" w:fill="auto"/>
            <w:vAlign w:val="center"/>
          </w:tcPr>
          <w:p w:rsidR="0078270E" w:rsidRPr="006C3C4B" w:rsidRDefault="00394AA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  <w:tc>
          <w:tcPr>
            <w:tcW w:w="2632" w:type="dxa"/>
          </w:tcPr>
          <w:p w:rsidR="0078270E" w:rsidRPr="006C3C4B" w:rsidRDefault="0078270E" w:rsidP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თანამედროვე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მონეტარული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სისტემის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კრიტიკული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ასპექტები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“ </w:t>
            </w:r>
          </w:p>
        </w:tc>
        <w:tc>
          <w:tcPr>
            <w:tcW w:w="2949" w:type="dxa"/>
          </w:tcPr>
          <w:p w:rsidR="0078270E" w:rsidRPr="006C3C4B" w:rsidRDefault="00394AA2" w:rsidP="0078270E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ჟურნალი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ეკონომიკა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 N7-8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თბილისი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2016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78270E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 67</w:t>
            </w:r>
          </w:p>
        </w:tc>
      </w:tr>
      <w:tr w:rsidR="0078270E" w:rsidRPr="006C3C4B" w:rsidTr="00394AA2">
        <w:tc>
          <w:tcPr>
            <w:tcW w:w="395" w:type="dxa"/>
            <w:shd w:val="clear" w:color="auto" w:fill="auto"/>
            <w:vAlign w:val="center"/>
          </w:tcPr>
          <w:p w:rsidR="0078270E" w:rsidRPr="006C3C4B" w:rsidRDefault="00394AA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0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  <w:tc>
          <w:tcPr>
            <w:tcW w:w="2632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თავისუფალი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მონეტარული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სისტემის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საკითხის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გააზრებისათვის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2949" w:type="dxa"/>
          </w:tcPr>
          <w:p w:rsidR="00394AA2" w:rsidRPr="006C3C4B" w:rsidRDefault="00394AA2" w:rsidP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ჟურნალი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: 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ინოვაციური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78270E" w:rsidRPr="006C3C4B" w:rsidRDefault="00394AA2" w:rsidP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ეკონომიკა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მართვა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“.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ბათუმი</w:t>
            </w:r>
          </w:p>
        </w:tc>
        <w:tc>
          <w:tcPr>
            <w:tcW w:w="1350" w:type="dxa"/>
          </w:tcPr>
          <w:p w:rsidR="0078270E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2016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78270E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.175</w:t>
            </w:r>
          </w:p>
        </w:tc>
      </w:tr>
      <w:tr w:rsidR="00394AA2" w:rsidRPr="006C3C4B" w:rsidTr="00394AA2">
        <w:tc>
          <w:tcPr>
            <w:tcW w:w="395" w:type="dxa"/>
            <w:shd w:val="clear" w:color="auto" w:fill="auto"/>
            <w:vAlign w:val="center"/>
          </w:tcPr>
          <w:p w:rsidR="00394AA2" w:rsidRPr="006C3C4B" w:rsidRDefault="00394AA2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0" w:type="dxa"/>
          </w:tcPr>
          <w:p w:rsidR="00394AA2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  <w:p w:rsidR="008E4679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ნ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ჩიხლაძე</w:t>
            </w:r>
          </w:p>
        </w:tc>
        <w:tc>
          <w:tcPr>
            <w:tcW w:w="2632" w:type="dxa"/>
          </w:tcPr>
          <w:p w:rsidR="00394AA2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ბიზნესის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ციკლის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ბუნების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გააზრებისათვის</w:t>
            </w:r>
          </w:p>
        </w:tc>
        <w:tc>
          <w:tcPr>
            <w:tcW w:w="2949" w:type="dxa"/>
          </w:tcPr>
          <w:p w:rsidR="00394AA2" w:rsidRPr="006C3C4B" w:rsidRDefault="00394AA2" w:rsidP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ჟურნალი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: 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ინოვაციები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ინვესტიციები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“ №3 </w:t>
            </w:r>
          </w:p>
          <w:p w:rsidR="00394AA2" w:rsidRPr="006C3C4B" w:rsidRDefault="00394AA2" w:rsidP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ორენბურგი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რუსეთი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94AA2" w:rsidRPr="006C3C4B" w:rsidRDefault="00394AA2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2015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64" w:type="dxa"/>
            <w:shd w:val="clear" w:color="auto" w:fill="auto"/>
          </w:tcPr>
          <w:p w:rsidR="00394AA2" w:rsidRPr="006C3C4B" w:rsidRDefault="008E4679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გვ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.75</w:t>
            </w: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rPr>
          <w:rFonts w:asciiTheme="minorHAnsi" w:eastAsia="Merriweather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42"/>
          <w:id w:val="-350955654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საგანმანათლებლო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პროგრამის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ფარგლებში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კონფერენციებში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:rsidRPr="006C3C4B">
        <w:trPr>
          <w:trHeight w:val="300"/>
        </w:trPr>
        <w:tc>
          <w:tcPr>
            <w:tcW w:w="41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3"/>
                <w:id w:val="-554632803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4"/>
                <w:id w:val="1606610788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5"/>
                <w:id w:val="87350345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კონფერენციის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6"/>
                <w:id w:val="1715773672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მოხსენების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7"/>
                <w:id w:val="85693267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ქვეყანა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,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ქალაქი</w:t>
                </w:r>
              </w:sdtContent>
            </w:sdt>
          </w:p>
        </w:tc>
      </w:tr>
      <w:tr w:rsidR="001357C4" w:rsidRPr="006C3C4B" w:rsidTr="001357C4">
        <w:trPr>
          <w:trHeight w:val="300"/>
        </w:trPr>
        <w:tc>
          <w:tcPr>
            <w:tcW w:w="415" w:type="dxa"/>
            <w:shd w:val="clear" w:color="auto" w:fill="auto"/>
          </w:tcPr>
          <w:p w:rsidR="001357C4" w:rsidRPr="006C3C4B" w:rsidRDefault="001357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shd w:val="clear" w:color="auto" w:fill="auto"/>
          </w:tcPr>
          <w:p w:rsidR="001357C4" w:rsidRPr="006C3C4B" w:rsidRDefault="001357C4">
            <w:pPr>
              <w:spacing w:after="0" w:line="240" w:lineRule="auto"/>
              <w:ind w:left="24"/>
              <w:jc w:val="center"/>
              <w:rPr>
                <w:rFonts w:asciiTheme="minorHAnsi" w:hAnsiTheme="minorHAnsi" w:cstheme="minorHAnsi"/>
              </w:rPr>
            </w:pPr>
            <w:r w:rsidRPr="006C3C4B">
              <w:rPr>
                <w:rFonts w:asciiTheme="minorHAnsi" w:hAnsiTheme="minorHAnsi" w:cstheme="minorHAnsi"/>
                <w:lang w:val="en-US"/>
              </w:rPr>
              <w:t xml:space="preserve">2020 </w:t>
            </w:r>
          </w:p>
        </w:tc>
        <w:tc>
          <w:tcPr>
            <w:tcW w:w="3375" w:type="dxa"/>
            <w:shd w:val="clear" w:color="auto" w:fill="auto"/>
          </w:tcPr>
          <w:p w:rsidR="001357C4" w:rsidRPr="006C3C4B" w:rsidRDefault="003D197F" w:rsidP="003D19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C3C4B">
              <w:rPr>
                <w:rFonts w:asciiTheme="minorHAnsi" w:hAnsiTheme="minorHAnsi" w:cstheme="minorHAnsi"/>
                <w:sz w:val="20"/>
              </w:rPr>
              <w:t xml:space="preserve">The 5th International Conference </w:t>
            </w:r>
            <w:r w:rsidRPr="006C3C4B">
              <w:rPr>
                <w:rFonts w:asciiTheme="minorHAnsi" w:hAnsiTheme="minorHAnsi" w:cstheme="minorHAnsi"/>
                <w:sz w:val="20"/>
                <w:lang w:val="en-US"/>
              </w:rPr>
              <w:t xml:space="preserve">actual economic and social problems in modern globalization </w:t>
            </w:r>
          </w:p>
        </w:tc>
        <w:tc>
          <w:tcPr>
            <w:tcW w:w="3961" w:type="dxa"/>
            <w:shd w:val="clear" w:color="auto" w:fill="auto"/>
          </w:tcPr>
          <w:p w:rsidR="001357C4" w:rsidRPr="006C3C4B" w:rsidRDefault="003D19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3C4B">
              <w:rPr>
                <w:rFonts w:asciiTheme="minorHAnsi" w:hAnsiTheme="minorHAnsi" w:cstheme="minorHAnsi"/>
              </w:rPr>
              <w:t>Financial implications of COVID-19 on Georgian economy</w:t>
            </w:r>
          </w:p>
        </w:tc>
        <w:tc>
          <w:tcPr>
            <w:tcW w:w="1687" w:type="dxa"/>
            <w:shd w:val="clear" w:color="auto" w:fill="auto"/>
          </w:tcPr>
          <w:p w:rsidR="001357C4" w:rsidRPr="006C3C4B" w:rsidRDefault="003D19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3C4B">
              <w:rPr>
                <w:rFonts w:ascii="Sylfaen" w:hAnsi="Sylfaen" w:cs="Sylfaen"/>
              </w:rPr>
              <w:t>საქართველო</w:t>
            </w:r>
            <w:r w:rsidRPr="006C3C4B">
              <w:rPr>
                <w:rFonts w:asciiTheme="minorHAnsi" w:hAnsiTheme="minorHAnsi" w:cstheme="minorHAnsi"/>
              </w:rPr>
              <w:t xml:space="preserve">, </w:t>
            </w:r>
            <w:r w:rsidRPr="006C3C4B">
              <w:rPr>
                <w:rFonts w:ascii="Sylfaen" w:hAnsi="Sylfaen" w:cs="Sylfaen"/>
              </w:rPr>
              <w:t>თბილისი</w:t>
            </w:r>
          </w:p>
        </w:tc>
      </w:tr>
      <w:tr w:rsidR="00BD4F67" w:rsidRPr="006C3C4B">
        <w:tc>
          <w:tcPr>
            <w:tcW w:w="415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6C3C4B" w:rsidRDefault="0056229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2017 </w:t>
            </w:r>
          </w:p>
        </w:tc>
        <w:tc>
          <w:tcPr>
            <w:tcW w:w="3375" w:type="dxa"/>
          </w:tcPr>
          <w:p w:rsidR="0056229A" w:rsidRPr="006C3C4B" w:rsidRDefault="0056229A" w:rsidP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საერთაშორისო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სამეცნიერო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56229A" w:rsidRPr="006C3C4B" w:rsidRDefault="0056229A" w:rsidP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კონფერენცია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ეკონომიკა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ბიზნესი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ტურიზმი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: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აქტუალური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პრობლემები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მიღწევები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BD4F67" w:rsidRPr="006C3C4B" w:rsidRDefault="0056229A" w:rsidP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="000952F8"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ინოვაციები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“.</w:t>
            </w:r>
          </w:p>
        </w:tc>
        <w:tc>
          <w:tcPr>
            <w:tcW w:w="3961" w:type="dxa"/>
          </w:tcPr>
          <w:p w:rsidR="00BD4F67" w:rsidRPr="006C3C4B" w:rsidRDefault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საქართველოს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საბანკო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სექტორის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ტენდენციები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გამოწვევები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687" w:type="dxa"/>
          </w:tcPr>
          <w:p w:rsidR="00BD4F67" w:rsidRPr="006C3C4B" w:rsidRDefault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საქართველო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</w:t>
            </w:r>
          </w:p>
        </w:tc>
      </w:tr>
      <w:tr w:rsidR="00BD4F67" w:rsidRPr="006C3C4B">
        <w:tc>
          <w:tcPr>
            <w:tcW w:w="415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6C3C4B" w:rsidRDefault="0056229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2017 </w:t>
            </w:r>
          </w:p>
        </w:tc>
        <w:tc>
          <w:tcPr>
            <w:tcW w:w="3375" w:type="dxa"/>
          </w:tcPr>
          <w:p w:rsidR="0056229A" w:rsidRPr="006C3C4B" w:rsidRDefault="0056229A" w:rsidP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II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საერთაშორისო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56229A" w:rsidRPr="006C3C4B" w:rsidRDefault="0056229A" w:rsidP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კონფერენცია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: 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თანამედროვე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განვითარების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ეკონომიკური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სამართლებრივი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სოციალური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BD4F67" w:rsidRPr="006C3C4B" w:rsidRDefault="0056229A" w:rsidP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პრობლემები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“.</w:t>
            </w:r>
          </w:p>
        </w:tc>
        <w:tc>
          <w:tcPr>
            <w:tcW w:w="3961" w:type="dxa"/>
          </w:tcPr>
          <w:p w:rsidR="00BD4F67" w:rsidRPr="006C3C4B" w:rsidRDefault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„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ნაწილობრივი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დარეზერვების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სისტემის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ფუნდამენტური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პრობლემები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687" w:type="dxa"/>
          </w:tcPr>
          <w:p w:rsidR="00BD4F67" w:rsidRPr="006C3C4B" w:rsidRDefault="0056229A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საქართველო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,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ქუთაისი</w:t>
            </w: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BD4F67">
      <w:pPr>
        <w:spacing w:after="0" w:line="36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56229A" w:rsidRPr="006C3C4B" w:rsidRDefault="0056229A">
      <w:pPr>
        <w:spacing w:after="0" w:line="36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spacing w:after="0" w:line="360" w:lineRule="auto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48"/>
          <w:id w:val="1576163169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გამოცემული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სახელმძღვანელოები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და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6C3C4B">
        <w:tc>
          <w:tcPr>
            <w:tcW w:w="393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9"/>
                <w:id w:val="2098819895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0"/>
                <w:id w:val="171407043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ავტორი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/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1"/>
                <w:id w:val="-271170139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2"/>
                <w:id w:val="36626063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3"/>
                <w:id w:val="96640527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 w:rsidRPr="006C3C4B">
        <w:tc>
          <w:tcPr>
            <w:tcW w:w="393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6C3C4B" w:rsidRDefault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  <w:tc>
          <w:tcPr>
            <w:tcW w:w="3465" w:type="dxa"/>
            <w:shd w:val="clear" w:color="auto" w:fill="auto"/>
          </w:tcPr>
          <w:p w:rsidR="00BD4F67" w:rsidRPr="006C3C4B" w:rsidRDefault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საერთაშორისო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ფინანსების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ზოგადი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თეორია</w:t>
            </w:r>
          </w:p>
        </w:tc>
        <w:tc>
          <w:tcPr>
            <w:tcW w:w="3046" w:type="dxa"/>
            <w:shd w:val="clear" w:color="auto" w:fill="auto"/>
          </w:tcPr>
          <w:p w:rsidR="0056229A" w:rsidRPr="006C3C4B" w:rsidRDefault="0056229A" w:rsidP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აკ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წერეთლის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უნივერისტეტის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56229A" w:rsidRPr="006C3C4B" w:rsidRDefault="0056229A" w:rsidP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გამომცემლობა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 </w:t>
            </w:r>
          </w:p>
          <w:p w:rsidR="00BD4F67" w:rsidRPr="006C3C4B" w:rsidRDefault="0056229A" w:rsidP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ISBN 978-99940-52-36-3.</w:t>
            </w:r>
          </w:p>
        </w:tc>
        <w:tc>
          <w:tcPr>
            <w:tcW w:w="1236" w:type="dxa"/>
            <w:shd w:val="clear" w:color="auto" w:fill="auto"/>
          </w:tcPr>
          <w:p w:rsidR="00BD4F67" w:rsidRPr="006C3C4B" w:rsidRDefault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2017</w:t>
            </w:r>
          </w:p>
        </w:tc>
      </w:tr>
      <w:tr w:rsidR="00BD4F67" w:rsidRPr="006C3C4B" w:rsidTr="00DF3367">
        <w:trPr>
          <w:trHeight w:val="1454"/>
        </w:trPr>
        <w:tc>
          <w:tcPr>
            <w:tcW w:w="393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6C3C4B" w:rsidRDefault="0056229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მ</w:t>
            </w: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 xml:space="preserve">. </w:t>
            </w:r>
            <w:r w:rsidRPr="006C3C4B">
              <w:rPr>
                <w:rFonts w:ascii="Sylfaen" w:eastAsia="Merriweather" w:hAnsi="Sylfaen" w:cs="Sylfaen"/>
                <w:sz w:val="20"/>
                <w:szCs w:val="20"/>
              </w:rPr>
              <w:t>ხიდაშელი</w:t>
            </w:r>
          </w:p>
        </w:tc>
        <w:tc>
          <w:tcPr>
            <w:tcW w:w="3465" w:type="dxa"/>
            <w:shd w:val="clear" w:color="auto" w:fill="auto"/>
          </w:tcPr>
          <w:p w:rsidR="00BD4F67" w:rsidRPr="006C3C4B" w:rsidRDefault="00DF3367" w:rsidP="00DF3367">
            <w:pPr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Pr="006C3C4B">
              <w:rPr>
                <w:rFonts w:ascii="Sylfaen" w:hAnsi="Sylfaen" w:cs="Sylfaen"/>
                <w:color w:val="000000" w:themeColor="text1"/>
              </w:rPr>
              <w:t>საქართველოს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საფინანსო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სისტემის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პერსპექტივები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პოსტ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6C3C4B">
              <w:rPr>
                <w:rFonts w:ascii="Sylfaen" w:hAnsi="Sylfaen" w:cs="Sylfaen"/>
                <w:color w:val="000000" w:themeColor="text1"/>
              </w:rPr>
              <w:t>კრიზისული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გამოწვევების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ფონზე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r w:rsidRPr="006C3C4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046" w:type="dxa"/>
            <w:shd w:val="clear" w:color="auto" w:fill="auto"/>
          </w:tcPr>
          <w:p w:rsidR="00BD4F67" w:rsidRPr="006C3C4B" w:rsidRDefault="00DF3367" w:rsidP="00DF336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C3C4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ISBN 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978–9941–455–04–9. </w:t>
            </w:r>
            <w:r w:rsidRPr="006C3C4B">
              <w:rPr>
                <w:rFonts w:ascii="Sylfaen" w:hAnsi="Sylfaen" w:cs="Sylfaen"/>
                <w:color w:val="000000" w:themeColor="text1"/>
              </w:rPr>
              <w:t>აკაკი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წერეთლის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სახელმწიფო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უნივერსიტეტის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3C4B">
              <w:rPr>
                <w:rFonts w:ascii="Sylfaen" w:hAnsi="Sylfaen" w:cs="Sylfaen"/>
                <w:color w:val="000000" w:themeColor="text1"/>
              </w:rPr>
              <w:t>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BD4F67" w:rsidRPr="006C3C4B" w:rsidRDefault="00DF33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hAnsiTheme="minorHAnsi" w:cstheme="minorHAnsi"/>
                <w:color w:val="000000" w:themeColor="text1"/>
              </w:rPr>
              <w:t xml:space="preserve">2014 </w:t>
            </w:r>
            <w:r w:rsidRPr="006C3C4B">
              <w:rPr>
                <w:rFonts w:ascii="Sylfaen" w:hAnsi="Sylfaen" w:cs="Sylfaen"/>
                <w:color w:val="000000" w:themeColor="text1"/>
              </w:rPr>
              <w:t>წ</w:t>
            </w:r>
            <w:r w:rsidRPr="006C3C4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BD4F67">
      <w:pPr>
        <w:spacing w:after="0" w:line="36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6C3C4B" w:rsidRDefault="00E843E5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54"/>
          <w:id w:val="-476836374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ჟურნალის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რედაქტორობა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და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გამოცემების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რედკოლეგიის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წევრობა</w:t>
          </w:r>
        </w:sdtContent>
      </w:sdt>
    </w:p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6C3C4B">
        <w:tc>
          <w:tcPr>
            <w:tcW w:w="39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5"/>
                <w:id w:val="638925680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6"/>
                <w:id w:val="-179105000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სამეცნიერო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გამოცემის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7"/>
                <w:id w:val="-520390474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RPr="006C3C4B">
        <w:tc>
          <w:tcPr>
            <w:tcW w:w="390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  <w:tr w:rsidR="00BD4F67" w:rsidRPr="006C3C4B">
        <w:tc>
          <w:tcPr>
            <w:tcW w:w="390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sz w:val="20"/>
          <w:szCs w:val="20"/>
        </w:rPr>
      </w:pPr>
    </w:p>
    <w:p w:rsidR="00BD4F67" w:rsidRPr="006C3C4B" w:rsidRDefault="00E843E5">
      <w:pPr>
        <w:spacing w:before="240"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58"/>
          <w:id w:val="692883093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საერთაშორისო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საგრანტო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პროექტებში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მუშაობის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გამოცდილება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:rsidRPr="006C3C4B">
        <w:trPr>
          <w:trHeight w:val="263"/>
        </w:trPr>
        <w:tc>
          <w:tcPr>
            <w:tcW w:w="666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9"/>
                <w:id w:val="1210614137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0"/>
                <w:id w:val="1321462186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1"/>
                <w:id w:val="-189026383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სამეცნიერო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2"/>
                <w:id w:val="1748459056"/>
              </w:sdtPr>
              <w:sdtEndPr/>
              <w:sdtContent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№ -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პროექტის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3"/>
                <w:id w:val="-1042590989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სტატუსი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პროექტში</w:t>
                </w:r>
              </w:sdtContent>
            </w:sdt>
          </w:p>
        </w:tc>
      </w:tr>
      <w:tr w:rsidR="00BD4F67" w:rsidRPr="006C3C4B">
        <w:tc>
          <w:tcPr>
            <w:tcW w:w="666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  <w:tr w:rsidR="00BD4F67" w:rsidRPr="006C3C4B">
        <w:tc>
          <w:tcPr>
            <w:tcW w:w="666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6C3C4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</w:tbl>
    <w:p w:rsidR="00BD4F67" w:rsidRPr="006C3C4B" w:rsidRDefault="00BD4F67">
      <w:pPr>
        <w:spacing w:after="0" w:line="240" w:lineRule="auto"/>
        <w:ind w:left="284" w:hanging="720"/>
        <w:rPr>
          <w:rFonts w:asciiTheme="minorHAnsi" w:eastAsia="Merriweather" w:hAnsiTheme="minorHAnsi" w:cstheme="minorHAnsi"/>
          <w:sz w:val="20"/>
          <w:szCs w:val="20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64"/>
          <w:id w:val="-1777945138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დასრულებული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სამეცნიერო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>-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კვლევითი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პროექტები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ბოლო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ხუთი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წლის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მანძილზე</w:t>
          </w:r>
        </w:sdtContent>
      </w:sdt>
    </w:p>
    <w:p w:rsidR="00BD4F67" w:rsidRPr="006C3C4B" w:rsidRDefault="00BD4F67">
      <w:pPr>
        <w:spacing w:after="0" w:line="276" w:lineRule="auto"/>
        <w:ind w:left="567" w:hanging="720"/>
        <w:rPr>
          <w:rFonts w:asciiTheme="minorHAnsi" w:eastAsia="Merriweather" w:hAnsiTheme="minorHAnsi" w:cstheme="minorHAnsi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:rsidRPr="006C3C4B">
        <w:tc>
          <w:tcPr>
            <w:tcW w:w="382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5"/>
                <w:id w:val="61230164"/>
              </w:sdtPr>
              <w:sdtEndPr/>
              <w:sdtContent>
                <w:r w:rsidR="00A050A3" w:rsidRPr="006C3C4B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ind w:left="24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6"/>
                <w:id w:val="206883188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7"/>
                <w:id w:val="-23509366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პროექტის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8"/>
                <w:id w:val="-1901967535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სტატუსი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18"/>
                    <w:szCs w:val="18"/>
                  </w:rPr>
                  <w:t>პროექტში</w:t>
                </w:r>
              </w:sdtContent>
            </w:sdt>
          </w:p>
        </w:tc>
      </w:tr>
      <w:tr w:rsidR="00BD4F67" w:rsidRPr="006C3C4B">
        <w:tc>
          <w:tcPr>
            <w:tcW w:w="382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6C3C4B" w:rsidRDefault="00BD4F67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6C3C4B" w:rsidRDefault="00BD4F67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  <w:tr w:rsidR="00BD4F67" w:rsidRPr="006C3C4B">
        <w:tc>
          <w:tcPr>
            <w:tcW w:w="382" w:type="dxa"/>
            <w:shd w:val="clear" w:color="auto" w:fill="auto"/>
            <w:vAlign w:val="center"/>
          </w:tcPr>
          <w:p w:rsidR="00BD4F67" w:rsidRPr="006C3C4B" w:rsidRDefault="00A050A3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6C3C4B" w:rsidRDefault="00BD4F67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6C3C4B" w:rsidRDefault="00BD4F67">
            <w:pPr>
              <w:spacing w:after="0" w:line="240" w:lineRule="auto"/>
              <w:ind w:left="35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16"/>
          <w:szCs w:val="16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69"/>
          <w:id w:val="1105542823"/>
        </w:sdtPr>
        <w:sdtEndPr/>
        <w:sdtContent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br/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უცხო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ენის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ცოდნა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:rsidRPr="006C3C4B">
        <w:tc>
          <w:tcPr>
            <w:tcW w:w="2224" w:type="dxa"/>
            <w:shd w:val="clear" w:color="auto" w:fill="59A9F2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0"/>
                <w:id w:val="-379315848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უცხო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1"/>
                <w:id w:val="172594374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საწყისი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2"/>
                <w:id w:val="-462578261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3"/>
                <w:id w:val="41374751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4"/>
                <w:id w:val="-7225868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ძალიან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5"/>
                <w:id w:val="-1875223723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მონიშნეთ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თუ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გაქვთ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შესაბამისი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BD4F67" w:rsidRPr="006C3C4B">
        <w:tc>
          <w:tcPr>
            <w:tcW w:w="2224" w:type="dxa"/>
            <w:shd w:val="clear" w:color="auto" w:fill="auto"/>
          </w:tcPr>
          <w:p w:rsidR="00BD4F67" w:rsidRPr="006C3C4B" w:rsidRDefault="00E843E5">
            <w:pPr>
              <w:widowControl w:val="0"/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6"/>
                <w:id w:val="819471451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6C3C4B" w:rsidRDefault="00DF3367" w:rsidP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</w:pPr>
            <w:r w:rsidRPr="006C3C4B">
              <w:rPr>
                <w:rFonts w:asciiTheme="minorHAnsi" w:hAnsiTheme="minorHAnsi" w:cstheme="minorHAnsi"/>
                <w:color w:val="000000" w:themeColor="text1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</w:tr>
      <w:tr w:rsidR="00BD4F67" w:rsidRPr="006C3C4B">
        <w:tc>
          <w:tcPr>
            <w:tcW w:w="2224" w:type="dxa"/>
            <w:shd w:val="clear" w:color="auto" w:fill="auto"/>
          </w:tcPr>
          <w:p w:rsidR="00BD4F67" w:rsidRPr="006C3C4B" w:rsidRDefault="00E843E5">
            <w:pPr>
              <w:widowControl w:val="0"/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7"/>
                <w:id w:val="24920217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6C3C4B" w:rsidRDefault="00DF3367" w:rsidP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</w:tr>
      <w:tr w:rsidR="00BD4F67" w:rsidRPr="006C3C4B">
        <w:tc>
          <w:tcPr>
            <w:tcW w:w="2224" w:type="dxa"/>
            <w:shd w:val="clear" w:color="auto" w:fill="auto"/>
          </w:tcPr>
          <w:p w:rsidR="00BD4F67" w:rsidRPr="006C3C4B" w:rsidRDefault="00E843E5">
            <w:pPr>
              <w:widowControl w:val="0"/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8"/>
                <w:id w:val="-2125684125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მიუთითეთ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6C3C4B" w:rsidRDefault="00BD4F67">
            <w:pPr>
              <w:spacing w:after="0" w:line="240" w:lineRule="auto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</w:tc>
      </w:tr>
    </w:tbl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79"/>
          <w:id w:val="260030444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საოფისე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პროგრამების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ცოდნა</w:t>
          </w:r>
        </w:sdtContent>
      </w:sdt>
    </w:p>
    <w:p w:rsidR="00BD4F67" w:rsidRPr="006C3C4B" w:rsidRDefault="00BD4F67">
      <w:pPr>
        <w:spacing w:after="0"/>
        <w:rPr>
          <w:rFonts w:asciiTheme="minorHAnsi" w:eastAsia="Merriweather" w:hAnsiTheme="minorHAnsi" w:cstheme="minorHAnsi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6C3C4B">
        <w:tc>
          <w:tcPr>
            <w:tcW w:w="2604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0"/>
                <w:id w:val="431160619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1"/>
                <w:id w:val="-61181648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საწყისი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2"/>
                <w:id w:val="-974514948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3"/>
                <w:id w:val="1469772870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6C3C4B" w:rsidRDefault="00E843E5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4"/>
                <w:id w:val="-1843304408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ძალიან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BD4F67" w:rsidRPr="006C3C4B">
        <w:tc>
          <w:tcPr>
            <w:tcW w:w="2604" w:type="dxa"/>
            <w:shd w:val="clear" w:color="auto" w:fill="FFFFFF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C3C4B" w:rsidRDefault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BD4F67" w:rsidRPr="006C3C4B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C3C4B" w:rsidRDefault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BD4F67" w:rsidRPr="006C3C4B">
        <w:tc>
          <w:tcPr>
            <w:tcW w:w="2604" w:type="dxa"/>
            <w:shd w:val="clear" w:color="auto" w:fill="FFFFFF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C3C4B" w:rsidRDefault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BD4F67" w:rsidRPr="006C3C4B">
        <w:tc>
          <w:tcPr>
            <w:tcW w:w="2604" w:type="dxa"/>
            <w:shd w:val="clear" w:color="auto" w:fill="FFFFFF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C3C4B" w:rsidRDefault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BD4F67" w:rsidRPr="006C3C4B">
        <w:tc>
          <w:tcPr>
            <w:tcW w:w="2604" w:type="dxa"/>
            <w:shd w:val="clear" w:color="auto" w:fill="FFFFFF"/>
          </w:tcPr>
          <w:p w:rsidR="00BD4F67" w:rsidRPr="006C3C4B" w:rsidRDefault="00A050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C3C4B" w:rsidRDefault="00DF33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6C3C4B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BD4F67" w:rsidRPr="006C3C4B">
        <w:tc>
          <w:tcPr>
            <w:tcW w:w="2604" w:type="dxa"/>
            <w:shd w:val="clear" w:color="auto" w:fill="FFFFFF"/>
          </w:tcPr>
          <w:p w:rsidR="00BD4F67" w:rsidRPr="006C3C4B" w:rsidRDefault="00E843E5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5"/>
                <w:id w:val="675924939"/>
              </w:sdtPr>
              <w:sdtEndPr/>
              <w:sdtContent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მიუთითეთ</w:t>
                </w:r>
                <w:r w:rsidR="00A050A3" w:rsidRPr="006C3C4B">
                  <w:rPr>
                    <w:rFonts w:asciiTheme="minorHAnsi" w:eastAsia="Arial Unicode MS" w:hAnsiTheme="minorHAnsi" w:cstheme="minorHAnsi"/>
                    <w:sz w:val="20"/>
                    <w:szCs w:val="20"/>
                  </w:rPr>
                  <w:t xml:space="preserve"> </w:t>
                </w:r>
                <w:r w:rsidR="00A050A3" w:rsidRPr="006C3C4B">
                  <w:rPr>
                    <w:rFonts w:ascii="Sylfaen" w:eastAsia="Arial Unicode MS" w:hAnsi="Sylfaen" w:cs="Sylfaen"/>
                    <w:sz w:val="20"/>
                    <w:szCs w:val="20"/>
                  </w:rPr>
                  <w:t>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6C3C4B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</w:p>
        </w:tc>
      </w:tr>
    </w:tbl>
    <w:p w:rsidR="00BD4F67" w:rsidRPr="006C3C4B" w:rsidRDefault="00BD4F67">
      <w:pPr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</w:p>
    <w:p w:rsidR="00BD4F67" w:rsidRPr="006C3C4B" w:rsidRDefault="00E843E5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86"/>
          <w:id w:val="-1920017325"/>
        </w:sdtPr>
        <w:sdtEndPr/>
        <w:sdtContent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დამატებითი</w:t>
          </w:r>
          <w:r w:rsidR="00A050A3" w:rsidRPr="006C3C4B">
            <w:rPr>
              <w:rFonts w:asciiTheme="minorHAnsi" w:eastAsia="Arial Unicode MS" w:hAnsiTheme="minorHAnsi" w:cstheme="minorHAnsi"/>
              <w:b/>
              <w:sz w:val="20"/>
              <w:szCs w:val="20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b/>
              <w:sz w:val="20"/>
              <w:szCs w:val="20"/>
            </w:rPr>
            <w:t>ინფორმაცია</w:t>
          </w:r>
        </w:sdtContent>
      </w:sdt>
    </w:p>
    <w:p w:rsidR="00BD4F67" w:rsidRPr="006C3C4B" w:rsidRDefault="00E843E5">
      <w:pPr>
        <w:spacing w:after="0" w:line="240" w:lineRule="auto"/>
        <w:rPr>
          <w:rFonts w:asciiTheme="minorHAnsi" w:eastAsia="Merriweather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87"/>
          <w:id w:val="-1026554639"/>
        </w:sdtPr>
        <w:sdtEndPr/>
        <w:sdtContent>
          <w:r w:rsidR="00A050A3" w:rsidRPr="006C3C4B">
            <w:rPr>
              <w:rFonts w:ascii="Sylfaen" w:eastAsia="Arial Unicode MS" w:hAnsi="Sylfaen" w:cs="Sylfaen"/>
              <w:sz w:val="18"/>
              <w:szCs w:val="18"/>
            </w:rPr>
            <w:t>სურვილის</w:t>
          </w:r>
          <w:r w:rsidR="00A050A3" w:rsidRPr="006C3C4B">
            <w:rPr>
              <w:rFonts w:asciiTheme="minorHAnsi" w:eastAsia="Arial Unicode MS" w:hAnsiTheme="minorHAnsi" w:cstheme="minorHAnsi"/>
              <w:sz w:val="18"/>
              <w:szCs w:val="18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sz w:val="18"/>
              <w:szCs w:val="18"/>
            </w:rPr>
            <w:t>შემთხვევაში</w:t>
          </w:r>
          <w:r w:rsidR="00A050A3" w:rsidRPr="006C3C4B">
            <w:rPr>
              <w:rFonts w:asciiTheme="minorHAnsi" w:eastAsia="Arial Unicode MS" w:hAnsiTheme="minorHAnsi" w:cstheme="minorHAnsi"/>
              <w:sz w:val="18"/>
              <w:szCs w:val="18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sz w:val="18"/>
              <w:szCs w:val="18"/>
            </w:rPr>
            <w:t>შეგიძლიათ</w:t>
          </w:r>
          <w:r w:rsidR="00A050A3" w:rsidRPr="006C3C4B">
            <w:rPr>
              <w:rFonts w:asciiTheme="minorHAnsi" w:eastAsia="Arial Unicode MS" w:hAnsiTheme="minorHAnsi" w:cstheme="minorHAnsi"/>
              <w:sz w:val="18"/>
              <w:szCs w:val="18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sz w:val="18"/>
              <w:szCs w:val="18"/>
            </w:rPr>
            <w:t>მიუთითოთ</w:t>
          </w:r>
          <w:r w:rsidR="00A050A3" w:rsidRPr="006C3C4B">
            <w:rPr>
              <w:rFonts w:asciiTheme="minorHAnsi" w:eastAsia="Arial Unicode MS" w:hAnsiTheme="minorHAnsi" w:cstheme="minorHAnsi"/>
              <w:sz w:val="18"/>
              <w:szCs w:val="18"/>
            </w:rPr>
            <w:t xml:space="preserve"> </w:t>
          </w:r>
          <w:r w:rsidR="00A050A3" w:rsidRPr="006C3C4B">
            <w:rPr>
              <w:rFonts w:ascii="Sylfaen" w:eastAsia="Arial Unicode MS" w:hAnsi="Sylfaen" w:cs="Sylfaen"/>
              <w:sz w:val="18"/>
              <w:szCs w:val="18"/>
            </w:rPr>
            <w:t>დამატებით</w:t>
          </w:r>
          <w:r w:rsidR="00A050A3" w:rsidRPr="006C3C4B">
            <w:rPr>
              <w:rFonts w:asciiTheme="minorHAnsi" w:eastAsia="Arial Unicode MS" w:hAnsiTheme="minorHAnsi" w:cstheme="minorHAnsi"/>
              <w:sz w:val="18"/>
              <w:szCs w:val="18"/>
            </w:rPr>
            <w:t xml:space="preserve"> </w:t>
          </w:r>
        </w:sdtContent>
      </w:sdt>
    </w:p>
    <w:p w:rsidR="00BD4F67" w:rsidRPr="006C3C4B" w:rsidRDefault="00BD4F67">
      <w:pPr>
        <w:spacing w:after="0" w:line="240" w:lineRule="auto"/>
        <w:rPr>
          <w:rFonts w:asciiTheme="minorHAnsi" w:eastAsia="Merriweather" w:hAnsiTheme="minorHAnsi" w:cstheme="minorHAnsi"/>
          <w:sz w:val="20"/>
          <w:szCs w:val="20"/>
        </w:rPr>
      </w:pPr>
    </w:p>
    <w:sectPr w:rsidR="00BD4F67" w:rsidRPr="006C3C4B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E5" w:rsidRDefault="00E843E5">
      <w:pPr>
        <w:spacing w:after="0" w:line="240" w:lineRule="auto"/>
      </w:pPr>
      <w:r>
        <w:separator/>
      </w:r>
    </w:p>
  </w:endnote>
  <w:endnote w:type="continuationSeparator" w:id="0">
    <w:p w:rsidR="00E843E5" w:rsidRDefault="00E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E843E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6C3C4B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6C3C4B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E5" w:rsidRDefault="00E843E5">
      <w:pPr>
        <w:spacing w:after="0" w:line="240" w:lineRule="auto"/>
      </w:pPr>
      <w:r>
        <w:separator/>
      </w:r>
    </w:p>
  </w:footnote>
  <w:footnote w:type="continuationSeparator" w:id="0">
    <w:p w:rsidR="00E843E5" w:rsidRDefault="00E8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952F8"/>
    <w:rsid w:val="001357C4"/>
    <w:rsid w:val="002101EB"/>
    <w:rsid w:val="00246CCE"/>
    <w:rsid w:val="00285595"/>
    <w:rsid w:val="002B12B2"/>
    <w:rsid w:val="00394AA2"/>
    <w:rsid w:val="003D197F"/>
    <w:rsid w:val="004428E0"/>
    <w:rsid w:val="0056229A"/>
    <w:rsid w:val="00601F20"/>
    <w:rsid w:val="006C3C4B"/>
    <w:rsid w:val="006F3D5B"/>
    <w:rsid w:val="00721EA3"/>
    <w:rsid w:val="0078270E"/>
    <w:rsid w:val="0088717C"/>
    <w:rsid w:val="008E4679"/>
    <w:rsid w:val="008E7680"/>
    <w:rsid w:val="00A050A3"/>
    <w:rsid w:val="00A35C05"/>
    <w:rsid w:val="00B62FE0"/>
    <w:rsid w:val="00B72BCB"/>
    <w:rsid w:val="00BD4F67"/>
    <w:rsid w:val="00BE4E87"/>
    <w:rsid w:val="00D222DA"/>
    <w:rsid w:val="00DF3367"/>
    <w:rsid w:val="00E54664"/>
    <w:rsid w:val="00E843E5"/>
    <w:rsid w:val="00F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A395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Mirza Khidasheli</cp:lastModifiedBy>
  <cp:revision>9</cp:revision>
  <cp:lastPrinted>2020-07-10T19:39:00Z</cp:lastPrinted>
  <dcterms:created xsi:type="dcterms:W3CDTF">2017-12-01T11:36:00Z</dcterms:created>
  <dcterms:modified xsi:type="dcterms:W3CDTF">2020-10-29T12:45:00Z</dcterms:modified>
</cp:coreProperties>
</file>