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1902"/>
      </w:tblGrid>
      <w:tr w:rsidR="00943F1F" w14:paraId="2F7F074A" w14:textId="77777777">
        <w:trPr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F0740" w14:textId="77777777" w:rsidR="00943F1F" w:rsidRDefault="00943F1F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11902" w:type="dxa"/>
            <w:shd w:val="clear" w:color="auto" w:fill="155D4F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left w:w="0" w:type="dxa"/>
                <w:bottom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331"/>
              <w:gridCol w:w="3240"/>
              <w:gridCol w:w="4331"/>
            </w:tblGrid>
            <w:tr w:rsidR="00943F1F" w14:paraId="2F7F0746" w14:textId="77777777">
              <w:trPr>
                <w:tblCellSpacing w:w="0" w:type="dxa"/>
                <w:hidden/>
              </w:trPr>
              <w:tc>
                <w:tcPr>
                  <w:tcW w:w="4331" w:type="dxa"/>
                  <w:shd w:val="clear" w:color="auto" w:fill="155D4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7F0742" w14:textId="77777777" w:rsidR="00943F1F" w:rsidRDefault="00943F1F">
                  <w:pPr>
                    <w:rPr>
                      <w:rStyle w:val="divPARAGRAPHNAMEdiv"/>
                      <w:rFonts w:ascii="Century Gothic" w:eastAsia="Century Gothic" w:hAnsi="Century Gothic" w:cs="Century Gothic"/>
                      <w:b/>
                      <w:bCs/>
                      <w:vanish/>
                      <w:color w:val="FFFFFF"/>
                      <w:sz w:val="96"/>
                      <w:szCs w:val="96"/>
                      <w:shd w:val="clear" w:color="auto" w:fill="auto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2" w:space="0" w:color="E3D7DA"/>
                  </w:tcBorders>
                  <w:shd w:val="clear" w:color="auto" w:fill="155D4F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2F7F0743" w14:textId="77777777" w:rsidR="00943F1F" w:rsidRDefault="001F452A">
                  <w:pPr>
                    <w:pStyle w:val="div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  <w:r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  <w:t> </w:t>
                  </w:r>
                </w:p>
                <w:p w14:paraId="2F7F0744" w14:textId="77777777" w:rsidR="00943F1F" w:rsidRDefault="00943F1F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  <w:tc>
                <w:tcPr>
                  <w:tcW w:w="4331" w:type="dxa"/>
                  <w:shd w:val="clear" w:color="auto" w:fill="155D4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F7F0745" w14:textId="77777777" w:rsidR="00943F1F" w:rsidRDefault="00943F1F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</w:tr>
          </w:tbl>
          <w:p w14:paraId="2F7F0747" w14:textId="6A451E5E" w:rsidR="00943F1F" w:rsidRPr="004C16EB" w:rsidRDefault="004C16EB">
            <w:pPr>
              <w:pStyle w:val="divdocumentdivinnername"/>
              <w:spacing w:line="1125" w:lineRule="atLeast"/>
              <w:ind w:left="840" w:right="840"/>
              <w:jc w:val="center"/>
              <w:rPr>
                <w:rStyle w:val="divPARAGRAPHNAMEdiv"/>
                <w:rFonts w:ascii="Sylfaen" w:eastAsia="Century Gothic" w:hAnsi="Sylfaen" w:cs="Century Gothic"/>
                <w:b/>
                <w:bCs/>
                <w:color w:val="FFFFFF"/>
                <w:sz w:val="96"/>
                <w:szCs w:val="96"/>
                <w:shd w:val="clear" w:color="auto" w:fill="auto"/>
                <w:lang w:val="ka-GE"/>
              </w:rPr>
            </w:pPr>
            <w:r>
              <w:rPr>
                <w:rStyle w:val="span"/>
                <w:rFonts w:ascii="Sylfaen" w:eastAsia="Century Gothic" w:hAnsi="Sylfaen" w:cs="Century Gothic"/>
                <w:b/>
                <w:bCs/>
                <w:color w:val="FFFFFF"/>
                <w:sz w:val="96"/>
                <w:szCs w:val="96"/>
                <w:lang w:val="ka-GE"/>
              </w:rPr>
              <w:t>ანნა გვეტაძ</w:t>
            </w:r>
            <w:r w:rsidR="00D010F4">
              <w:rPr>
                <w:rStyle w:val="span"/>
                <w:rFonts w:ascii="Sylfaen" w:eastAsia="Century Gothic" w:hAnsi="Sylfaen" w:cs="Century Gothic"/>
                <w:b/>
                <w:bCs/>
                <w:color w:val="FFFFFF"/>
                <w:sz w:val="96"/>
                <w:szCs w:val="96"/>
                <w:lang w:val="ka-GE"/>
              </w:rPr>
              <w:t>ე</w:t>
            </w:r>
          </w:p>
          <w:p w14:paraId="2F7F0748" w14:textId="5E9BDE1B" w:rsidR="00943F1F" w:rsidRDefault="003830E8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Sylfaen" w:eastAsia="Century Gothic" w:hAnsi="Sylfaen" w:cs="Century Gothic"/>
                <w:color w:val="FFFFFF"/>
                <w:sz w:val="18"/>
                <w:szCs w:val="18"/>
                <w:lang w:val="ka-GE"/>
              </w:rPr>
              <w:t>თბილისი, საქართველო</w:t>
            </w:r>
            <w:r w:rsidR="001F452A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 w:rsidR="001F452A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0180</w:t>
            </w:r>
            <w:r w:rsidR="001F452A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 w:rsidR="001F452A"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 </w:t>
            </w:r>
            <w:r w:rsidR="001F452A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 w:rsidR="001F452A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+995599000683</w:t>
            </w:r>
            <w:r w:rsidR="001F452A"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 </w:t>
            </w:r>
            <w:r w:rsidR="001F452A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 w:rsidR="001F452A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ani.gvetadze@gmail.com</w:t>
            </w:r>
            <w:r w:rsidR="001F452A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</w:p>
          <w:p w14:paraId="2F7F0749" w14:textId="77777777" w:rsidR="00943F1F" w:rsidRDefault="00943F1F">
            <w:pPr>
              <w:pStyle w:val="div"/>
              <w:spacing w:line="100" w:lineRule="exac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</w:p>
        </w:tc>
      </w:tr>
    </w:tbl>
    <w:p w14:paraId="2F7F074B" w14:textId="77777777" w:rsidR="00943F1F" w:rsidRDefault="00943F1F">
      <w:pPr>
        <w:rPr>
          <w:vanish/>
        </w:rPr>
        <w:sectPr w:rsidR="00943F1F" w:rsidSect="001B2248">
          <w:headerReference w:type="default" r:id="rId7"/>
          <w:footerReference w:type="default" r:id="rId8"/>
          <w:pgSz w:w="11906" w:h="16838"/>
          <w:pgMar w:top="0" w:right="840" w:bottom="400" w:left="0" w:header="0" w:footer="0" w:gutter="0"/>
          <w:cols w:space="720"/>
        </w:sectPr>
      </w:pPr>
    </w:p>
    <w:p w14:paraId="2F7F074C" w14:textId="77777777" w:rsidR="00943F1F" w:rsidRDefault="00943F1F">
      <w:pPr>
        <w:rPr>
          <w:vanish/>
        </w:rPr>
      </w:pPr>
    </w:p>
    <w:p w14:paraId="2F7F0754" w14:textId="7C9B9AE4" w:rsidR="00943F1F" w:rsidRDefault="003830E8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Sylfaen" w:eastAsia="Century Gothic" w:hAnsi="Sylfaen" w:cs="Century Gothic"/>
          <w:b/>
          <w:bCs/>
          <w:lang w:val="ka-GE"/>
        </w:rPr>
        <w:t>გამოცდილება</w:t>
      </w:r>
    </w:p>
    <w:p w14:paraId="2F7F0755" w14:textId="645EECDE" w:rsidR="00943F1F" w:rsidRPr="00310D3A" w:rsidRDefault="003830E8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 w:rsidRPr="77784FEB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>კვლევ</w:t>
      </w:r>
      <w:r w:rsidR="00B066DD" w:rsidRPr="77784FEB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 xml:space="preserve">ების ხელშეწყობისა და </w:t>
      </w:r>
      <w:r w:rsidR="576C85C7" w:rsidRPr="77784FEB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 xml:space="preserve">პროექტების განვითარების </w:t>
      </w:r>
      <w:r w:rsidRPr="77784FEB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>დეპარტამენტის ხელმძღვანელი</w:t>
      </w:r>
      <w:r w:rsidR="001F452A" w:rsidRPr="77784FEB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 xml:space="preserve"> | 06/2023 - </w:t>
      </w:r>
      <w:r w:rsidRPr="77784FEB">
        <w:rPr>
          <w:rStyle w:val="span"/>
          <w:rFonts w:ascii="Sylfaen" w:eastAsia="Century Gothic" w:hAnsi="Sylfaen" w:cs="Century Gothic"/>
          <w:color w:val="231F20"/>
          <w:sz w:val="20"/>
          <w:szCs w:val="20"/>
          <w:lang w:val="ka-GE"/>
        </w:rPr>
        <w:t>დღემდე</w:t>
      </w:r>
      <w:r w:rsidR="001F452A" w:rsidRPr="77784FEB">
        <w:rPr>
          <w:rStyle w:val="singlecolumnspanpaddedlinenth-child1"/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</w:p>
    <w:p w14:paraId="2F7F0756" w14:textId="7AD8D2E2" w:rsidR="00943F1F" w:rsidRPr="00310D3A" w:rsidRDefault="003830E8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</w:pPr>
      <w:r w:rsidRPr="00310D3A">
        <w:rPr>
          <w:rStyle w:val="span"/>
          <w:rFonts w:ascii="Sylfaen" w:eastAsia="Century Gothic" w:hAnsi="Sylfaen" w:cs="Century Gothic"/>
          <w:b/>
          <w:bCs/>
          <w:color w:val="000000"/>
          <w:sz w:val="20"/>
          <w:szCs w:val="20"/>
          <w:lang w:val="ka-GE"/>
        </w:rPr>
        <w:t>ალტე უნივერსიტეტი</w:t>
      </w:r>
      <w:r w:rsidR="001F452A" w:rsidRPr="00310D3A"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  <w:t xml:space="preserve"> </w:t>
      </w:r>
    </w:p>
    <w:p w14:paraId="7DDCC589" w14:textId="77777777" w:rsidR="00937F62" w:rsidRPr="00937F62" w:rsidRDefault="00937F62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კვლევითი პროექტების შემუშავება და განხორციელება </w:t>
      </w:r>
    </w:p>
    <w:p w14:paraId="5F4BB143" w14:textId="77777777" w:rsidR="00937F62" w:rsidRPr="00937F62" w:rsidRDefault="00937F62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შესრულებული აქტივობების შედეგების შეფასება</w:t>
      </w:r>
    </w:p>
    <w:p w14:paraId="689BAD32" w14:textId="77777777" w:rsidR="00310D3A" w:rsidRPr="00310D3A" w:rsidRDefault="00310D3A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საგრანტო წინადადების მომზადება</w:t>
      </w:r>
    </w:p>
    <w:p w14:paraId="78C1503A" w14:textId="77777777" w:rsidR="00310D3A" w:rsidRPr="00310D3A" w:rsidRDefault="00310D3A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სამეცნიერო კონფერენციების ორგანიზება</w:t>
      </w:r>
    </w:p>
    <w:p w14:paraId="4CDB8BAB" w14:textId="77777777" w:rsidR="00310D3A" w:rsidRPr="00310D3A" w:rsidRDefault="00310D3A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სამეცნიერო ჟურნალის გამოცემა </w:t>
      </w:r>
    </w:p>
    <w:p w14:paraId="5696C29F" w14:textId="77777777" w:rsidR="00136F93" w:rsidRDefault="00136F93" w:rsidP="00136F93">
      <w:pPr>
        <w:pStyle w:val="divdocumentsinglecolumn"/>
        <w:spacing w:line="280" w:lineRule="atLeast"/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0192AE5D" w14:textId="1689BBA3" w:rsidR="00136F93" w:rsidRPr="00310D3A" w:rsidRDefault="003830E8" w:rsidP="00136F93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 w:rsidRPr="00310D3A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>ტრენერი</w:t>
      </w:r>
      <w:r w:rsidR="00DC3671" w:rsidRPr="00310D3A">
        <w:rPr>
          <w:rStyle w:val="jobtitle"/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  <w:r w:rsidR="00136F93" w:rsidRPr="00310D3A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 xml:space="preserve">| </w:t>
      </w:r>
      <w:r w:rsidR="00DC3671" w:rsidRPr="00310D3A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11</w:t>
      </w:r>
      <w:r w:rsidR="00136F93" w:rsidRPr="00310D3A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/202</w:t>
      </w:r>
      <w:r w:rsidR="00DC3671" w:rsidRPr="00310D3A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2</w:t>
      </w:r>
      <w:r w:rsidR="00136F93" w:rsidRPr="00310D3A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 xml:space="preserve"> - </w:t>
      </w:r>
      <w:r w:rsidRPr="00310D3A">
        <w:rPr>
          <w:rStyle w:val="span"/>
          <w:rFonts w:ascii="Sylfaen" w:eastAsia="Century Gothic" w:hAnsi="Sylfaen" w:cs="Century Gothic"/>
          <w:color w:val="231F20"/>
          <w:sz w:val="20"/>
          <w:szCs w:val="20"/>
          <w:lang w:val="ka-GE"/>
        </w:rPr>
        <w:t>დღემდე</w:t>
      </w:r>
      <w:r w:rsidR="00136F93" w:rsidRPr="00310D3A">
        <w:rPr>
          <w:rStyle w:val="singlecolumnspanpaddedlinenth-child1"/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</w:p>
    <w:p w14:paraId="7337C600" w14:textId="3DAC4D57" w:rsidR="00136F93" w:rsidRPr="00310D3A" w:rsidRDefault="003830E8" w:rsidP="00136F93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</w:pPr>
      <w:r w:rsidRPr="00310D3A">
        <w:rPr>
          <w:rStyle w:val="span"/>
          <w:rFonts w:ascii="Sylfaen" w:eastAsia="Century Gothic" w:hAnsi="Sylfaen" w:cs="Century Gothic"/>
          <w:b/>
          <w:bCs/>
          <w:color w:val="000000"/>
          <w:sz w:val="20"/>
          <w:szCs w:val="20"/>
          <w:lang w:val="ka-GE"/>
        </w:rPr>
        <w:t>ნატოსა და ევროკავშირის საინფორმაციო ცენტრი</w:t>
      </w:r>
      <w:r w:rsidR="00136F93" w:rsidRPr="00310D3A"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  <w:t xml:space="preserve"> </w:t>
      </w:r>
    </w:p>
    <w:p w14:paraId="4C653C79" w14:textId="77777777" w:rsidR="00310D3A" w:rsidRPr="00310D3A" w:rsidRDefault="00310D3A" w:rsidP="00E50CCE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მედიაწიგნიერების მიმართულებით ტრენინგ მოდულების შემუშავება </w:t>
      </w:r>
    </w:p>
    <w:p w14:paraId="27EB455C" w14:textId="77777777" w:rsidR="003201D4" w:rsidRPr="003201D4" w:rsidRDefault="00310D3A" w:rsidP="00E50CCE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მედიაწიგნიერების მიმართულებ</w:t>
      </w:r>
      <w:r w:rsidR="003201D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ით ტრენინგების ჩატარება </w:t>
      </w:r>
    </w:p>
    <w:p w14:paraId="2F7F075C" w14:textId="47E553B4" w:rsidR="00943F1F" w:rsidRDefault="003830E8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პროექტების მენეჯერი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09/2011 - 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 w:rsidR="001F452A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F7F075D" w14:textId="7C8EA5FD" w:rsidR="00943F1F" w:rsidRPr="003830E8" w:rsidRDefault="001F452A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GESOMAR - </w:t>
      </w:r>
      <w:r w:rsidR="003830E8"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საქართველოს მარკეტინგული და სოციალური კვლევითი ორგა</w:t>
      </w:r>
      <w:r w:rsidR="003830E8"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ნიზაცია</w:t>
      </w:r>
    </w:p>
    <w:p w14:paraId="7BD48BBD" w14:textId="77777777" w:rsidR="00BA21DC" w:rsidRPr="00BA21DC" w:rsidRDefault="00BA21DC" w:rsidP="00BA21DC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ადგილობრივ და საერთაშორისო დამკვეთებთან მოლაპარაკების წარმოება, ბიუჯეტის დაგეგმვა, კვლევის ინსტრუმენტის შემუშავება და შეთანხმება</w:t>
      </w:r>
    </w:p>
    <w:p w14:paraId="2401D4DD" w14:textId="77777777" w:rsidR="00BA21DC" w:rsidRPr="00BA21DC" w:rsidRDefault="00BA21DC" w:rsidP="00BA21DC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ინტერვიუერთა ტრეინინგი, ინტერვიუერებისათვის პერიოდული სემინარების ჩატარება</w:t>
      </w:r>
    </w:p>
    <w:p w14:paraId="754FD7DB" w14:textId="77777777" w:rsidR="00BA21DC" w:rsidRPr="00BA21DC" w:rsidRDefault="00BA21DC" w:rsidP="00BA21DC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საველე სამუშაოების განხორციელება, მონაცემთა დათვლა/დამუშავება</w:t>
      </w:r>
    </w:p>
    <w:p w14:paraId="1318E7E5" w14:textId="77777777" w:rsidR="00BA21DC" w:rsidRPr="00BA21DC" w:rsidRDefault="00BA21DC" w:rsidP="00BA21DC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თვისებრივი კვლევის დაგეგმვა, შედეგების დამუშავება კონტენტ ანალიზით;</w:t>
      </w:r>
    </w:p>
    <w:p w14:paraId="3D84EF11" w14:textId="281B52A1" w:rsidR="00BA21DC" w:rsidRPr="00BA21DC" w:rsidRDefault="00BA21DC" w:rsidP="00BA21DC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საბოლოო/შუალედური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ანგარიშის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დაწერა,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როგორც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თვისებრივი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ასევე</w:t>
      </w:r>
      <w:r w:rsidR="00B80C4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 </w:t>
      </w:r>
      <w:r w:rsidRPr="00BA21DC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რაოდენობრივი კვლევისთვის.</w:t>
      </w:r>
    </w:p>
    <w:p w14:paraId="2F7F0770" w14:textId="4656E956" w:rsidR="00943F1F" w:rsidRPr="00DE1AC7" w:rsidRDefault="003830E8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 w:rsidRPr="00DE1AC7">
        <w:rPr>
          <w:rStyle w:val="jobtitle"/>
          <w:rFonts w:ascii="Sylfaen" w:eastAsia="Century Gothic" w:hAnsi="Sylfaen" w:cs="Century Gothic"/>
          <w:color w:val="231F20"/>
          <w:sz w:val="20"/>
          <w:szCs w:val="20"/>
          <w:lang w:val="ka-GE"/>
        </w:rPr>
        <w:t>მედიაწიგნიერების განვითარების დეპარტამენტის პროექტების მენეჯერი</w:t>
      </w:r>
      <w:r w:rsidR="001F452A" w:rsidRPr="00DE1AC7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 xml:space="preserve"> | 05/2020 - 06/2023</w:t>
      </w:r>
      <w:r w:rsidR="001F452A" w:rsidRPr="00DE1AC7">
        <w:rPr>
          <w:rStyle w:val="singlecolumnspanpaddedlinenth-child1"/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</w:p>
    <w:p w14:paraId="2F7F0771" w14:textId="20C2ED2A" w:rsidR="00943F1F" w:rsidRPr="00DE1AC7" w:rsidRDefault="003830E8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20"/>
          <w:szCs w:val="20"/>
          <w:lang w:val="ka-GE"/>
        </w:rPr>
      </w:pPr>
      <w:r w:rsidRPr="00DE1AC7">
        <w:rPr>
          <w:rStyle w:val="span"/>
          <w:rFonts w:ascii="Sylfaen" w:eastAsia="Century Gothic" w:hAnsi="Sylfaen" w:cs="Century Gothic"/>
          <w:b/>
          <w:bCs/>
          <w:color w:val="000000"/>
          <w:sz w:val="20"/>
          <w:szCs w:val="20"/>
          <w:lang w:val="ka-GE"/>
        </w:rPr>
        <w:t>კომუნიკაციების კომისია</w:t>
      </w:r>
    </w:p>
    <w:p w14:paraId="41A9CF51" w14:textId="77777777" w:rsidR="00DE1AC7" w:rsidRPr="00DE1AC7" w:rsidRDefault="00DE1AC7" w:rsidP="00DE1AC7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DE1AC7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საზოგადოებაში მედია წიგნიერების შესახებ ცნობიერების ამაღლების კუთხით მედიაწიგნიერების პროექტების მენეჯმენტი და საერთაშორისო პარტნიორებთან კომუნიკაცია;</w:t>
      </w:r>
    </w:p>
    <w:p w14:paraId="2A8338A9" w14:textId="77777777" w:rsidR="00DE1AC7" w:rsidRPr="00DE1AC7" w:rsidRDefault="00DE1AC7" w:rsidP="00DE1AC7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DE1AC7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მედიაწიგნიერების მიმართულებით განხორციელებული კვლევების, პროექტების შესახებ უცხო ქვეყნების საუკეთესო პრაქტიკის შესწავლა და ქართულ რეალობასთან ადაპტირების მიზნით რეკომენდაციების მომზადება;</w:t>
      </w:r>
    </w:p>
    <w:p w14:paraId="072163E5" w14:textId="77777777" w:rsidR="00DE1AC7" w:rsidRPr="00DE1AC7" w:rsidRDefault="00DE1AC7" w:rsidP="00DE1AC7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DE1AC7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მედიაწიგნიერების კუთხით არსებული მდგომარეობისა და გამოწვევების შეფასების მიზნით, კვლევების ჩატარება და კოორდინაცია;</w:t>
      </w:r>
    </w:p>
    <w:p w14:paraId="2701FA05" w14:textId="77777777" w:rsidR="00DE1AC7" w:rsidRPr="00DE1AC7" w:rsidRDefault="00DE1AC7" w:rsidP="00DE1AC7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DE1AC7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მედიაწიგნიერების მიმართულებით საგანმანათლებლო დაწესებულებებთან თანამშრომლობა და ერთობლივი პროექტების დაგეგმვა და ინიცირება, ტრენინგების ჩატარება;</w:t>
      </w:r>
    </w:p>
    <w:p w14:paraId="11E163A4" w14:textId="77777777" w:rsidR="00DE1AC7" w:rsidRPr="00DE1AC7" w:rsidRDefault="00DE1AC7" w:rsidP="00DE1AC7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 w:rsidRPr="00DE1AC7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სამთავრობო, არასამთავრობო და საერთაშორისო ორგანიზაციებთან თანამშრომლობა საზოგადოებაში მედია წიგნიერების მიმართულებით ცნობიერების ამაღლების მიზნით.</w:t>
      </w:r>
    </w:p>
    <w:p w14:paraId="2F7F0779" w14:textId="43A53997" w:rsidR="00943F1F" w:rsidRDefault="009F241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საკომუნიკაციო პროექტების სამმართველოს მთავარი სპეციალისტი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07/2018 - 05/2020</w:t>
      </w:r>
      <w:r w:rsidR="001F452A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F7F077A" w14:textId="61849E9E" w:rsidR="00943F1F" w:rsidRPr="009F2414" w:rsidRDefault="009F2414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საქართველოს განათლებისა და მეცნიერების სამინისტრო</w:t>
      </w:r>
    </w:p>
    <w:p w14:paraId="46215219" w14:textId="5235E234" w:rsidR="00EC5C66" w:rsidRPr="00EC5C66" w:rsidRDefault="00EC5C66" w:rsidP="00EC5C66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შიდა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>გარე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კვლევების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ჩატარება</w:t>
      </w:r>
      <w:proofErr w:type="spellEnd"/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,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სტატისტიკური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ანალიზი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(SPSS)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საბოლოო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ანგარიშის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მომზადება</w:t>
      </w:r>
      <w:proofErr w:type="spellEnd"/>
    </w:p>
    <w:p w14:paraId="075772E2" w14:textId="798AE32B" w:rsidR="00EC5C66" w:rsidRPr="00EC5C66" w:rsidRDefault="00EC5C66" w:rsidP="00EC5C66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ღონისძიებებისა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პიარ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კამპანიების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ორგანიზება</w:t>
      </w:r>
      <w:proofErr w:type="spellEnd"/>
    </w:p>
    <w:p w14:paraId="7508676A" w14:textId="29B6CC31" w:rsidR="00EC5C66" w:rsidRDefault="00EC5C66" w:rsidP="00EC5C66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კომუნიკაციების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კომისიის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მიერ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განხორციელებული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მედიაწიგნიერების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პროექტების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მართვა</w:t>
      </w:r>
      <w:proofErr w:type="spellEnd"/>
    </w:p>
    <w:p w14:paraId="2BFED1A9" w14:textId="77777777" w:rsidR="00EC5C66" w:rsidRDefault="00EC5C66" w:rsidP="00EC5C66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2F7F077F" w14:textId="5E743AC0" w:rsidR="00943F1F" w:rsidRDefault="009F2414" w:rsidP="00EC5C66">
      <w:pPr>
        <w:pStyle w:val="divdocumentulli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საზოგადოებასთან ურთიერთობის სამმართველოს სპეციალისტი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01/2018 - 07/2018</w:t>
      </w:r>
      <w:r w:rsidR="001F452A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F7F0780" w14:textId="6E0A722C" w:rsidR="00943F1F" w:rsidRPr="009F2414" w:rsidRDefault="009F2414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საქართველოს კულტურისა და სპორტის სამინისტრო</w:t>
      </w:r>
    </w:p>
    <w:p w14:paraId="6740DCB3" w14:textId="77777777" w:rsidR="006A4384" w:rsidRPr="00EC5C66" w:rsidRDefault="006A4384" w:rsidP="006A4384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შიდა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>გარე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კვლევების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ჩატარება</w:t>
      </w:r>
      <w:proofErr w:type="spellEnd"/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,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სტატისტიკური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ანალიზი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(SPSS)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საბოლოო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ანგარიშის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მომზადება</w:t>
      </w:r>
      <w:proofErr w:type="spellEnd"/>
    </w:p>
    <w:p w14:paraId="7A494B54" w14:textId="4894541A" w:rsidR="006A4384" w:rsidRPr="005B42E3" w:rsidRDefault="006A4384" w:rsidP="00A17E0C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ღონისძიებებისა</w:t>
      </w:r>
      <w:proofErr w:type="spellEnd"/>
      <w:r w:rsidRPr="005B42E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5B42E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პიარ</w:t>
      </w:r>
      <w:proofErr w:type="spellEnd"/>
      <w:r w:rsidRPr="005B42E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კამპანიების</w:t>
      </w:r>
      <w:proofErr w:type="spellEnd"/>
      <w:r w:rsidRPr="005B42E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ორგანიზება</w:t>
      </w:r>
      <w:proofErr w:type="spellEnd"/>
      <w:r w:rsidR="005B42E3" w:rsidRPr="005B42E3"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 xml:space="preserve"> და </w:t>
      </w:r>
      <w:r w:rsidRPr="005B42E3"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>ოფიციალური ვებ გვერდის ადმინისტრირება</w:t>
      </w:r>
    </w:p>
    <w:p w14:paraId="2F7F0784" w14:textId="161ABBC9" w:rsidR="00943F1F" w:rsidRDefault="009F241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lastRenderedPageBreak/>
        <w:t>პროექტის კოოდონატორი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09/2017 - 06/2018</w:t>
      </w:r>
      <w:r w:rsidR="001F452A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F7F0785" w14:textId="15084B12" w:rsidR="00943F1F" w:rsidRDefault="001F452A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TDI </w:t>
      </w:r>
      <w:r w:rsidR="009F2414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–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 w:rsidR="009F2414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Tourism Development International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7EDAEAA1" w14:textId="78AC7431" w:rsidR="004D67F0" w:rsidRPr="004D67F0" w:rsidRDefault="006A4384" w:rsidP="004D67F0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Sylfaen" w:eastAsia="Century Gothic" w:hAnsi="Sylfaen" w:cs="Sylfaen"/>
          <w:color w:val="231F20"/>
          <w:sz w:val="18"/>
          <w:szCs w:val="18"/>
        </w:rPr>
      </w:pP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მუხრან</w:t>
      </w:r>
      <w:r w:rsidR="004D67F0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ში</w:t>
      </w:r>
      <w:proofErr w:type="spellEnd"/>
      <w:r w:rsidR="004D67F0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გამოკითხვების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ჩატარება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დაინტერესებული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მხარეების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გასაუბრება</w:t>
      </w:r>
      <w:proofErr w:type="spellEnd"/>
      <w:r w:rsidR="004D67F0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, </w:t>
      </w:r>
    </w:p>
    <w:p w14:paraId="7C2DFEDA" w14:textId="1425FA05" w:rsidR="006A4384" w:rsidRPr="004D67F0" w:rsidRDefault="004D67F0" w:rsidP="004D67F0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Sylfaen" w:eastAsia="Century Gothic" w:hAnsi="Sylfaen" w:cs="Sylfaen"/>
          <w:color w:val="231F20"/>
          <w:sz w:val="18"/>
          <w:szCs w:val="18"/>
        </w:rPr>
      </w:pPr>
      <w:proofErr w:type="spellStart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კვლევის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შედეგების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სტატისტიკური</w:t>
      </w:r>
      <w:proofErr w:type="spellEnd"/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ანალიზი</w:t>
      </w:r>
      <w:proofErr w:type="spellEnd"/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(SPSS) </w:t>
      </w:r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საბოლოო</w:t>
      </w:r>
      <w:proofErr w:type="spellEnd"/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ანგარიშის</w:t>
      </w:r>
      <w:proofErr w:type="spellEnd"/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="006A4384"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მომზადება</w:t>
      </w:r>
      <w:proofErr w:type="spellEnd"/>
      <w:r w:rsidR="006A4384"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.</w:t>
      </w:r>
    </w:p>
    <w:p w14:paraId="573C095A" w14:textId="70DD665A" w:rsidR="006A4384" w:rsidRDefault="006A4384" w:rsidP="004D67F0">
      <w:pPr>
        <w:pStyle w:val="divdocumentulli"/>
        <w:numPr>
          <w:ilvl w:val="0"/>
          <w:numId w:val="4"/>
        </w:numPr>
        <w:spacing w:line="280" w:lineRule="atLeast"/>
        <w:rPr>
          <w:rStyle w:val="span"/>
          <w:rFonts w:ascii="Sylfaen" w:eastAsia="Century Gothic" w:hAnsi="Sylfaen" w:cs="Sylfaen"/>
          <w:color w:val="231F20"/>
          <w:sz w:val="18"/>
          <w:szCs w:val="18"/>
        </w:rPr>
      </w:pP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შესაძლებლობების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გაძლიერების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პროექტისა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პროექტის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ბენეფიციართა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ტრენინგის</w:t>
      </w:r>
      <w:proofErr w:type="spellEnd"/>
      <w:r w:rsidRPr="004D67F0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 xml:space="preserve"> </w:t>
      </w:r>
      <w:proofErr w:type="spellStart"/>
      <w:r w:rsidRPr="006A4384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კოორდინაცია</w:t>
      </w:r>
      <w:proofErr w:type="spellEnd"/>
    </w:p>
    <w:p w14:paraId="2F7F078A" w14:textId="2987BBCA" w:rsidR="00943F1F" w:rsidRDefault="009F2414" w:rsidP="006A438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საზოგადოებასთან ურთიერთობის სამმართველოს სპეციალისტი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02/2017 - 01/2018</w:t>
      </w:r>
      <w:r w:rsidR="001F452A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F7F078B" w14:textId="15548E27" w:rsidR="00943F1F" w:rsidRPr="009F2414" w:rsidRDefault="009F2414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საქართველოს კულტურისა და ძეგლთა დაცვის სამინისტრო</w:t>
      </w:r>
    </w:p>
    <w:p w14:paraId="70ADC543" w14:textId="77777777" w:rsidR="00EC5C66" w:rsidRPr="00EC5C66" w:rsidRDefault="00EC5C66" w:rsidP="00EC5C66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შიდა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>გარე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კვლევების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ჩატარება</w:t>
      </w:r>
      <w:proofErr w:type="spellEnd"/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,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სტატისტიკური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ანალიზი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(SPSS)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საბოლოო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ანგარიშის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მომზადება</w:t>
      </w:r>
      <w:proofErr w:type="spellEnd"/>
    </w:p>
    <w:p w14:paraId="55759C5E" w14:textId="77777777" w:rsidR="00EC5C66" w:rsidRPr="00EC5C66" w:rsidRDefault="00EC5C66" w:rsidP="00EC5C66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ღონისძიებებისა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და</w:t>
      </w:r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პიარ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კამპანიების</w:t>
      </w:r>
      <w:proofErr w:type="spellEnd"/>
      <w:r w:rsidRPr="00EC5C66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EC5C66">
        <w:rPr>
          <w:rStyle w:val="span"/>
          <w:rFonts w:ascii="Sylfaen" w:eastAsia="Century Gothic" w:hAnsi="Sylfaen" w:cs="Sylfaen"/>
          <w:color w:val="231F20"/>
          <w:sz w:val="18"/>
          <w:szCs w:val="18"/>
        </w:rPr>
        <w:t>ორგანიზება</w:t>
      </w:r>
      <w:proofErr w:type="spellEnd"/>
    </w:p>
    <w:p w14:paraId="06979767" w14:textId="5DDBC523" w:rsidR="00EC5C66" w:rsidRPr="00EC5C66" w:rsidRDefault="006A4384" w:rsidP="00EC5C66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Sylfaen"/>
          <w:color w:val="231F20"/>
          <w:sz w:val="18"/>
          <w:szCs w:val="18"/>
          <w:lang w:val="ka-GE"/>
        </w:rPr>
        <w:t>ოფიციალური ვებ გვერდის ადმინისტრირება</w:t>
      </w:r>
    </w:p>
    <w:p w14:paraId="485580E7" w14:textId="77777777" w:rsidR="00B80C44" w:rsidRDefault="00B80C44" w:rsidP="00B80C44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2F7054A8" w14:textId="77777777" w:rsidR="00B80C44" w:rsidRDefault="00B80C44" w:rsidP="00B80C44">
      <w:pPr>
        <w:pStyle w:val="topborder"/>
        <w:rPr>
          <w:rStyle w:val="displaycell"/>
          <w:rFonts w:ascii="Century Gothic" w:eastAsia="Century Gothic" w:hAnsi="Century Gothic" w:cs="Century Gothic"/>
          <w:color w:val="231F20"/>
        </w:rPr>
      </w:pPr>
      <w:r>
        <w:rPr>
          <w:rStyle w:val="displaycell"/>
          <w:rFonts w:ascii="Century Gothic" w:eastAsia="Century Gothic" w:hAnsi="Century Gothic" w:cs="Century Gothic"/>
          <w:color w:val="231F20"/>
        </w:rPr>
        <w:t> </w:t>
      </w:r>
    </w:p>
    <w:p w14:paraId="18ADBE7F" w14:textId="77777777" w:rsidR="00B80C44" w:rsidRDefault="00B80C44" w:rsidP="00B80C44">
      <w:pPr>
        <w:pStyle w:val="divdocumentdivsectiontitle"/>
        <w:pBdr>
          <w:bottom w:val="none" w:sz="0" w:space="5" w:color="auto"/>
        </w:pBdr>
        <w:rPr>
          <w:rFonts w:ascii="Sylfaen" w:eastAsia="Century Gothic" w:hAnsi="Sylfaen" w:cs="Sylfaen"/>
          <w:caps/>
        </w:rPr>
      </w:pPr>
    </w:p>
    <w:p w14:paraId="56651841" w14:textId="239F2BCD" w:rsidR="00B80C44" w:rsidRPr="00B80C44" w:rsidRDefault="00DE1AC7" w:rsidP="00B80C44">
      <w:pPr>
        <w:pStyle w:val="divdocumentdivsectiontitle"/>
        <w:pBdr>
          <w:bottom w:val="none" w:sz="0" w:space="5" w:color="auto"/>
        </w:pBdr>
        <w:rPr>
          <w:rFonts w:eastAsia="Century Gothic"/>
          <w:b/>
          <w:bCs/>
          <w:caps/>
        </w:rPr>
      </w:pPr>
      <w:r w:rsidRPr="77784FEB">
        <w:rPr>
          <w:rFonts w:ascii="Sylfaen" w:eastAsia="Century Gothic" w:hAnsi="Sylfaen" w:cs="Sylfaen"/>
          <w:b/>
          <w:bCs/>
          <w:caps/>
          <w:lang w:val="ka-GE"/>
        </w:rPr>
        <w:t>საუნივერსიტეტო</w:t>
      </w:r>
      <w:r w:rsidR="00B80C44" w:rsidRPr="77784FEB">
        <w:rPr>
          <w:rFonts w:eastAsia="Century Gothic"/>
          <w:b/>
          <w:bCs/>
          <w:caps/>
        </w:rPr>
        <w:t xml:space="preserve"> </w:t>
      </w:r>
      <w:proofErr w:type="spellStart"/>
      <w:r w:rsidR="00B80C44" w:rsidRPr="77784FEB">
        <w:rPr>
          <w:rFonts w:ascii="Sylfaen" w:eastAsia="Century Gothic" w:hAnsi="Sylfaen" w:cs="Sylfaen"/>
          <w:b/>
          <w:bCs/>
          <w:caps/>
        </w:rPr>
        <w:t>საქმიანობა</w:t>
      </w:r>
      <w:proofErr w:type="spellEnd"/>
    </w:p>
    <w:p w14:paraId="76A3D1FA" w14:textId="77777777" w:rsidR="004F21CD" w:rsidRDefault="004F21CD" w:rsidP="004F21CD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ასისტენტ პროფესორი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09/2018 - 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05BB6154" w14:textId="77777777" w:rsidR="004F21CD" w:rsidRDefault="004F21CD" w:rsidP="004F21CD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ევროპის უნივერსიტეტი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2794DEE6" w14:textId="3CEA34CD" w:rsidR="22F7E659" w:rsidRDefault="22F7E659" w:rsidP="77784FEB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bookmarkStart w:id="0" w:name="_GoBack"/>
      <w:bookmarkEnd w:id="0"/>
      <w:r w:rsidRPr="77784FEB"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მოწვეული ლექტორი</w:t>
      </w:r>
      <w:r w:rsidRPr="77784FEB"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77784FE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| 09/2021 - </w:t>
      </w:r>
      <w:r w:rsidRPr="77784FEB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 w:rsidRPr="77784FEB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5D65BEE" w14:textId="45B26223" w:rsidR="22F7E659" w:rsidRDefault="22F7E659" w:rsidP="77784FEB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</w:pPr>
      <w:r w:rsidRPr="77784FEB"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ივანე ჯავახიშვილის სახელობის თბილისის სახელმწიფო უნიერსიტეტი</w:t>
      </w:r>
    </w:p>
    <w:p w14:paraId="191ED777" w14:textId="02962DBB" w:rsidR="00B80C44" w:rsidRDefault="00B80C44" w:rsidP="00B80C4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ასოცირებული პროფესორი</w:t>
      </w: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| 0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9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/202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3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- 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4F3CA97A" w14:textId="26FE3DD0" w:rsidR="00B80C44" w:rsidRDefault="00B80C44" w:rsidP="00B80C44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 w:rsidRPr="77784FEB"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ალტე უნივერსიტეტი</w:t>
      </w:r>
    </w:p>
    <w:p w14:paraId="3D41AE3C" w14:textId="0F70055B" w:rsidR="00B80C44" w:rsidRDefault="004F21CD" w:rsidP="00B80C4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ა</w:t>
      </w:r>
      <w:r w:rsidR="728A3076" w:rsidRPr="77784FEB"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სოცირებული პროფესორი</w:t>
      </w:r>
      <w:r w:rsidR="00B80C44" w:rsidRPr="77784FE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04/2023 - </w:t>
      </w:r>
      <w:r w:rsidR="00B80C44" w:rsidRPr="77784FEB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 w:rsidR="00B80C44" w:rsidRPr="77784FEB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1BC600FA" w14:textId="77777777" w:rsidR="00B80C44" w:rsidRDefault="00B80C44" w:rsidP="00B80C44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 w:rsidRPr="77784FEB"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გურან თავართქილაძის სახელობის უნივერსიტეტი</w:t>
      </w:r>
      <w:r w:rsidRPr="77784FEB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 xml:space="preserve"> </w:t>
      </w:r>
    </w:p>
    <w:p w14:paraId="11514ED0" w14:textId="6BA83298" w:rsidR="5D6030A4" w:rsidRDefault="004F21CD" w:rsidP="77784FEB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ა</w:t>
      </w:r>
      <w:r w:rsidR="5D6030A4" w:rsidRPr="77784FEB"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სოცირებული პროფესორი</w:t>
      </w:r>
      <w:r w:rsidR="5D6030A4" w:rsidRPr="77784FE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01/2024 - </w:t>
      </w:r>
      <w:r w:rsidR="5D6030A4" w:rsidRPr="77784FEB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 w:rsidR="5D6030A4" w:rsidRPr="77784FEB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58F481EC" w14:textId="43D14555" w:rsidR="5D6030A4" w:rsidRDefault="004F21CD" w:rsidP="77784FEB">
      <w:pPr>
        <w:pStyle w:val="spanpaddedline"/>
        <w:spacing w:line="280" w:lineRule="atLeast"/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შ</w:t>
      </w:r>
      <w:r w:rsidR="5D6030A4" w:rsidRPr="77784FEB"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ავი ზღვის საერთაშორისო უნივერსიტეტი</w:t>
      </w:r>
    </w:p>
    <w:p w14:paraId="40C864DC" w14:textId="7ACFA5D0" w:rsidR="5D6030A4" w:rsidRDefault="004F21CD" w:rsidP="77784FEB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მ</w:t>
      </w:r>
      <w:r w:rsidR="5D6030A4" w:rsidRPr="77784FEB"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ოწვეული ლექტორი | 02/2024 - </w:t>
      </w:r>
      <w:r w:rsidR="5D6030A4" w:rsidRPr="77784FEB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 w:rsidR="5D6030A4" w:rsidRPr="77784FEB"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0D39950" w14:textId="5D0CC166" w:rsidR="5D6030A4" w:rsidRDefault="004F21CD" w:rsidP="77784FEB">
      <w:pPr>
        <w:pStyle w:val="spanpaddedline"/>
        <w:spacing w:line="280" w:lineRule="atLeast"/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კ</w:t>
      </w:r>
      <w:r w:rsidR="5D6030A4" w:rsidRPr="77784FEB">
        <w:rPr>
          <w:rStyle w:val="span"/>
          <w:rFonts w:ascii="Sylfaen" w:eastAsia="Century Gothic" w:hAnsi="Sylfaen" w:cs="Century Gothic"/>
          <w:b/>
          <w:bCs/>
          <w:color w:val="000000" w:themeColor="text1"/>
          <w:sz w:val="18"/>
          <w:szCs w:val="18"/>
          <w:lang w:val="ka-GE"/>
        </w:rPr>
        <w:t>ავკასიის უნივერსიტეტი</w:t>
      </w:r>
    </w:p>
    <w:p w14:paraId="4FAAE584" w14:textId="77777777" w:rsidR="00B80C44" w:rsidRDefault="00B80C44" w:rsidP="00B80C4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Sylfaen" w:eastAsia="Century Gothic" w:hAnsi="Sylfaen" w:cs="Century Gothic"/>
          <w:color w:val="231F20"/>
          <w:sz w:val="18"/>
          <w:szCs w:val="18"/>
          <w:lang w:val="ka-GE"/>
        </w:rPr>
        <w:t>ასისტენტ პროფესორი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09/2021 - 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დღემდე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6A33D87C" w14:textId="77777777" w:rsidR="00B80C44" w:rsidRPr="003830E8" w:rsidRDefault="00B80C44" w:rsidP="00B80C44">
      <w:pPr>
        <w:pStyle w:val="spanpaddedline"/>
        <w:spacing w:line="280" w:lineRule="atLeast"/>
        <w:rPr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თავისუფალი აკადემია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90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8F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91" w14:textId="4E49953E" w:rsidR="00943F1F" w:rsidRPr="009F2414" w:rsidRDefault="009F2414">
      <w:pPr>
        <w:pStyle w:val="divdocumentdivsectiontitle"/>
        <w:pBdr>
          <w:bottom w:val="none" w:sz="0" w:space="5" w:color="auto"/>
        </w:pBdr>
        <w:rPr>
          <w:rFonts w:ascii="Sylfaen" w:eastAsia="Century Gothic" w:hAnsi="Sylfaen" w:cs="Century Gothic"/>
          <w:b/>
          <w:bCs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პროექტები</w:t>
      </w:r>
    </w:p>
    <w:p w14:paraId="2F7F0792" w14:textId="7DB665BF" w:rsidR="00943F1F" w:rsidRPr="00090660" w:rsidRDefault="00090660">
      <w:pPr>
        <w:pStyle w:val="p"/>
        <w:spacing w:line="280" w:lineRule="atLeast"/>
        <w:rPr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>
        <w:rPr>
          <w:rFonts w:ascii="Sylfaen" w:eastAsia="Century Gothic" w:hAnsi="Sylfaen" w:cs="Century Gothic"/>
          <w:color w:val="231F20"/>
          <w:sz w:val="18"/>
          <w:szCs w:val="18"/>
          <w:lang w:val="ka-GE"/>
        </w:rPr>
        <w:t>შემდეგი საერთაშორისო პროექტების მენეჯმენტი და კოორდინაცია:</w:t>
      </w:r>
    </w:p>
    <w:p w14:paraId="2F7F0793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Integration of Media Literacy in Schools - Communications Commission and UNICEF</w:t>
      </w:r>
    </w:p>
    <w:p w14:paraId="2F7F0794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Disinformation as a Challenge: Developing Critical Thinking in Schools - Communications Commission and EU</w:t>
      </w:r>
    </w:p>
    <w:p w14:paraId="2F7F0795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Hello Ruby - Communications Commission</w:t>
      </w:r>
    </w:p>
    <w:p w14:paraId="2F7F0796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Fact or Fiction?! - Communications Commission</w:t>
      </w:r>
    </w:p>
    <w:p w14:paraId="2F7F0797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Media Key - Communications Commission</w:t>
      </w:r>
    </w:p>
    <w:p w14:paraId="2F7F0798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Happy 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Onlife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- Communications Commission</w:t>
      </w:r>
    </w:p>
    <w:p w14:paraId="2F7F0799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Developing Agritourism in 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Mukhrani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Region - TDI and EBRD</w:t>
      </w:r>
    </w:p>
    <w:p w14:paraId="2F7F079A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General Consumer Tracking Survey (“GCTS”) - Kantar</w:t>
      </w:r>
    </w:p>
    <w:p w14:paraId="2F7F079B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Product Knowledge Level - Kantar</w:t>
      </w:r>
    </w:p>
    <w:p w14:paraId="2F7F079C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Knowledge and attitudes towards alcoholic beverage brands - Kantar</w:t>
      </w:r>
    </w:p>
    <w:p w14:paraId="2F7F079D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Brand Pulse CAWI -Tracking - Kantar</w:t>
      </w:r>
    </w:p>
    <w:p w14:paraId="2F7F079E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Study of 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Anti Doping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Attitudes of Sportsmen Support Personnel - Wada</w:t>
      </w:r>
    </w:p>
    <w:p w14:paraId="2F7F079F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Situation Analyses of Climate Change (CC) Knowledge among Children in Georgia -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br/>
        <w:t>Save the Children International</w:t>
      </w:r>
    </w:p>
    <w:p w14:paraId="2F7F07A0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Tourism and project performance monitoring and evaluation activities in Kakheti - World Bank</w:t>
      </w:r>
    </w:p>
    <w:p w14:paraId="2F7F07A1" w14:textId="77777777" w:rsidR="00943F1F" w:rsidRDefault="001F452A">
      <w:pPr>
        <w:pStyle w:val="divdocumentulli"/>
        <w:numPr>
          <w:ilvl w:val="0"/>
          <w:numId w:val="8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Programme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for protected areas in the Caucasus-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georgia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- (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KfW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)</w:t>
      </w:r>
    </w:p>
    <w:p w14:paraId="6593429E" w14:textId="77777777" w:rsidR="00E94D24" w:rsidRDefault="00E94D24" w:rsidP="005B42E3">
      <w:pPr>
        <w:spacing w:line="240" w:lineRule="auto"/>
        <w:textAlignment w:val="auto"/>
        <w:rPr>
          <w:rFonts w:ascii="Sylfaen" w:eastAsia="Century Gothic" w:hAnsi="Sylfaen" w:cs="Century Gothic"/>
          <w:b/>
          <w:bCs/>
          <w:lang w:val="ka-GE"/>
        </w:rPr>
      </w:pPr>
    </w:p>
    <w:p w14:paraId="5CBB2B2E" w14:textId="77777777" w:rsidR="00E94D24" w:rsidRDefault="00E94D24" w:rsidP="005B42E3">
      <w:pPr>
        <w:spacing w:line="240" w:lineRule="auto"/>
        <w:textAlignment w:val="auto"/>
        <w:rPr>
          <w:rFonts w:ascii="Sylfaen" w:eastAsia="Century Gothic" w:hAnsi="Sylfaen" w:cs="Century Gothic"/>
          <w:b/>
          <w:bCs/>
          <w:lang w:val="ka-GE"/>
        </w:rPr>
      </w:pPr>
    </w:p>
    <w:p w14:paraId="762F4E1C" w14:textId="77777777" w:rsidR="00E94D24" w:rsidRDefault="00E94D24" w:rsidP="005B42E3">
      <w:pPr>
        <w:spacing w:line="240" w:lineRule="auto"/>
        <w:textAlignment w:val="auto"/>
        <w:rPr>
          <w:rFonts w:ascii="Sylfaen" w:eastAsia="Century Gothic" w:hAnsi="Sylfaen" w:cs="Century Gothic"/>
          <w:b/>
          <w:bCs/>
          <w:lang w:val="ka-GE"/>
        </w:rPr>
      </w:pPr>
    </w:p>
    <w:p w14:paraId="2F7F07B6" w14:textId="13747814" w:rsidR="00943F1F" w:rsidRPr="005B42E3" w:rsidRDefault="009F2414" w:rsidP="005B42E3">
      <w:pPr>
        <w:spacing w:line="240" w:lineRule="auto"/>
        <w:textAlignment w:val="auto"/>
        <w:rPr>
          <w:rFonts w:ascii="Sylfaen" w:eastAsia="Century Gothic" w:hAnsi="Sylfaen" w:cs="Century Gothic"/>
          <w:b/>
          <w:bCs/>
          <w:color w:val="155D4F"/>
          <w:sz w:val="28"/>
          <w:szCs w:val="28"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განათლება</w:t>
      </w:r>
    </w:p>
    <w:p w14:paraId="2F7F07B7" w14:textId="106D29DE" w:rsidR="00943F1F" w:rsidRDefault="009F2414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თბილისის ივანე ჯავახიშვილის სახელობის სახელმწიფო უნივერსიტეტი</w:t>
      </w:r>
      <w:r w:rsidR="001F452A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| </w:t>
      </w:r>
      <w:r w:rsidR="00984E04"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დოქტორანტურა</w:t>
      </w:r>
      <w:r w:rsidR="001F452A"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2F7F07B8" w14:textId="45A3B235" w:rsidR="00943F1F" w:rsidRPr="00F607B9" w:rsidRDefault="00F607B9">
      <w:pPr>
        <w:pStyle w:val="spanpaddedline"/>
        <w:spacing w:line="280" w:lineRule="atLeast"/>
        <w:rPr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 xml:space="preserve">გამოყენებითი სოციალური ფსიქოლოგია, 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2023</w:t>
      </w:r>
    </w:p>
    <w:p w14:paraId="40F0BA59" w14:textId="77777777" w:rsidR="00F607B9" w:rsidRDefault="00F607B9">
      <w:pPr>
        <w:pStyle w:val="p"/>
        <w:spacing w:line="280" w:lineRule="atLeast"/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დისერტაცია</w:t>
      </w:r>
      <w:r w:rsidR="001F452A" w:rsidRPr="00A1187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lang w:val="ka-GE"/>
        </w:rPr>
        <w:t xml:space="preserve">: </w:t>
      </w: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ეთნიკური უმცირესობების აკულტურაცია საქართველოში</w:t>
      </w:r>
    </w:p>
    <w:p w14:paraId="2F7F07BA" w14:textId="7F740454" w:rsidR="00943F1F" w:rsidRPr="00A1187B" w:rsidRDefault="009F241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თბილისის ივანე ჯავახიშვილის სახელობის სახელმწიფო უნივერსიტეტი</w:t>
      </w:r>
      <w:r w:rsidRPr="00A1187B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  <w:lang w:val="ka-GE"/>
        </w:rPr>
        <w:t xml:space="preserve"> </w:t>
      </w:r>
      <w:r w:rsidR="001F452A" w:rsidRPr="00A1187B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  <w:lang w:val="ka-GE"/>
        </w:rPr>
        <w:t xml:space="preserve">| </w:t>
      </w:r>
      <w:r w:rsidR="00984E04"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მაგისტრატურა</w:t>
      </w:r>
      <w:r w:rsidR="001F452A" w:rsidRPr="00A1187B"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  <w:lang w:val="ka-GE"/>
        </w:rPr>
        <w:t xml:space="preserve"> </w:t>
      </w:r>
    </w:p>
    <w:p w14:paraId="2F7F07BB" w14:textId="47E25063" w:rsidR="00943F1F" w:rsidRPr="00A1187B" w:rsidRDefault="00FB6216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გამოყენებითი სოციალური ფსიქოლოგია,</w:t>
      </w:r>
      <w:r w:rsidR="001F452A" w:rsidRPr="00A1187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lang w:val="ka-GE"/>
        </w:rPr>
        <w:t>, 2017</w:t>
      </w:r>
    </w:p>
    <w:p w14:paraId="2F7F07BC" w14:textId="7486A495" w:rsidR="00943F1F" w:rsidRPr="00A1187B" w:rsidRDefault="00FB6216">
      <w:pPr>
        <w:pStyle w:val="p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lang w:val="ka-GE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თემა</w:t>
      </w:r>
      <w:r w:rsidR="001F452A" w:rsidRPr="00A1187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lang w:val="ka-GE"/>
        </w:rPr>
        <w:t xml:space="preserve">: </w:t>
      </w:r>
      <w:r w:rsidR="00A1187B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„1+4“ პროგრამის სტუდენტების ინტეგრაცია</w:t>
      </w:r>
    </w:p>
    <w:p w14:paraId="2F7F07BD" w14:textId="2B1B73DB" w:rsidR="00943F1F" w:rsidRDefault="009F2414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თბილისის ივანე ჯავახიშვილის სახელობის სახელმწიფო უნივერსიტეტი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 w:rsidR="001F452A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| </w:t>
      </w:r>
      <w:r w:rsidR="00984E04">
        <w:rPr>
          <w:rStyle w:val="span"/>
          <w:rFonts w:ascii="Sylfaen" w:eastAsia="Century Gothic" w:hAnsi="Sylfaen" w:cs="Century Gothic"/>
          <w:b/>
          <w:bCs/>
          <w:color w:val="000000"/>
          <w:sz w:val="18"/>
          <w:szCs w:val="18"/>
          <w:lang w:val="ka-GE"/>
        </w:rPr>
        <w:t>ბაკალავრიატი</w:t>
      </w:r>
      <w:r w:rsidR="001F452A"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2F7F07BE" w14:textId="3F188615" w:rsidR="00943F1F" w:rsidRDefault="00A1187B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ფსიქოლოგია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 2015</w:t>
      </w:r>
    </w:p>
    <w:p w14:paraId="2F7F07BF" w14:textId="325172C2" w:rsidR="00943F1F" w:rsidRDefault="00A1187B">
      <w:pPr>
        <w:pStyle w:val="p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თემა</w:t>
      </w:r>
      <w:r w:rsidR="001F452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: </w:t>
      </w:r>
      <w:r w:rsidR="00756384">
        <w:rPr>
          <w:rStyle w:val="span"/>
          <w:rFonts w:ascii="Sylfaen" w:eastAsia="Century Gothic" w:hAnsi="Sylfaen" w:cs="Century Gothic"/>
          <w:color w:val="231F20"/>
          <w:sz w:val="18"/>
          <w:szCs w:val="18"/>
          <w:lang w:val="ka-GE"/>
        </w:rPr>
        <w:t>სომხებისა და იტალიელების მიმართ დამოკიდებულებებისა და სტერეოტიპების შესწავლა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C1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C0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C2" w14:textId="3334BA0B" w:rsidR="00943F1F" w:rsidRPr="00984E04" w:rsidRDefault="00984E04">
      <w:pPr>
        <w:pStyle w:val="divdocumentdivsectiontitle"/>
        <w:rPr>
          <w:rFonts w:ascii="Sylfaen" w:eastAsia="Century Gothic" w:hAnsi="Sylfaen" w:cs="Century Gothic"/>
          <w:b/>
          <w:bCs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ენები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63"/>
        <w:gridCol w:w="300"/>
        <w:gridCol w:w="4963"/>
      </w:tblGrid>
      <w:tr w:rsidR="00943F1F" w14:paraId="2F7F07C4" w14:textId="77777777">
        <w:trPr>
          <w:tblCellSpacing w:w="0" w:type="dxa"/>
        </w:trPr>
        <w:tc>
          <w:tcPr>
            <w:tcW w:w="102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F07C3" w14:textId="06E48AB6" w:rsidR="00943F1F" w:rsidRDefault="00984E04">
            <w:pPr>
              <w:pStyle w:val="div"/>
              <w:spacing w:line="280" w:lineRule="atLeas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infotilesecfieldnth-child1spannth-child1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ქართული</w:t>
            </w:r>
            <w:r w:rsidR="001F452A">
              <w:rPr>
                <w:rStyle w:val="documentlangSecinfotilesecfieldnth-child1colon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:</w:t>
            </w:r>
            <w:r>
              <w:rPr>
                <w:rStyle w:val="documentlangSecinfotilesecfieldnth-child1colon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 xml:space="preserve"> მშობლიური</w:t>
            </w:r>
            <w:r w:rsidR="001F452A">
              <w:rPr>
                <w:rStyle w:val="documentlangSecfieldany"/>
                <w:rFonts w:ascii="Century Gothic" w:eastAsia="Century Gothic" w:hAnsi="Century Gothic" w:cs="Century Gothic"/>
                <w:vanish/>
                <w:color w:val="231F20"/>
                <w:sz w:val="18"/>
                <w:szCs w:val="18"/>
              </w:rPr>
              <w:t xml:space="preserve"> </w:t>
            </w:r>
            <w:r w:rsidR="001F452A">
              <w:rPr>
                <w:rStyle w:val="documentlangSecinfotileseccolon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: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</w:tr>
      <w:tr w:rsidR="00943F1F" w14:paraId="2F7F07CC" w14:textId="77777777">
        <w:trPr>
          <w:tblCellSpacing w:w="0" w:type="dxa"/>
        </w:trPr>
        <w:tc>
          <w:tcPr>
            <w:tcW w:w="49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F7F07C5" w14:textId="6FA38157" w:rsidR="00943F1F" w:rsidRDefault="00984E04">
            <w:pPr>
              <w:pStyle w:val="div"/>
              <w:tabs>
                <w:tab w:val="right" w:pos="4943"/>
              </w:tabs>
              <w:spacing w:line="280" w:lineRule="atLeas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infotilesecfieldnth-child1spannth-child1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ინგლისური</w:t>
            </w:r>
            <w:r w:rsidR="001F452A">
              <w:rPr>
                <w:rStyle w:val="documentlangSecinfotilesecfieldnth-child1colon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: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1F452A"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ab/>
              <w:t>C1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  <w:p w14:paraId="2F7F07C6" w14:textId="0176C516" w:rsidR="00943F1F" w:rsidRDefault="006479E0">
            <w:pPr>
              <w:pStyle w:val="documentsliced-rect"/>
              <w:spacing w:before="50" w:line="120" w:lineRule="exac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paragraph"/>
                <w:rFonts w:ascii="Century Gothic" w:eastAsia="Century Gothic" w:hAnsi="Century Gothic" w:cs="Century Gothic"/>
                <w:noProof/>
                <w:color w:val="231F20"/>
                <w:sz w:val="18"/>
                <w:szCs w:val="18"/>
              </w:rPr>
              <w:drawing>
                <wp:inline distT="0" distB="0" distL="0" distR="0" wp14:anchorId="44739C75" wp14:editId="22460894">
                  <wp:extent cx="3070860" cy="76200"/>
                  <wp:effectExtent l="0" t="0" r="0" b="0"/>
                  <wp:docPr id="691126259" name="Picture 691126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15667"/>
                          <a:stretch/>
                        </pic:blipFill>
                        <pic:spPr bwMode="auto">
                          <a:xfrm flipV="1">
                            <a:off x="0" y="0"/>
                            <a:ext cx="3978506" cy="98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7F07C7" w14:textId="0A003E64" w:rsidR="00943F1F" w:rsidRDefault="00984E04">
            <w:pPr>
              <w:spacing w:line="280" w:lineRule="atLeast"/>
              <w:textAlignment w:val="auto"/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fieldany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სრულყოფილად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F7F07C8" w14:textId="77777777" w:rsidR="00943F1F" w:rsidRDefault="00943F1F"/>
        </w:tc>
        <w:tc>
          <w:tcPr>
            <w:tcW w:w="49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F7F07C9" w14:textId="3CE535CE" w:rsidR="00943F1F" w:rsidRDefault="00984E04">
            <w:pPr>
              <w:pStyle w:val="div"/>
              <w:tabs>
                <w:tab w:val="right" w:pos="4943"/>
              </w:tabs>
              <w:spacing w:line="280" w:lineRule="atLeas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infotilesecfieldnth-child1spannth-child1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რუსული</w:t>
            </w:r>
            <w:r w:rsidR="001F452A">
              <w:rPr>
                <w:rStyle w:val="documentlangSecinfotilesecfieldnth-child1colon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: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1F452A"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ab/>
              <w:t>C1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  <w:p w14:paraId="2F7F07CA" w14:textId="284DD85E" w:rsidR="00943F1F" w:rsidRDefault="006479E0">
            <w:pPr>
              <w:pStyle w:val="documentsliced-rect"/>
              <w:spacing w:before="50" w:line="120" w:lineRule="exac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paragraph"/>
                <w:rFonts w:ascii="Century Gothic" w:eastAsia="Century Gothic" w:hAnsi="Century Gothic" w:cs="Century Gothic"/>
                <w:noProof/>
                <w:color w:val="231F20"/>
                <w:sz w:val="18"/>
                <w:szCs w:val="18"/>
              </w:rPr>
              <w:drawing>
                <wp:inline distT="0" distB="0" distL="0" distR="0" wp14:anchorId="4D725CE6" wp14:editId="3762B9B9">
                  <wp:extent cx="3070860" cy="76200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15667"/>
                          <a:stretch/>
                        </pic:blipFill>
                        <pic:spPr bwMode="auto">
                          <a:xfrm flipV="1">
                            <a:off x="0" y="0"/>
                            <a:ext cx="3978506" cy="98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7F07CB" w14:textId="58D3D574" w:rsidR="00943F1F" w:rsidRDefault="00984E04">
            <w:pPr>
              <w:spacing w:line="280" w:lineRule="atLeast"/>
              <w:textAlignment w:val="auto"/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fieldany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სრულყოფილად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</w:tr>
      <w:tr w:rsidR="00943F1F" w14:paraId="2F7F07D0" w14:textId="77777777">
        <w:trPr>
          <w:gridAfter w:val="2"/>
          <w:wAfter w:w="720" w:type="dxa"/>
          <w:tblCellSpacing w:w="0" w:type="dxa"/>
        </w:trPr>
        <w:tc>
          <w:tcPr>
            <w:tcW w:w="49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F7F07CD" w14:textId="3908CB96" w:rsidR="00943F1F" w:rsidRDefault="00984E04">
            <w:pPr>
              <w:pStyle w:val="div"/>
              <w:tabs>
                <w:tab w:val="right" w:pos="4943"/>
              </w:tabs>
              <w:spacing w:line="280" w:lineRule="atLeas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infotilesecfieldnth-child1spannth-child1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ესპანური</w:t>
            </w:r>
            <w:r w:rsidR="001F452A">
              <w:rPr>
                <w:rStyle w:val="documentlangSecinfotilesecfieldnth-child1colon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: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1F452A"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ab/>
              <w:t>B1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  <w:p w14:paraId="2F7F07CE" w14:textId="77777777" w:rsidR="00943F1F" w:rsidRDefault="001F452A">
            <w:pPr>
              <w:pStyle w:val="documentsliced-rect"/>
              <w:spacing w:before="50" w:line="120" w:lineRule="exac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paragraph"/>
                <w:rFonts w:ascii="Century Gothic" w:eastAsia="Century Gothic" w:hAnsi="Century Gothic" w:cs="Century Gothic"/>
                <w:noProof/>
                <w:color w:val="231F20"/>
                <w:sz w:val="18"/>
                <w:szCs w:val="18"/>
              </w:rPr>
              <w:drawing>
                <wp:inline distT="0" distB="0" distL="0" distR="0" wp14:anchorId="2F7F07F7" wp14:editId="2F7F07F8">
                  <wp:extent cx="3159029" cy="7677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F07CF" w14:textId="49D48F8D" w:rsidR="00943F1F" w:rsidRDefault="00984E04">
            <w:pPr>
              <w:spacing w:line="280" w:lineRule="atLeast"/>
              <w:textAlignment w:val="auto"/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fieldany"/>
                <w:rFonts w:ascii="Sylfaen" w:eastAsia="Century Gothic" w:hAnsi="Sylfaen" w:cs="Century Gothic"/>
                <w:color w:val="231F20"/>
                <w:sz w:val="18"/>
                <w:szCs w:val="18"/>
                <w:lang w:val="ka-GE"/>
              </w:rPr>
              <w:t>საშუალოდ</w:t>
            </w:r>
            <w:r w:rsidR="001F452A"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</w:tr>
    </w:tbl>
    <w:p w14:paraId="2F7F07D1" w14:textId="77777777" w:rsidR="00943F1F" w:rsidRDefault="00943F1F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D3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D2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D4" w14:textId="4C622E3D" w:rsidR="00943F1F" w:rsidRPr="00984E04" w:rsidRDefault="00984E04">
      <w:pPr>
        <w:pStyle w:val="divdocumentdivsectiontitle"/>
        <w:pBdr>
          <w:bottom w:val="none" w:sz="0" w:space="5" w:color="auto"/>
        </w:pBdr>
        <w:rPr>
          <w:rFonts w:ascii="Sylfaen" w:eastAsia="Century Gothic" w:hAnsi="Sylfaen" w:cs="Century Gothic"/>
          <w:b/>
          <w:bCs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პროგრამები</w:t>
      </w:r>
    </w:p>
    <w:p w14:paraId="2F7F07D5" w14:textId="77777777" w:rsidR="00943F1F" w:rsidRDefault="001F452A">
      <w:pPr>
        <w:pStyle w:val="divdocumentulli"/>
        <w:numPr>
          <w:ilvl w:val="0"/>
          <w:numId w:val="11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SPSS</w:t>
      </w:r>
    </w:p>
    <w:p w14:paraId="2F7F07D6" w14:textId="77777777" w:rsidR="00943F1F" w:rsidRDefault="001F452A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R</w:t>
      </w:r>
    </w:p>
    <w:p w14:paraId="2F7F07D7" w14:textId="77777777" w:rsidR="00943F1F" w:rsidRDefault="001F452A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Stata</w:t>
      </w:r>
    </w:p>
    <w:p w14:paraId="2F7F07D8" w14:textId="77777777" w:rsidR="00943F1F" w:rsidRDefault="001F452A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Microsoft Office</w:t>
      </w:r>
    </w:p>
    <w:p w14:paraId="2F7F07D9" w14:textId="77777777" w:rsidR="00943F1F" w:rsidRDefault="001F452A">
      <w:pPr>
        <w:pStyle w:val="divdocumentulli"/>
        <w:numPr>
          <w:ilvl w:val="0"/>
          <w:numId w:val="11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PhotoShop</w:t>
      </w:r>
      <w:proofErr w:type="spellEnd"/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DB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DA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DC" w14:textId="17E8FBAF" w:rsidR="00943F1F" w:rsidRPr="00BD4D7F" w:rsidRDefault="00BD4D7F">
      <w:pPr>
        <w:pStyle w:val="divdocumentdivsectiontitle"/>
        <w:pBdr>
          <w:bottom w:val="none" w:sz="0" w:space="5" w:color="auto"/>
        </w:pBdr>
        <w:rPr>
          <w:rFonts w:ascii="Sylfaen" w:eastAsia="Century Gothic" w:hAnsi="Sylfaen" w:cs="Century Gothic"/>
          <w:b/>
          <w:bCs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ტრენინგები</w:t>
      </w:r>
    </w:p>
    <w:p w14:paraId="2F7F07DD" w14:textId="77777777" w:rsidR="00943F1F" w:rsidRDefault="001F452A">
      <w:pPr>
        <w:pStyle w:val="divdocumentulli"/>
        <w:numPr>
          <w:ilvl w:val="0"/>
          <w:numId w:val="12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2014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- Criminology - Association of Young Criminalists</w:t>
      </w:r>
    </w:p>
    <w:p w14:paraId="2F7F07DE" w14:textId="77777777" w:rsidR="00943F1F" w:rsidRDefault="001F452A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2017 -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Management and policy planning - 3D Academy</w:t>
      </w:r>
    </w:p>
    <w:p w14:paraId="2F7F07DF" w14:textId="77777777" w:rsidR="00943F1F" w:rsidRDefault="001F452A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2017-2018 -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National Security and Media Communication - Georgian Strategic Analysis Center</w:t>
      </w:r>
    </w:p>
    <w:p w14:paraId="2F7F07E0" w14:textId="77777777" w:rsidR="00943F1F" w:rsidRDefault="001F452A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2019 -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Public speaking - 3D Academy</w:t>
      </w:r>
    </w:p>
    <w:p w14:paraId="2F7F07E1" w14:textId="77777777" w:rsidR="00943F1F" w:rsidRDefault="001F452A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2020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- Hybrid threats and misinformation - 3D Academy</w:t>
      </w:r>
    </w:p>
    <w:p w14:paraId="2F7F07E2" w14:textId="77777777" w:rsidR="00943F1F" w:rsidRDefault="001F452A">
      <w:pPr>
        <w:pStyle w:val="divdocumentulli"/>
        <w:numPr>
          <w:ilvl w:val="0"/>
          <w:numId w:val="12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2022-2023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- Fostering Women Power in National Security - Georgian Strategic Analysis Center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E4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E3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E5" w14:textId="61308F3A" w:rsidR="00943F1F" w:rsidRPr="00BD4D7F" w:rsidRDefault="00BD4D7F">
      <w:pPr>
        <w:pStyle w:val="divdocumentdivsectiontitle"/>
        <w:pBdr>
          <w:bottom w:val="none" w:sz="0" w:space="5" w:color="auto"/>
        </w:pBdr>
        <w:rPr>
          <w:rFonts w:ascii="Sylfaen" w:eastAsia="Century Gothic" w:hAnsi="Sylfaen" w:cs="Century Gothic"/>
          <w:b/>
          <w:bCs/>
          <w:lang w:val="ka-GE"/>
        </w:rPr>
      </w:pPr>
      <w:r>
        <w:rPr>
          <w:rFonts w:ascii="Sylfaen" w:eastAsia="Century Gothic" w:hAnsi="Sylfaen" w:cs="Century Gothic"/>
          <w:b/>
          <w:bCs/>
          <w:lang w:val="ka-GE"/>
        </w:rPr>
        <w:t>ტრენინგების ჩატარება</w:t>
      </w:r>
    </w:p>
    <w:p w14:paraId="5D0039F9" w14:textId="10E15631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მედია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ეკონომიკა</w:t>
      </w:r>
      <w:proofErr w:type="spellEnd"/>
    </w:p>
    <w:p w14:paraId="6CBCDB2C" w14:textId="2FB447C7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მედიაწიგნიერება</w:t>
      </w:r>
      <w:proofErr w:type="spellEnd"/>
    </w:p>
    <w:p w14:paraId="24311F65" w14:textId="32327D0D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მედიაწიგნიერების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სწავლება</w:t>
      </w:r>
      <w:proofErr w:type="spellEnd"/>
    </w:p>
    <w:p w14:paraId="0B8E3BA3" w14:textId="0C4F0C85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Fonts w:ascii="Sylfaen" w:eastAsia="Century Gothic" w:hAnsi="Sylfaen" w:cs="Sylfaen"/>
          <w:color w:val="231F20"/>
          <w:sz w:val="18"/>
          <w:szCs w:val="18"/>
          <w:lang w:val="ka-GE"/>
        </w:rPr>
        <w:t>მართალი</w:t>
      </w: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და</w:t>
      </w: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ყალბი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ინფორმაციის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აღმოჩენა</w:t>
      </w:r>
      <w:proofErr w:type="spellEnd"/>
    </w:p>
    <w:p w14:paraId="6A929CCD" w14:textId="1580DDEF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კიბერუსაფრთხოება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ახალგაზრდებისთვის</w:t>
      </w:r>
      <w:proofErr w:type="spellEnd"/>
    </w:p>
    <w:p w14:paraId="15965458" w14:textId="4F9FF447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მედია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სტერეოტიპები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და</w:t>
      </w: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მედიაწიგნიერება</w:t>
      </w:r>
      <w:proofErr w:type="spellEnd"/>
    </w:p>
    <w:p w14:paraId="432E6EB6" w14:textId="466B16D8" w:rsidR="000B7343" w:rsidRPr="000B7343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არატრადიციული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რესურსების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(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მაგ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.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ფილმების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)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გამოყენება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სწავლებაში</w:t>
      </w:r>
      <w:proofErr w:type="spellEnd"/>
    </w:p>
    <w:p w14:paraId="2F7F07ED" w14:textId="15582826" w:rsidR="00943F1F" w:rsidRDefault="000B7343" w:rsidP="000B7343">
      <w:pPr>
        <w:pStyle w:val="divdocumentulli"/>
        <w:numPr>
          <w:ilvl w:val="0"/>
          <w:numId w:val="13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აკადემიური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წერა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სამეცნიერო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ჟურნალებისთვის</w:t>
      </w:r>
      <w:proofErr w:type="spellEnd"/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და</w:t>
      </w:r>
      <w:r w:rsidRPr="000B7343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proofErr w:type="spellStart"/>
      <w:r w:rsidRPr="000B7343">
        <w:rPr>
          <w:rFonts w:ascii="Sylfaen" w:eastAsia="Century Gothic" w:hAnsi="Sylfaen" w:cs="Sylfaen"/>
          <w:color w:val="231F20"/>
          <w:sz w:val="18"/>
          <w:szCs w:val="18"/>
        </w:rPr>
        <w:t>გრანტებისთვის</w:t>
      </w:r>
      <w:proofErr w:type="spellEnd"/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3F1F" w14:paraId="2F7F07EF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F07EE" w14:textId="77777777" w:rsidR="00943F1F" w:rsidRDefault="001F452A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F7F07F2" w14:textId="5179F1A6" w:rsidR="00943F1F" w:rsidRDefault="00943F1F" w:rsidP="00BD4D7F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color w:val="231F20"/>
          <w:sz w:val="18"/>
          <w:szCs w:val="18"/>
        </w:rPr>
      </w:pPr>
    </w:p>
    <w:sectPr w:rsidR="00943F1F" w:rsidSect="001B2248">
      <w:headerReference w:type="default" r:id="rId11"/>
      <w:footerReference w:type="default" r:id="rId12"/>
      <w:type w:val="continuous"/>
      <w:pgSz w:w="11906" w:h="16838"/>
      <w:pgMar w:top="180" w:right="840" w:bottom="8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0F6E3" w14:textId="77777777" w:rsidR="005C799F" w:rsidRDefault="005C799F">
      <w:pPr>
        <w:spacing w:line="240" w:lineRule="auto"/>
      </w:pPr>
      <w:r>
        <w:separator/>
      </w:r>
    </w:p>
  </w:endnote>
  <w:endnote w:type="continuationSeparator" w:id="0">
    <w:p w14:paraId="337186EA" w14:textId="77777777" w:rsidR="005C799F" w:rsidRDefault="005C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1" w:fontKey="{7DA374B6-167F-4049-A02D-C22A332A59B6}"/>
    <w:embedBold r:id="rId2" w:fontKey="{A5462552-AD1D-4202-A4CC-2B911E0F2924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233E7E72-E3E2-4BB9-AA8C-78F139310E55}"/>
    <w:embedBold r:id="rId4" w:fontKey="{9BF92812-4F2C-499F-BB4F-A1E9718369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07FA" w14:textId="77777777" w:rsidR="00943F1F" w:rsidRDefault="001F452A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07FC" w14:textId="77777777" w:rsidR="00943F1F" w:rsidRDefault="001F452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3A41" w14:textId="77777777" w:rsidR="005C799F" w:rsidRDefault="005C799F">
      <w:pPr>
        <w:spacing w:line="240" w:lineRule="auto"/>
      </w:pPr>
      <w:r>
        <w:separator/>
      </w:r>
    </w:p>
  </w:footnote>
  <w:footnote w:type="continuationSeparator" w:id="0">
    <w:p w14:paraId="482262C9" w14:textId="77777777" w:rsidR="005C799F" w:rsidRDefault="005C7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07F9" w14:textId="77777777" w:rsidR="00943F1F" w:rsidRDefault="001F452A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07FB" w14:textId="77777777" w:rsidR="00943F1F" w:rsidRDefault="001F452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E2242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16D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B47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B4E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180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46F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1076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026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AAD8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E5A2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908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683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AEE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A6E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844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43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4E4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B6D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820A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B88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8C5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F6A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0EA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CE0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887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5A0F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087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9D49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F8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C48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A6D2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D41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22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26A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2D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C0C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28C9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207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C428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101F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267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7E1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5EE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5C36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8A7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DAA5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301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CA6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A8B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4ED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0C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E40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A4D3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389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8929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EC6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B27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08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460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FAE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DC7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465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F04E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B98C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EA0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721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7C1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A88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7EF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62BD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CE7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C2D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66E9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E85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29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42D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46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FE2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560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C58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A02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53C5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FE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CE2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2E2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9A4F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07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82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F67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385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7045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E29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4C6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6E4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76C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969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1047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6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F29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EBC5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96F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BE0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903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2EC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72F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BAEC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1AA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16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494E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AAD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D64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DCBC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BAB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42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D48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5E2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004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D8ACB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64B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462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F23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AB9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BEB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7C0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322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88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4454F1"/>
    <w:multiLevelType w:val="hybridMultilevel"/>
    <w:tmpl w:val="C42084F4"/>
    <w:lvl w:ilvl="0" w:tplc="13C4CC36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C41AE6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55C002EE">
      <w:numFmt w:val="bullet"/>
      <w:lvlText w:val="•"/>
      <w:lvlJc w:val="left"/>
      <w:pPr>
        <w:ind w:left="2582" w:hanging="361"/>
      </w:pPr>
      <w:rPr>
        <w:rFonts w:hint="default"/>
        <w:lang w:val="en-US" w:eastAsia="en-US" w:bidi="ar-SA"/>
      </w:rPr>
    </w:lvl>
    <w:lvl w:ilvl="3" w:tplc="D16232DC">
      <w:numFmt w:val="bullet"/>
      <w:lvlText w:val="•"/>
      <w:lvlJc w:val="left"/>
      <w:pPr>
        <w:ind w:left="3625" w:hanging="361"/>
      </w:pPr>
      <w:rPr>
        <w:rFonts w:hint="default"/>
        <w:lang w:val="en-US" w:eastAsia="en-US" w:bidi="ar-SA"/>
      </w:rPr>
    </w:lvl>
    <w:lvl w:ilvl="4" w:tplc="892A9CC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D69E0064"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6" w:tplc="6960DF92">
      <w:numFmt w:val="bullet"/>
      <w:lvlText w:val="•"/>
      <w:lvlJc w:val="left"/>
      <w:pPr>
        <w:ind w:left="6754" w:hanging="361"/>
      </w:pPr>
      <w:rPr>
        <w:rFonts w:hint="default"/>
        <w:lang w:val="en-US" w:eastAsia="en-US" w:bidi="ar-SA"/>
      </w:rPr>
    </w:lvl>
    <w:lvl w:ilvl="7" w:tplc="8800C7BE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  <w:lvl w:ilvl="8" w:tplc="4552E684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F1F"/>
    <w:rsid w:val="00044763"/>
    <w:rsid w:val="00090660"/>
    <w:rsid w:val="000B7343"/>
    <w:rsid w:val="00136F93"/>
    <w:rsid w:val="001B0604"/>
    <w:rsid w:val="001B2248"/>
    <w:rsid w:val="001D7603"/>
    <w:rsid w:val="001F452A"/>
    <w:rsid w:val="002956A1"/>
    <w:rsid w:val="00310D3A"/>
    <w:rsid w:val="003201D4"/>
    <w:rsid w:val="003274F3"/>
    <w:rsid w:val="003366AD"/>
    <w:rsid w:val="003830E8"/>
    <w:rsid w:val="004201B2"/>
    <w:rsid w:val="00425B19"/>
    <w:rsid w:val="004C16EB"/>
    <w:rsid w:val="004D67F0"/>
    <w:rsid w:val="004F21CD"/>
    <w:rsid w:val="005006BB"/>
    <w:rsid w:val="005B42E3"/>
    <w:rsid w:val="005C799F"/>
    <w:rsid w:val="006479E0"/>
    <w:rsid w:val="006A4384"/>
    <w:rsid w:val="006A5FD9"/>
    <w:rsid w:val="00756384"/>
    <w:rsid w:val="00833367"/>
    <w:rsid w:val="00915BD9"/>
    <w:rsid w:val="00937F62"/>
    <w:rsid w:val="00943F1F"/>
    <w:rsid w:val="00984E04"/>
    <w:rsid w:val="0099085A"/>
    <w:rsid w:val="009B6C40"/>
    <w:rsid w:val="009C1A67"/>
    <w:rsid w:val="009F2414"/>
    <w:rsid w:val="00A1187B"/>
    <w:rsid w:val="00B066DD"/>
    <w:rsid w:val="00B30D3E"/>
    <w:rsid w:val="00B80C44"/>
    <w:rsid w:val="00BA21DC"/>
    <w:rsid w:val="00BD4D7F"/>
    <w:rsid w:val="00C125B8"/>
    <w:rsid w:val="00C261D2"/>
    <w:rsid w:val="00C27279"/>
    <w:rsid w:val="00D010F4"/>
    <w:rsid w:val="00D5445F"/>
    <w:rsid w:val="00DC3671"/>
    <w:rsid w:val="00DD0158"/>
    <w:rsid w:val="00DE1AC7"/>
    <w:rsid w:val="00E50CCE"/>
    <w:rsid w:val="00E94D24"/>
    <w:rsid w:val="00EC5C66"/>
    <w:rsid w:val="00F33F50"/>
    <w:rsid w:val="00F607B9"/>
    <w:rsid w:val="00FB6216"/>
    <w:rsid w:val="1F854631"/>
    <w:rsid w:val="22F7E659"/>
    <w:rsid w:val="43E4DF00"/>
    <w:rsid w:val="576C85C7"/>
    <w:rsid w:val="5D6030A4"/>
    <w:rsid w:val="680BA0FF"/>
    <w:rsid w:val="728A3076"/>
    <w:rsid w:val="777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0740"/>
  <w15:docId w15:val="{89B63ACE-01F2-41BB-8C51-DA2882B7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155D4F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155D4F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155D4F"/>
    </w:pPr>
    <w:rPr>
      <w:shd w:val="clear" w:color="auto" w:fill="155D4F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155D4F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155D4F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splaycell">
    <w:name w:val="displaycell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infotilesecfieldnth-child1spannth-child1">
    <w:name w:val="document_langSec_infotilesec_field_nth-child(1) &gt; span_nth-child(1)"/>
    <w:basedOn w:val="DefaultParagraphFont"/>
    <w:rPr>
      <w:b/>
      <w:bCs/>
    </w:rPr>
  </w:style>
  <w:style w:type="character" w:customStyle="1" w:styleId="documentlangSecinfotilesecfieldnth-child1colon">
    <w:name w:val="document_langSec_infotilesec_field_nth-child(1)_colon"/>
    <w:basedOn w:val="DefaultParagraphFont"/>
    <w:rPr>
      <w:b/>
      <w:bCs/>
    </w:rPr>
  </w:style>
  <w:style w:type="character" w:customStyle="1" w:styleId="documentlangSecfieldany">
    <w:name w:val="document_langSec_field_any"/>
    <w:basedOn w:val="DefaultParagraphFont"/>
  </w:style>
  <w:style w:type="character" w:customStyle="1" w:styleId="documentlangSecinfotileseccolon">
    <w:name w:val="document_langSec_infotilesec_colon"/>
    <w:basedOn w:val="DefaultParagraphFont"/>
    <w:rPr>
      <w:vanish/>
    </w:rPr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1"/>
    <w:qFormat/>
    <w:rsid w:val="00DE1AC7"/>
    <w:pPr>
      <w:widowControl w:val="0"/>
      <w:autoSpaceDE w:val="0"/>
      <w:autoSpaceDN w:val="0"/>
      <w:spacing w:line="240" w:lineRule="auto"/>
      <w:ind w:left="911" w:hanging="361"/>
      <w:textAlignment w:val="auto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6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Gvetadze</dc:title>
  <dc:creator>Ani Gvetadze</dc:creator>
  <cp:lastModifiedBy>Anna Gvetadze</cp:lastModifiedBy>
  <cp:revision>28</cp:revision>
  <dcterms:created xsi:type="dcterms:W3CDTF">2023-09-28T13:45:00Z</dcterms:created>
  <dcterms:modified xsi:type="dcterms:W3CDTF">2024-08-23T18:33:00Z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abb14faa-5294-4404-b7af-577c08a9522f</vt:lpwstr>
  </property>
  <property fmtid="{D5CDD505-2E9C-101B-9397-08002B2CF9AE}" pid="3" name="x1ye=0">
    <vt:lpwstr>YKEAAB+LCAAAAAAABAAUmsWSg0AYhB+IA25HgrvrDQ0W3J9+2dumKlAw03/319nBYI4k4Q/NswTDUQxJYxT3/k2wCMWiHMYzaaMBDYBtj3fTJ61Pe1Jci5bZ85N2AZEyNUtz8ab8wMVymgaHwHCcS32QmmCOfyxTTSWJUbxUZHSMieWVZuwiHci5ukdyTWpg/fqN5Rz8C3+Ptsjsbx7wA+ysycEWAlhlHfHEA+UO9EcLHawKJw2Nn3sqHA4C4ix</vt:lpwstr>
  </property>
  <property fmtid="{D5CDD505-2E9C-101B-9397-08002B2CF9AE}" pid="4" name="x1ye=1">
    <vt:lpwstr>eFP65swwIn4EApEvp1uj5BALdBSGxY44EN7J2RD5FFdo0Wjf4sZNkVKN4YKjpyR7mOS0zdqZB0MIR91iXPMuxsKkQ+gVoXM42+8FAc+zsGSS/tWK0xzbehOU4Qffpa+mGQw2J2qr5GYCVw8H3PJJ2EHxuQVptdZn4kYYvbLvpOJWO34JTpNkqnf7K+riTNbIjd2WsFFDsCJwSUpWCL28UqXcaHNt5dAlYAiwqmwE/atiUzh1Xt/t+IFbYZk2CeT</vt:lpwstr>
  </property>
  <property fmtid="{D5CDD505-2E9C-101B-9397-08002B2CF9AE}" pid="5" name="x1ye=10">
    <vt:lpwstr>0LAvgbizolK+tYjPqGCBzMqHA+d2gwrUnmrerpsa2D9Hm4A+U7mfv1BDWmMfaXeajReY1u6+Q1OBXaswkbCK6UBEFEGDzCE+wfUVENXzkbbkyf0xM/ZCU16PckDhrVhsqukgvv27Hviob4TB7xDpiSTNPS/XgoMxMU8ue84oU8MXCdXbOmlAgjMEVlcneaz3v6Q0Zdr72TZwkNKIJQinjGlqGRukr0iENqkw9a4sSIilxHdjTbrAVRvK3Iafdch</vt:lpwstr>
  </property>
  <property fmtid="{D5CDD505-2E9C-101B-9397-08002B2CF9AE}" pid="6" name="x1ye=100">
    <vt:lpwstr>iwT9AqPsUH9VIiYIsnOyHy2sxgLNYZVA/Gs2WZ9NxpnGn3E9YLvn/O2af12Ry36mQ8bF14ydvLoJMVwRBomEuYBxfwl1kvOcRvRDb/zTVWm6Odam3D/5pmwY58nd+zLfKqzpNlBB1neoWa+G2qXPY6Z6m3rQyHIpb7SgCXWADHncZajg14UE349M6+oulqOrgANNWLAfdFxEyZ4hcwvLOvBgYRjFfelnidLIIAFjP/7BeejqaBJ9ck1tjxgUiBU</vt:lpwstr>
  </property>
  <property fmtid="{D5CDD505-2E9C-101B-9397-08002B2CF9AE}" pid="7" name="x1ye=101">
    <vt:lpwstr>hHHaPgawmC7HiHFkX2Jpt4TbcBCvHxUUM7o+5axZ2I2bggFXcZ+YBYXxY1Et0gNvaB5M4UEcfunxNO0Gnh65Ycs9keUPF05GM5EA7i+wGtX1JeQpx/SpEN2kD4VpYLgLWYcKnF/Ii+cVNugZSOOUE7q9f6fddDK5yj996nwQgXkdAtuMi295PQnkFzhbduZQjwlzh/98ubxo1ZWTzq51EoRDtnVDiz/Rxlmj3iB8/ICDnHIDOK+TL17Arb0BDhU</vt:lpwstr>
  </property>
  <property fmtid="{D5CDD505-2E9C-101B-9397-08002B2CF9AE}" pid="8" name="x1ye=102">
    <vt:lpwstr>c+hIIBEyumIPk91wLyq2QAAA7KYYPlgiV485TTeWM8FtygyCZOIOnYl02wyy50Hw/tXOm+K872tnatlg9ObNSG2j1z5lWVTMYLEhwj4WA3qjbky/i+lpK5Yn34T9aHBpDK7D5Ry10lgZqYLk2g7aoWZKHjaOgHZNLsHdjGNvVd0Jto+ktQcyV+9WQqVwVEacT2O7io1GkIpV7qbvT+QTkXPBEK4s4bpvuFww4g7tcy442zi/+vSlzDJEWsSrG+O</vt:lpwstr>
  </property>
  <property fmtid="{D5CDD505-2E9C-101B-9397-08002B2CF9AE}" pid="9" name="x1ye=103">
    <vt:lpwstr>dw9aLZBDG1gptF0TIkjTcADtUpg6agCM1Vn3lt2MtZAjIIf6Jh+HC4sFblC3SyUmeQjNDLqq3f5SrfGk+YO/6ema9vr+Vaark+3ZeV0tQN5csnsQzrNrXaI04UZJYAMZ1IjlkS6HVcWmVKwW8A6kWcfoGmK1mQOkvIQ7Ku2GpV9RXgSbRk/Jx7DMbxRb2hDL0fI4i9aoT1nO/8P3ly9DdxWEdq0IWxoxIEAwB/QQSOgDOpM7KLnZW+fDKNrtx/6</vt:lpwstr>
  </property>
  <property fmtid="{D5CDD505-2E9C-101B-9397-08002B2CF9AE}" pid="10" name="x1ye=104">
    <vt:lpwstr>x99kmiCIatjQwfmasxbamBWehSFtLn3syjxVQcqWX7PLUAooSxJoEdvi7PQuQi0ItleBEZ3ReJJwTqc1F21R4+r8l224fs9+yfyTYDgLpZRf/eIzhlTm2s9QIFvqtYWu4uiYF49r/kSxoLHh410r03e9QiiwGDqIPSnDFDEVppG7Z39suNhlJZDvzkGBpTh2vAYDWo8ncLULMMV1PVNqCq+7nWylb/ngJG4ZiqMhnbSNDt3LIr4WqVivt6709cR</vt:lpwstr>
  </property>
  <property fmtid="{D5CDD505-2E9C-101B-9397-08002B2CF9AE}" pid="11" name="x1ye=105">
    <vt:lpwstr>fZwW665ZLbaSZp01KRR6XCwIExhQ41ZpO5HjckMTV/a7zhkcLZV1KufB5w82j3wSYjerr9hBjl3p9+wYB+F2JLmZGVOSXj9MY+7CNtFxLOehYxT4Wn+yy2N70/jG+XxJiJ8AD1WJ0dO3cY8xR+rVFmeTJ0vnmdsXXM3SAj8WDdLAOnLScLVp9U31xBY5eTVpLDSGIG1yIjQHLgg/4XXVYtTRUxgfqzN1WU6GPMFrR3UvQwE8TsYKBiQrjgw352a</vt:lpwstr>
  </property>
  <property fmtid="{D5CDD505-2E9C-101B-9397-08002B2CF9AE}" pid="12" name="x1ye=106">
    <vt:lpwstr>Gi5SXVE2NefU1RFE+CkuY+4EVjrcp75O50o1WI063v2+MxEfC7XFu/FpdIPqK6TTRWKNld5dN6GLcxtgVVTyAxQW50xO6v7PYpMKn1VIgcXm1YHyQtglMPSSwwl2q4q9cMhnxHiD0v2zoZmk8EOUVwcybt4bZfL7dxEXEoY5O4dUzjpk8jSUSGE5+oIBNAglyHVXom3Tg+QSp2lfrx1AksexR2SYbWy3jup+1kyQPrN0RYWlSxDgoRbhFLHdJdR</vt:lpwstr>
  </property>
  <property fmtid="{D5CDD505-2E9C-101B-9397-08002B2CF9AE}" pid="13" name="x1ye=107">
    <vt:lpwstr>HRoA1pS1KgF2Mb5MScfBSd2+ycXBNIxQSvGJKXJNMJrLoFzjS+FxE9Xm2dxfvlBXcOEc/F4SysRsSExU44L0Ot+sxVTacbdl5/AZefFWuRu7WZl+66Rzd1ZtdHZh7vzTMb6gCzQ02Yy1Qg14HG/jCSCB/Us0Z01sSjzUIqvP+vBJB4lqjcEhZlhlyhdCk+3TvrSINXKesqv5+sJ+JmFbpbE5qsnj3LEDDSYA1V4obmjuXJKCUD0b437F7OfWuIb</vt:lpwstr>
  </property>
  <property fmtid="{D5CDD505-2E9C-101B-9397-08002B2CF9AE}" pid="14" name="x1ye=108">
    <vt:lpwstr>QgpiYJgwVuBQsz4fQc/xzaOs2dynOrjma8jTWDasnvu6BPbAztvjNKTVlRFYPrSA/JPO01L7jJL7JlzdqpilHP5j+KmQsNuMhno9730xMCxxeYUocU165AWFxktRrrRW1NNtYMr4jbBctSyAN/VRR0u5fCylivyPnFENFLb6nPTHVFuTDASrKqGG+0tD4RK+UxNZdZxlfekTZuv0Y/BpfFn9RqN9l5LpMIdIybbQt14+EoWHEXjOxPYDa7ieL6e</vt:lpwstr>
  </property>
  <property fmtid="{D5CDD505-2E9C-101B-9397-08002B2CF9AE}" pid="15" name="x1ye=109">
    <vt:lpwstr>nMri9y/DKADwmOu6hZBSNtMMp4+rPSORSHFwdC0VBFK2THByhmwi4nKlv0KT1RHy3ayXADr//v9sWhZLT4CiC2Dddcdr44RKTTUJe+4k7n+S+P9ZcIcXkyp9N4MOHzqhG7NnZOBZpp+cFoIUy9C1zKmCRIBKFDohwVNkQIVju3JkxzUuBz66gYFdZhto1CBe+j1Nn+22w+acInPyCDbISPMWYv0U4E/5TLUO+DmR6Dsur5f+/t5L1eSGWhzk3GS</vt:lpwstr>
  </property>
  <property fmtid="{D5CDD505-2E9C-101B-9397-08002B2CF9AE}" pid="16" name="x1ye=11">
    <vt:lpwstr>RCZ20RFbphqdpif8jG/ZrfnNq5KHfcIUI2wVcdA7FrLrXkinQqGBjsAj8ieEw2SealDW28RK8jc37IqGWmcZvD2KD9T2yuUjjnv+4WtV9bN9pThmk37EFhe2bQ/w3LZBmTwcFy/PYIGca/f2dKid6hieD9hxmCR6cOozx40StLXbtucT1O7SLSLbG9dmHDvW02KyKEUvev3ePPRI3u0nn9I+G61UK/IZ76kCyzhoax8L1ZR5pUJRZs/zIFo/9Fw</vt:lpwstr>
  </property>
  <property fmtid="{D5CDD505-2E9C-101B-9397-08002B2CF9AE}" pid="17" name="x1ye=110">
    <vt:lpwstr>W/PsVcRQ3aZRwnI7rX01k8vC2+W14s9JB0eNuY9TNYSnL9qMuMr56KBcBUB6twZsEDbaDWOybbHO0dIZgnbibT6lJnKbVs0oI1Q7e/cZomE1tWvgq9Di65F1HnzR2STPpK7RmOpMIcMYCUcZ5JBj7jX8zqDYaQflX7xSJ+X18muqiU31NLDvNysCmhCIGo9Kp1KcQ8DPAbsSXmhmGS/1lQATbclfaE0ftHu6nZ3kQChrshKdaoiytSSLFNxeJJK</vt:lpwstr>
  </property>
  <property fmtid="{D5CDD505-2E9C-101B-9397-08002B2CF9AE}" pid="18" name="x1ye=111">
    <vt:lpwstr>asKDUo/VIm4NlyOefztU9SQvSFOdE4qWFCstYs8Fvz18GaDJ+RO8C06p5z0YKranE5KjFMbVjTv9OZX0MRcDkp9RnhMZuSprpQdLP7GJ/f2g4tNdUwcCVu5l1Nfgj+I9csaC9cG7Q5Kg9xiAtVbFpxZ99P+xEHlDP25CfG0zETON8+MnDUa79/DieZFWqz4wM2AZyY9KcVds7WsZm44GI7aGTMoz4IcdgEpvPZEAYG6GrEdf+DPdl9jeCOixV1O</vt:lpwstr>
  </property>
  <property fmtid="{D5CDD505-2E9C-101B-9397-08002B2CF9AE}" pid="19" name="x1ye=112">
    <vt:lpwstr>Vf82lUoYpuVj5l5GJcnDa9xZgj9zi1mYQFxt+KgCGM+dC4HnJ5WJr5/0SErIjgBQ2HjiSMeOR9NTuMa6WNcUNB5APHPmYgSF/pR/id3bR1SEq4QMSeQBQeZaeqZR5BCSPKuxWPh7Jb8GlxmTmhQFc/UQUWNjIN7pY3aUpC0vZ7OybalR0hAlC4vz0+BrpMnUoHZ2dnyJiTZ2e8W9taFx3rjHuSHeHR+WDW8UgRV+Z0jW2rEBaSS4mCEGRKtBWGr</vt:lpwstr>
  </property>
  <property fmtid="{D5CDD505-2E9C-101B-9397-08002B2CF9AE}" pid="20" name="x1ye=113">
    <vt:lpwstr>E72pVoxUUPs83LjEirvJRbHDTkVGme93HanMlAbOUZrOXfX6n9DuRrTjn2VLdUYGaw8Uo3cf61wID95qU0PtLykQxbUtltoNrxwqE4mYMltDwsrOvuiGJB66AyQgGylPH5RX7ti/WSH2ceaUwNEzVCW0K5+WcqSyswxQKiwekooReZ6BMvLcSxBPEu0FamaxhBv/awwRpuJGWHpXLYLG6ORsUfpHeF+V8QR50Xqtb6/ub/x/wmKomhDsTYM1Mnt</vt:lpwstr>
  </property>
  <property fmtid="{D5CDD505-2E9C-101B-9397-08002B2CF9AE}" pid="21" name="x1ye=114">
    <vt:lpwstr>vqOdIqOEkfgFMNoMNRTvpdapOqYiw4OgaqDUqnZUWderKWObiPTHRbO0ANuTKc52fe3dbPXBmszZ68yR/kzQt0U5S/YwELQeunWsSRl5+H0D8pit3h2Y6q5dU4ZVTRNwVq4u3oVnIeXy7zHP1+6nQAt7IxE2SHqpLQ32061WIt4FbG9nAoPd7zIr3EX2As0w2joH8poLV0LXBfnL/WqxHO9S25N6V8f2w5ulaukeBabcwYNwmbvrMp2jMF/X9FG</vt:lpwstr>
  </property>
  <property fmtid="{D5CDD505-2E9C-101B-9397-08002B2CF9AE}" pid="22" name="x1ye=115">
    <vt:lpwstr>eQE6bBQq3yIyRXQxwNU0a7tB5A9BvFBsxLpXfDeyiZtplafsmSSxHdrlTVRTvuh28Fwe/uFNH7x8BW+U1XBQ0KPoz0WFuX6lYkzJ+HYupWuHajRm3k59nsUhQTGKKmmEJuZZUqmX3f5BS9SwshMV9qzw5Qc0ypu/5Fvbkw3BFmUn480X0vk5v6ZcS56arDKmbSDdT62h5+dpFGOjWRQMRHg8OJx7hpTbKhWOG4nZ8C4lErsNwRyCj/1c6tjhM1i</vt:lpwstr>
  </property>
  <property fmtid="{D5CDD505-2E9C-101B-9397-08002B2CF9AE}" pid="23" name="x1ye=116">
    <vt:lpwstr>7Hg3iIocefzIdb/SZ2t03Zsy7utDaTdHIeuhq4bgusOx6fcMoEkOV9TGnT78pHVE5J/5HNZS/Bh10jq0f3cJynXyC+E3BvLmg8wD4vXY7uQEeqgM4sJ+8TbYcX5A2VTyD7G4in/r3EX3VTQQ4LKkEseuuBHP6FHvesuQewUlleHc0J4b1SIRY04vXdpvhGAjDdqa/SaKfJPg0nfEt0/4SbqS6JBLGvpzTQob663FpTDAs4IKd6xg/GQN7QD3cpa</vt:lpwstr>
  </property>
  <property fmtid="{D5CDD505-2E9C-101B-9397-08002B2CF9AE}" pid="24" name="x1ye=117">
    <vt:lpwstr>VVKWg8M5zV73Ar/0MPXoHqVG6EuRi/qvgSlm9VggVUtQLrylcpOButQaOTy0XMZ9pBbZGVL6Tm5oSEflIUk3cx2+I2VL+9c0pbkd+4SG5f7mcSH1PgqLa/Db8iGCdd3gT9bRPEihcp0ejmEjhFRHgAZB8DhQCXCIFYMtnVIMtx5LwL23fDj51U9Ndp3AzNWYAZ7GOTmmQCN/a71erPyYop+3/ATZ7giCsU7zUnlX2s/k8X0lMdb4TNR5pgJ/D7Y</vt:lpwstr>
  </property>
  <property fmtid="{D5CDD505-2E9C-101B-9397-08002B2CF9AE}" pid="25" name="x1ye=118">
    <vt:lpwstr>awAsQNlXBhEJuB9X8X+WFxs2FZUEr2oz+WnXwcv/hs4g5fJbf5nS2UnIi4aDhkZ4Y8ibRikbryDavxfOaQShP4aNxwog5A+HYLiY7G8D3FjxDl0sPDG3WqHMbH1fHBcLESNT8PZvq3Z699zAZyoHMajxxyy4HQP6p7fUcaNPGIxXDukn8WwbcQuWk3z8qaBNY/ap1/dcED9lh5tRmD2OZZvGuotcVF9uqWWCe2+QMIBA+A00fdbv1VjWCVtgJCW</vt:lpwstr>
  </property>
  <property fmtid="{D5CDD505-2E9C-101B-9397-08002B2CF9AE}" pid="26" name="x1ye=119">
    <vt:lpwstr>kSYcNVwxIh9o60f2WFEwpniJg0TYmwmaTdbpl6Tje4uDiIyjaBCim3nzso62seetW/lyExohixYXO+LG+W3uwJjm/iB48Ado7SwUxgF9gOhBYkw/gIfCiMlaUaCBn7OCHtScavfIQggN91bGpNUUVBdx4xiCwTYSAL10UyXr2G1esa/ettWwPhy1gfPRKOI72oMUKEr+6bqJ1rtePWjAPbsA/u27Y2JxznoH7CR2Ib/9jAdwD0kCUfFP1zxoD3I</vt:lpwstr>
  </property>
  <property fmtid="{D5CDD505-2E9C-101B-9397-08002B2CF9AE}" pid="27" name="x1ye=12">
    <vt:lpwstr>ElANZoV05GWrLAx49hyRPqEnF29ZTGvVu7+xsxORab/5j9DAmzgG5j2c7wdwl90CAE3n2owMD+2hVdjMAhrUDUvTx0hW2s83I9o1z0swpRdj03kKzcDkYFwXDgK1y55SNtwDSgDyqu+lUNr4IQSoMChOLx7eTwUKzoR68/0M9kuQRfHxW3slYmJKQ+OUnCSNECrdi8Z6TY6UZ0GWvPH5vKIfSDaLYxoRhlaKWtoj4CD0UBpKXTy1u6673QTXO5W</vt:lpwstr>
  </property>
  <property fmtid="{D5CDD505-2E9C-101B-9397-08002B2CF9AE}" pid="28" name="x1ye=120">
    <vt:lpwstr>WKl5a78GOlTwTTu7zYnwPILtYabyLnusu5DzD0xek6GQVe62T0IUCsLR7P2zhW+/fVmV+dVqiuopY65jJg1MQqIkFr3mzUFAc8xH56LaXjxxpYCZ/9GShffzswSDqadVkFGcTDjyZ7iz7M4A2UCxY3Rv/NPuRSxyHgFnh2TKzAD2qXHUDwYzOu9rccoqYyyztkJoCAQEUqFIjWknSEcMeDR0VB3zQMv+/8GIhsyC3RjELIqrmL7otyGjHjnVF4i</vt:lpwstr>
  </property>
  <property fmtid="{D5CDD505-2E9C-101B-9397-08002B2CF9AE}" pid="29" name="x1ye=121">
    <vt:lpwstr>yz+FyLSjoRs1Op5kPeo3Zbh8cD4cNUFB2YeZT16EJmqBWytkGN0FVabghOA5gm5suxHdmgKVFuO80h2Q58+Gog9+5TqUF3wGZ8k7lsak4G2uNxfPsZ+ugC6szgYR9CZVfe24GdCtNKx6bbhfqxAsSPU6hBjr1GFH9Ie2D/KcFzWMF1JfZkcii/PhmJrx2nvJXltdnB6Lt2fHwkME6vWy+PO69tGKGF9qhvN4P6AwDV20ti+CPRqprAkC3CwfEJB</vt:lpwstr>
  </property>
  <property fmtid="{D5CDD505-2E9C-101B-9397-08002B2CF9AE}" pid="30" name="x1ye=122">
    <vt:lpwstr>rLloNfWoO/HNRRmFTOdiUeUNZ/Jn8FnFD6btY16ZQsBwtKEu88O1p6EkQcRAALWugwytw2HONswxDQcpWx8jzIPqjYrMru9c6b4oKXBA34+tyEsPFc4sKefp2Ygh3ajO8QigELZj5cLvUZZ3uvgY2/X7cz5dIkhlfwoG9d3dc5UnH8dBRdRH2K4RRYvXq8npAI7APj9dCyZO2n/mzQ9/WerVNlo7LP42kNkgAdLPzMFIB6UmvWjMGw6DnX06AFF</vt:lpwstr>
  </property>
  <property fmtid="{D5CDD505-2E9C-101B-9397-08002B2CF9AE}" pid="31" name="x1ye=123">
    <vt:lpwstr>aFNxmgbBGCyzkqbuV4Jt51oN7Lqv47WFPXylnqXjNRtrmfvOG9dv8TdU4a9LxcUaO0XeD0lcEOkVYp1iqEfWbPfmXgR4IPjVhhvRsRk9i4lGN2j8+2OWwdCExfdaCD2bJKEx5AzNtuyPnBe4blHOzvK8mB/o4T4XKGGsOWwWKceIOPPQDs20FZdi9AwEOGx3t1kWgBwZKTrvttlGxrYnHxJJ36vOxBsbrKHhg2R2V9vLUhOCfdme36ufDut29ax</vt:lpwstr>
  </property>
  <property fmtid="{D5CDD505-2E9C-101B-9397-08002B2CF9AE}" pid="32" name="x1ye=124">
    <vt:lpwstr>CjmqdCKOEXph+yudFBglvcfsxWmUE+kP/ueUsAxUYdmqpm6C4Bm0LkjY1PUydxehgfqtwHuTZmNqZ6QQNVHgvF2ztJlfLcT3NNhQbOfAyQTI7jc6M3kLTB+ksyL6/5zbvE0Y9DjLcG4t30pb+9Ql7Fy09jhggHTaLSDEh/QXGJUuhFQpCmdnGJ2w+Pd/mo75wlb19KvVGKGfZKUmBP4CUvmvKD9P0BkN3p9h91vTsj1qMs954mHzfGo1eJmjPJt</vt:lpwstr>
  </property>
  <property fmtid="{D5CDD505-2E9C-101B-9397-08002B2CF9AE}" pid="33" name="x1ye=125">
    <vt:lpwstr>nWSYC3tS3hQ1hrS58qV2hjV+epjYFm+9ay9JybjsKR+mcxvrqvLS4cApNn+R7tapyo1moTMf00WOdnyHRc5oLlvfJam4qfuS+wPrNgS8EfZe5fIrtmF6buAVhJvwEY4fvO9q20aF9YtAym/8qbKrXm6r5VJfVCUZCFauGX/SoBx4afXanpgVhOF20izA48AsFOjM/ZKrKkX81P2Ol17DQgo+pBkmn9ZQvyZCaZRHtyg2h6QjAkmQ2sy1Cd/S+OW</vt:lpwstr>
  </property>
  <property fmtid="{D5CDD505-2E9C-101B-9397-08002B2CF9AE}" pid="34" name="x1ye=126">
    <vt:lpwstr>8wrUhMSF0mYaNgvaMa/gyVNt77yS7yspbCV5nUD1g6vP6rq59zoYHvQXQhUOqbFWAz2o2QSC2wA0c0tLPxMjDWTUVzRz8FIcP8/aXYWXEmg4iMxla8DROl+yDiRT0GDmMGZnlV5GcAkwUZQ7NK8z1ZZj1LHzgLhsXzZuMUgscNZdo+qaHCeNtUPONFeknWrA0sus41tTncw+thEPTe/Q51zJAePWkh6p98WeGRwgY3bKTd/Ja9KHX/jSYxydtAP</vt:lpwstr>
  </property>
  <property fmtid="{D5CDD505-2E9C-101B-9397-08002B2CF9AE}" pid="35" name="x1ye=127">
    <vt:lpwstr>R3AgXPUHvx8nBrlio+H04wOPlSKpa9flMB0Li6Z1Rg6hahq3FNNTlQgJHsxhsXESpKaOCUK7wlmMITkIvFzeTwxCY3iu/eV/rPLDKjbTd1tyJdfGvf/Yk32yifHHDskPuMtiTnixcNbbIAyAPyj32rsYKdvoV7A0ABH6k9e7NZIRE7mHItDFMc/vfaiWg1Hy3HWm68PaikurjyrN1q7+a9ODWUqUT8H64ZHSTYt1I1dvU7ySwXRP6B7sYvHjRCi</vt:lpwstr>
  </property>
  <property fmtid="{D5CDD505-2E9C-101B-9397-08002B2CF9AE}" pid="36" name="x1ye=128">
    <vt:lpwstr>vUS//x+3CPONriDf4xRoX02YR79orsyr9NzibwBNLv/YhJR9Y+N+DhbNHCpqFArYlHfKIm+f3TXwFImWOaY8wSgSuWVgESDJLZl38AU3ZF+BW72idbckD/X55L8hsSDw8S+b8mlGYyuMIxeFdnOtOkUfjKdfdbHn55haEQwO9CtqdT6ESicV7gqR1jbr5fY19zDS1gcJqBXNX1qiILRSABIsf9z3x6NilS+y26G2ja5gQ/LlFmDpG7MH9uYxIRZ</vt:lpwstr>
  </property>
  <property fmtid="{D5CDD505-2E9C-101B-9397-08002B2CF9AE}" pid="37" name="x1ye=129">
    <vt:lpwstr>v9XvRQk1sAi9t1gBpa3fsU08sEQc8oFItbMkdsoyScYcIOOgrMWJDdtTOEUti8A/K8NJM/ds0467ke65nmNbTwnqJvkKp06bUuEOhEno2QWpTBdyPfCpL1cvFgQ1J5L+ce1yFJeQaxUPWF1ilodOy+JBkxKrSuk3qlCIfw5uqLO0c7Qs/esNPh/qVWck8mXWRgN/mr/aUvdATTk8rfp2mHi63h/xj/I5MYCZNaw2KAONMhTMskujszhHTM1oieq</vt:lpwstr>
  </property>
  <property fmtid="{D5CDD505-2E9C-101B-9397-08002B2CF9AE}" pid="38" name="x1ye=13">
    <vt:lpwstr>UmL64Zb45QoO5b1As9weEoo9iPSpbNUxn8wvFwF7esma7KWJrv06N3dxxLHEVnX3KZ+DnJyhtySB5+AknJ5Yci1NayqLIbK6nQvrGc2THdyixDs3da1QiMJzk6a+4aMf6iSjwAN9rA1jDvXjGFb70hDVsnaWAmcfc1oDO4ssKylNaiJucMS1cXI51/sHUDH71ZdSfdwnxQ9eH5DngEeOyOcY4jl5ZQ42Yn9idX3gNxQQKvn6gUqb5JRDaKVzbkK</vt:lpwstr>
  </property>
  <property fmtid="{D5CDD505-2E9C-101B-9397-08002B2CF9AE}" pid="39" name="x1ye=130">
    <vt:lpwstr>HlCpXxT97pDAmxRKJT//oF6igRH9pzlUesANFc3dX5rjTXWy7oRyyT3XRjrosD2JUVR8VX1sIitxnXQno3/Zb2+oH8KfKH4MYv4Z6hsGJ6yNFUrHFClngGtgjptm8l8PiFtof4zgoo42CABIycqMPkLvQI4CqfJXJqVubl4iUj0xHYRIz23ZsHUbJZ2FOMb7i0VV851jevXeFlSGOLRy/CFK17dc8uXYF+sxmkAQ7HBaymTxS5jMBGJ70oCxgTG</vt:lpwstr>
  </property>
  <property fmtid="{D5CDD505-2E9C-101B-9397-08002B2CF9AE}" pid="40" name="x1ye=131">
    <vt:lpwstr>95cyx+6BkqrvRoNR5897YL/g+ZwXRccmWKLlq58afb8wGSrU3liIoRSi7nH5wx8ni5KKnO44b4LQfkg5vWRM4moWIEMjrMjjg6YFq/jLygLv0V957uDkGNgzixPlQoDZq7++L9fZXn67ztj1Wtv3JwD95OMWUhZA/C9mzxK6uDnCOZtPgRS+PwvPkrv/sWd7uAdSgDeWp399/INmW0+8qcH1UKIPykshne0kVuGFvRXy9/1XtKqQr2l0I/AQT0L</vt:lpwstr>
  </property>
  <property fmtid="{D5CDD505-2E9C-101B-9397-08002B2CF9AE}" pid="41" name="x1ye=132">
    <vt:lpwstr>oEI0t67rJLk9uAb3YuZHpzdRx7GkZO4pTdVVqDS81Ep3cQPoKni06nSWnbtahLoGfVrmGw3Qcib+gMeQ0PDJopHCBgdWJTLU13vSWQQAvRJBuP26K+fb5id1pPbbsxIgJ2WzRNjwCR+aIyrIRHyasgoL8N5wK+myQ7o1rA0PqTG4EIqraBkNiaG0FwWuqCKO0KSKJztolxQfLsxkdpkhH0rqI/OTTkRA4Aa31o7JXEb1VTgc8FJ1xTqLj+kz9oA</vt:lpwstr>
  </property>
  <property fmtid="{D5CDD505-2E9C-101B-9397-08002B2CF9AE}" pid="42" name="x1ye=133">
    <vt:lpwstr>Dm0tchIj8BkF1hu78FVfWIZcm8fdalOcu4isjjEg61cZ9fl/w2FwszmkmbUSyhv1vuOK+FGj3AnHhNwg07kvkaBznpQFglP9UMfSpXKNkMuM5U4Da3MjyqnmvO7/+/v/guazRkHVg02TbY0gDzF2gzw+j/XSCkk8d1YXWbfxzglZSzggr/FiQQTcXxPqQ3CF/H3XVdcuuwasZRmJuaGEQEYZvmYlbNk/Pc37uN5Oy+LC114xtNsBj384METhZFA</vt:lpwstr>
  </property>
  <property fmtid="{D5CDD505-2E9C-101B-9397-08002B2CF9AE}" pid="43" name="x1ye=134">
    <vt:lpwstr>UO6E2mH0v7q+gslh2Egij4QSxwAktcgxNkh7s7X/94e5JUYKanD1D3Qr3T7X68fb5XXp4ovzvVrDxDghTx7VDqO/tlNXbzQHIS9Ac0e9E56aNNiKKmlqivTC4o1GjKcno/R/L+nm8+mlLqj63+PtnGaOTBcWb4UJA/dgemVfPeFH4XCJGFEUjynSG7GkpIpmeuDttRxo/VVzSKT4PtViO3ZpQNXj7Qjnsfwc23CeB/3KyxgNTtlJBdX8OlXLbZx</vt:lpwstr>
  </property>
  <property fmtid="{D5CDD505-2E9C-101B-9397-08002B2CF9AE}" pid="44" name="x1ye=135">
    <vt:lpwstr>3Sh3v//YQsIwVRQjmioKWQ+lfbR4GMo4A0Ad6fssUPl1d9K44FLDdAKvjFHtxKChNNlUCcyw/1oxxZihxTp+bQU6n6MFk9mWHD5oXZ1EhPG4Ov+xksduhpIUTPdksG0enwMqPImqbdUYwcrKkoXkhVCK3/6/iwYclKQ6rbE2+kNio1I4ullDyN+qQI/oeuKV4DstT9NMVZSvSqHU0ycjfWMNk/0rpHkOSeqFm33JN90XTch0QP0VuYM1YPhCf0W</vt:lpwstr>
  </property>
  <property fmtid="{D5CDD505-2E9C-101B-9397-08002B2CF9AE}" pid="45" name="x1ye=136">
    <vt:lpwstr>H2vtrHPpxW0/49kKPdlG9lE//y8u+VvQSSlzW/SZxiTEMVeCX0u1hBvO7JvSj0PDyW0Fzi0Gl0Bd7AD26eABIy0a+DAOADS/RpXT/X+zA9VV8AO/fqNC7b754wO280u9xq2wE+nii5U3m/0sNsGHfKfr04pLMsLqMeYCufNUeUgzN2AkRvUcRER/aylBqa73i9C9jc9X9BwD9WD3rSVqJ3pUpd2qEgrXFg/4uDVMxMVswaqKa3aLWSslMR5+uuz</vt:lpwstr>
  </property>
  <property fmtid="{D5CDD505-2E9C-101B-9397-08002B2CF9AE}" pid="46" name="x1ye=137">
    <vt:lpwstr>1H5rWkgsv4zMZxw9b3pqKJuHHYVFJlxyR3r4Hag9xthsubFf7lH4fOjnn+mzCr4+iebHts3d3I+8Lqj1JbAQOcfq/iLOXsAl24VahQDpnWGQnVYNsx7UrHL9ty3YEav7vmjSmfhF9IX2CBIOhucPWc8iTSNCVcKDVX3Ds2bUzYvwO0wWw0c2mYmkDEU7Aui8FNciIy7R8QigjqOsNcWX7fV3g9u0wQhpWpTwOFcNamjNHk8Uo+9pLdt3uLHmGW3</vt:lpwstr>
  </property>
  <property fmtid="{D5CDD505-2E9C-101B-9397-08002B2CF9AE}" pid="47" name="x1ye=138">
    <vt:lpwstr>kdp5aGAUrr0mZmGnLqZz/ZdMyVdnPH8wVLAm9JSn3VQUkZMqZ74zkN7ZCbQnnYyHQLVjTrUzYPyApD6J6EmAkN9xiuk1rAHu7jJ46waDzOVcn3PHtL7c1aj9ewFQf0oMjY+HMlzZvYQ5eUKvBiJ4SrzUrDjJkNb3+IClnG1NUq8ykZ4u+MUYhupqOpqzWODs3/YxiWi9PiGXJlGrBwo/xOiaNTN7E35YcrcTPDAtDv57uUIoNzmdwAyYhm0Uh9E</vt:lpwstr>
  </property>
  <property fmtid="{D5CDD505-2E9C-101B-9397-08002B2CF9AE}" pid="48" name="x1ye=139">
    <vt:lpwstr>nvGIYePtzLI3oynZ25AILsRTl8Rtd6FtuPOqe6AuYySjKE8lI17JiQjr/CZyEgfJ0EgwtNhoSo6vOG/es4aWe4qzusBVF4ZZ9R5/gM0ddTm5+N353rvcfIzI1yTKf6DFrz4e7VJxzZjXQPtBHL/NSJYU3deMwIcNdKj5xSbfTUjQH8akjLmZtwHmLmSBBBauSzL0VckVei8P0t6JaAX9wOKBggiW5Ilvd0DV7F8ook7uoRjwg6T0HhPe1t6xclB</vt:lpwstr>
  </property>
  <property fmtid="{D5CDD505-2E9C-101B-9397-08002B2CF9AE}" pid="49" name="x1ye=14">
    <vt:lpwstr>cxCLVY4U5UkWGhndkBHM7fjhqiNnfUimYzW8kWTL65yo0dWUgwy1HrZ2iYJVQ8/lvZpX51v8v+lThf5g9SMclLiibbOyccrd/31TbTpWv14kbpIvf7nahmk8HCPCyMk68YcbJIdYkj2oKb+VApkme2m3lzCSeVi3uSisZEFl4J8wXweMEBxLLMD2GEVJueZdTPq/GdcuYD2pYyrxwzQxP+xn7upVC88r6aiImo14MoAJo2AYDVfI7G/PYjmXq1w</vt:lpwstr>
  </property>
  <property fmtid="{D5CDD505-2E9C-101B-9397-08002B2CF9AE}" pid="50" name="x1ye=140">
    <vt:lpwstr>qkYRzRc/1EIplNZ1GEHeZ86dp12aJtFSOHgPRL/mqc7GB2og408pMBMGM2S/WUGyFk9vk/YcOvr7bd3Y+asaB+5z/69w58g3OIkvqXmWl7quTmH42AzrkQwWrezB+ClcSh0Kpv6eoqL7cHW8zywtnykDZnXRyR8rGO6v7d3GlAtdxUCTc/zfD6n3t/dUncsCcSIoWU2rY5QyBb3s3LUQLEbG5jTPEHc3CmVM5Vjt4kcXDn7Eo2fwjy6cTUrzMVy</vt:lpwstr>
  </property>
  <property fmtid="{D5CDD505-2E9C-101B-9397-08002B2CF9AE}" pid="51" name="x1ye=141">
    <vt:lpwstr>o9A3F1f6LY2ArL71440rbHMS+UZRJpVgjdvnaNAQWr9V03Tx+i6c7XVNj5uU0vGkskMB6WMEXVqA7nbWULUAqf/Q4WVsILmoZBLAed8P1vHUOvB7j8JBJlxBc3W3YYph8dcdL3+clgjeWbN5aQ843RCNwp68kAxQ1pJ9ATBjFwQWrMCJBFz57z3274gDJAf7aVe5lVpxXnYDd56Aw033yBqiTiveYqI4KVWUhwHRDpAUg2ZR1myPG0jv+BWJU3M</vt:lpwstr>
  </property>
  <property fmtid="{D5CDD505-2E9C-101B-9397-08002B2CF9AE}" pid="52" name="x1ye=142">
    <vt:lpwstr>9IYR9V9ldJeLOwEf1s19Zn99aS1cChSHztZi7A/SOSq/h7w+FM4xN4ISQh8buck4sqNw0m8fgzZCIi7BeV+xpAsOSuwzBCeJMnPvhDFV8H1kV2QwtSZ57x8bdX6VclqL3COawxISBMZXzJnZyHYYreq6N0EWb0XhUdnPbtWXHBOmlHqPYht3pRVmGQf6DP+BrbMhIHOTO0lPHcpkz40djdV6tEwpiiCZdaSjhN87Seaby9ah7kuyiBTYN/kimV0</vt:lpwstr>
  </property>
  <property fmtid="{D5CDD505-2E9C-101B-9397-08002B2CF9AE}" pid="53" name="x1ye=143">
    <vt:lpwstr>7wcDDSHJvnaA8XyEXsthhsrd89m0o5VBk0tNMkf+bfavIyB3+qPNTazUFujHrhfvtYLTV2Hv/nYRmOuK56vq3fhmNX0w6Bgjp+HZ4w7VWpL+5VTtLoggUzLp627VN5XGp5IOe0s1xlh77jD6AMNJ0v2T5oAQRCNH0wL968oqVFNu1juDgDCRm/U23YZDB0BmIGuLqdnTxiofrELcL1Cc4OfZLEVx4w2d/iXiZ58uxr/04C/O2bx+4OauShcoBJ0</vt:lpwstr>
  </property>
  <property fmtid="{D5CDD505-2E9C-101B-9397-08002B2CF9AE}" pid="54" name="x1ye=144">
    <vt:lpwstr>sQee6XK3t4kHMNGoOmhlBnIfN490mVAoAvD5vvz7KRj0hDHh1RQc1PKqRmQ5fdo5eIfFAl10e2zB5nA6Hn+SnfzfLwkmjlmyVlkZwFhs4F+VifE8YRDVPcpeCued7newEZHCiQD66e5hghxVg6jpHYb18Ih27cDg4n5B2T8ZMsBN2WbcQaQ7y1coRLbfhp/f6xlABheXy4zoT0hHweEP41wEk0D1fNC8bfyZyIEweHKLZoI2MihMVvqn2ZaZPVM</vt:lpwstr>
  </property>
  <property fmtid="{D5CDD505-2E9C-101B-9397-08002B2CF9AE}" pid="55" name="x1ye=145">
    <vt:lpwstr>yJp3qtvPwfMXi03dyUsaqq8JG88zSVWgjhkeDosjxWRj2diFXBRfutCwQXHlMHvv7Mxpe+TL1nG6B3mIyKZDXDjoStKyI4Yfkwc3y82nzB7GsZ38DFU13Qwz9MGWfLcndW3zdPxBOWhWqunAJEtySQzcBtY1VoGyokS+ZkrKgFV1dXX5pU+lj36aTfn26bszlLbOhhUn8g0X9nGM4arkDl8/BdFOnBLuUcqXARuBGYSMECq0ilOAfVSduUHvE1Z</vt:lpwstr>
  </property>
  <property fmtid="{D5CDD505-2E9C-101B-9397-08002B2CF9AE}" pid="56" name="x1ye=146">
    <vt:lpwstr>h/ldv68rxumPdO6REUXbzy2ubjzO3QaFW7N8eHV9XLgEZB5rBQ4bFMASGUeq6eHUUc4xUa+OnoiLKBsZBdoR/2PIHSsK6655m+tHyJXSH1o5LLuWEepkMuiQg6Za2WnE/B3luAdvYBMATwI+/EJoXsQ5Z1GRl7J1Zzf4LDQBa0iNjksWAUYuMI0H1a6hki8+flItmAURgaN7sKHZpJK4bJXmg47W8uXCp8lJ6AH0sZ/zfzRpp+eEm05SxdzFmGr</vt:lpwstr>
  </property>
  <property fmtid="{D5CDD505-2E9C-101B-9397-08002B2CF9AE}" pid="57" name="x1ye=147">
    <vt:lpwstr>LMHGcQg599tBiXCPpco+hlR44bYTwGehVb97obhkp8W7LdaxCCaDNa6OaegnUUcIdOZljoLeFxSQslAJyvI7PSyvcF5Jy6Cbyo598dxa4zeQpM2D0MAyFlL4nYPv9lkKe2K231KGnv7jRYWB3RrwnEoi7lXbhna7IxP92avadyNxDYyxFSSMHKTbSAYIcRwj0OyXCtT1DDaweRvXir2TIuLnYJu26i38Kh+/n6PYsYhzEq46KR8Qw6y4+bzG7oj</vt:lpwstr>
  </property>
  <property fmtid="{D5CDD505-2E9C-101B-9397-08002B2CF9AE}" pid="58" name="x1ye=148">
    <vt:lpwstr>gX+IYUOJJ2sCpsYNFDA14D96XOYCla9bNd/9j/XKRqqEAWjNlhXcD6QAekYEJac3L9+FjVQZfV9VRq08cXWpjCFMbUZTn43y8PCW3RJou3FGWjPCGY6B5fiMWL1xfIBRBwfTydwaz4cFm1h8kRY4mzUORD/THY2YQ+dVNbaEA+F09nSdAgWVM1ab5nQIWo22dXiQtn/uEwXBV/txUA+50VYuXy/fRJwRB6t650rDg1NtNC9KcWSnpXrnkmf8Uji</vt:lpwstr>
  </property>
  <property fmtid="{D5CDD505-2E9C-101B-9397-08002B2CF9AE}" pid="59" name="x1ye=149">
    <vt:lpwstr>QkL++N58A5RHT87kDHKy+ViEPBBwnwFQFbp9aD4mvHDcZSt2mUKcdW4BWwol8x/TVVYxOVf6suZmt+bOTwgQBK8m3tJbuPzYfy85dn6angGHMnWbJzm78mnxAya0ifL4/tiEQeu0DxE4XeADwgtmzsT3SlGmfnl1X+9eQUAp02ZuRv2WSIwCmWZEQ9HjzoF15oODQ4EAZ5uyEe8EJvCZ/T7rqyrfd4T6FWutdypSA1TY4AyXcCRYteqi655x1zN</vt:lpwstr>
  </property>
  <property fmtid="{D5CDD505-2E9C-101B-9397-08002B2CF9AE}" pid="60" name="x1ye=15">
    <vt:lpwstr>EU05u3wVyYIYYwE70aZ9oy5Lgzks5Kjvge7kIVXJJ8Bcn3AU25RYOcPQKgBIOhHlXKJk65YooMgmGf1qzHw3tjzK9fdRD+VkEw64Eqj5/qIPvki8iMY9vUUg/kM8ne6AurLmyYSwdfIGjnglBtJ8xQL6MtjZ6w5p5eWT4XPAxzaT9W6N3HMKZFqUJPUHUjxA36eebO88E30+HrKU0HcBES5OWrgvRwCKjgtxKHGe9JzBWb8l5hOsE1R4BPy5vbk</vt:lpwstr>
  </property>
  <property fmtid="{D5CDD505-2E9C-101B-9397-08002B2CF9AE}" pid="61" name="x1ye=150">
    <vt:lpwstr>jlwWr8XvnEAbWILrfXbWhgW1qh3gehgFW9rQTs94zXIbUwO3Odb9EoAI0NLjqJO+r1+CviKe2BIvjha7PtHO9TCgy4sDgDmswD+c0Stwn7IaA6C8VhLN2aiwuS9+OkfjgasAzvnSdI3D3NuX1fT/PzQKU5Mle3Peb7KawAJb7RCj+Z9KEimx9yQUXV13wB0qW1PEa6kxoFbP7gr3GMW0AJZAEC8aZlnHfWT7YykOv8eHYl7V5XHZSus7toEcqkZ</vt:lpwstr>
  </property>
  <property fmtid="{D5CDD505-2E9C-101B-9397-08002B2CF9AE}" pid="62" name="x1ye=151">
    <vt:lpwstr>98tj0DqS4nmFwwa2xiEYEp2lAThG9H6+ECimXGF1TUZKRdLBsfbsRkyFdXG+oNr5eUtPJcBNo5xLIY47YSmSomdsNWXzNGRTYOfTPnylxV1uMO4QpgFhFjnPlNji24bzhzh99LsiKD+7x1ieFCIfQQr+wk2M3DdhyQAz7BDRcSMbb2/ASWNUz8WO7h63Z2ZDkDsoRBslt7j/EuCaUI7xeLHnTfd7PzdtNGpkaG4qocbqCV6jbmro26/rsn1rQ3V</vt:lpwstr>
  </property>
  <property fmtid="{D5CDD505-2E9C-101B-9397-08002B2CF9AE}" pid="63" name="x1ye=152">
    <vt:lpwstr>Ze8HxNGhR5GKhAexJU9TfFutMxF9LC4T2VT4upkYidxAuRF8KJaG5nr0K/Hd7FEExnaMCFllwWRZIdDvt8K6yYqA94zc1NsE2MMAOIhLv9IH5avySFFSAOX0uSARf2mRyPMg6V1Z1m7XckZI7DYlbAcVKcLKtgBYC/LNMf1nYD8hxMZrHH4x0BnR86PTT3eF7p0vbtl8vyRCgWtDHJw9gPsPoCdhoa7dhdextJubkNKr7JnEKwHQHPXL+cGdmGb</vt:lpwstr>
  </property>
  <property fmtid="{D5CDD505-2E9C-101B-9397-08002B2CF9AE}" pid="64" name="x1ye=153">
    <vt:lpwstr>SFM/YII9R4kOaeagRk4rQztOl9kXtA6h5y/1KEba/4Vv8PL0vD8CjJkKtWYiNcph3tN6lBWsDIolay0/CsBu1OTxx3usnmfvl4nd3E0fgSW6i5F+VF8d7JoxzKHyM9jACtw4RlEIoMpuaITOvbixh1rp8RO6+YrwrfOHVKu7t7MlgId8nzYoEQstO9sCBRzMCyTax3EFVYag6rLrL8alBTrRLRZqDpIhdG1jX5H+vtD5L1WY4tV2gfRJLDVm+yG</vt:lpwstr>
  </property>
  <property fmtid="{D5CDD505-2E9C-101B-9397-08002B2CF9AE}" pid="65" name="x1ye=154">
    <vt:lpwstr>3S8jiiUR/SrTocguFgz3SdBpYfOSBUIMyBBbnCGDp2TBzUWhRKRffYBg1ODsDN7diF/Mvmw0ZXLh41SDwQKbdFtRLCILGq78HuPeuqiTFeBT5n6Y6Aptc4vFqZW0XfVTkcCs2eRLxCkvyd8KZVsjT/EoDHm2bnX1LPXznz8pkh+EAoQ1eMCtLUziDvBgezzg7nbRBq+W9hGyxOTTDOZCnEiHOSPsW6exP0w4f9kpMDKbK+uGOcsVKowOBg8vbny</vt:lpwstr>
  </property>
  <property fmtid="{D5CDD505-2E9C-101B-9397-08002B2CF9AE}" pid="66" name="x1ye=155">
    <vt:lpwstr>KvlqCzdpIBlhsyPSunfcbFOyFez01PMFbRC1989uhiWnp/eLMY7YVtjxvObbqyPePlLHjrhDDae4/yF2rBzyJs5+PtEZyMtNxBkGuL4MFX9xAkgwldvwnA0nYmGVxc7xMeijijSkhDtBdR35lV7qc9Xgm/FuBXmzoKEs+X08I/MLzrYpDh/by8h1q1gGYTcuH3UteYRW3UNhRcugaIEisvZMOnkaOl1zk04h3DnBeM68eJPNkk/B5jhqhl52J+k</vt:lpwstr>
  </property>
  <property fmtid="{D5CDD505-2E9C-101B-9397-08002B2CF9AE}" pid="67" name="x1ye=156">
    <vt:lpwstr>xdqyiOofR26+7GveZKDoUwMsXIMc7qXUqpLGRAptOABm8EuxPTqT0eH6XNBslyD6GJqJwMNGPG3J8X62a86Yg+9XgcVPNS0BQFDcTpQQK5nMYeoE8sR6T3BsCmY87pM4D2y2UYqylLcXTMGMTGxTQHPqsoP6adflWbNbxrf8DF+jhN1mslsNRMfNkXgZNjBija2GrAKvASwWT9Efg+RbXvXTj5fSUqt7eAn0LSu0rwrnIbXHPVqb8NQ0AVCHnmw</vt:lpwstr>
  </property>
  <property fmtid="{D5CDD505-2E9C-101B-9397-08002B2CF9AE}" pid="68" name="x1ye=157">
    <vt:lpwstr>461ng6ib/794yVc63Lphfc/A/jE3mTcFl7cZ4Dd66GpPqGRjtyLSDE9uwZ76ZZRyms1tYkdQd6YREX1gyLeIdazp6P7fWxWiQtEvMyxWErFHF6mswkBLMfSXXJvP1Hp86lG8qc7y12Wtr4AOo1frFmfi4snGKJXwgiuItfFHGQQb5lWMfb/wpKwbZv6CBqu5wlgFeMTvHGp7tTiZ7kdjiWv5vvkk7j/iX+dzGaC4JFtvpK4YphySv1UVz1gqHv7</vt:lpwstr>
  </property>
  <property fmtid="{D5CDD505-2E9C-101B-9397-08002B2CF9AE}" pid="69" name="x1ye=158">
    <vt:lpwstr>wiMsoPhovGQin8dvixWW2K5mxGsPJZf3n9WS7dt6LFyP0Aqydt6NV3fJFvvDDoEsWnuTZJkWDUxiVGei+3cH2sp5Gcy34BKtOPb62EQBMs/mx828ZBy/2+mjcWH8yaUTiE23vPbT8P62rPEXelGGt8sbJ+PYc5bVKFvBnWwPgn6cuep8+TU0ROZatF/CZzPVBMq1kN5u/f3kXopceFTz7I9f+QLATQ1wcYqlroid9s8nQlg0rH3LSKjajFUltm5</vt:lpwstr>
  </property>
  <property fmtid="{D5CDD505-2E9C-101B-9397-08002B2CF9AE}" pid="70" name="x1ye=159">
    <vt:lpwstr>6Hyh1NMUgkm+kD5FlxfLld6TfrG/htop6BwXX6+z4oxl3ajPmLuqMNOvNrGdqk0ajVufRp+byNJRNP/1vishKIKEifscCxaq8f/6vc1zxdHxz4yRGPrAGceoxHON+xcz/wBE4eemOJRsKhg3XAKYXKsjYcN/VosI1FUgPjKmO6KjIyFQiRNACDPn5wY+CjQTcTGxcPnrQ/ysjUcYt/+RKr6aPBtfp9lrGaNu+oSv0KoWgj78H4gqLs/E3Noap9/</vt:lpwstr>
  </property>
  <property fmtid="{D5CDD505-2E9C-101B-9397-08002B2CF9AE}" pid="71" name="x1ye=16">
    <vt:lpwstr>sGA7N8E/3kiFZad78aiG65YzrueWsPUbjG+T1MS+Tdo0UW9wIgAFMFt4kbJe1qSlO5VJ+Ig3+NInA639oSW5kMca/Cl1hBDSNPGInbBb33m7MSA1BBZhhvG3RuGX0xV1EPola+baZRi7TdtQZx0URNhYPRlBYXA4dcfxE9uYPu5sXX/YaRmTXT8BKaLM0HDCXM6lc1lMotgPDuQzozG+4XmsoDopt4l/74ES0y9T3Ugcig+gQx9PamM+8QCE9/R</vt:lpwstr>
  </property>
  <property fmtid="{D5CDD505-2E9C-101B-9397-08002B2CF9AE}" pid="72" name="x1ye=160">
    <vt:lpwstr>B9nwH3VcADpbeS05e7o/rfjwACq8JPUxmkxmF7Mwk4YCRTaRc1DiAm6UYcQi63ZHalzgpjgDPztYroRUbvaytdTRV09xSAdWEt3PfMafmA2TOl6j7Ve5i33mU/QklS1qtpS4rFJ32JMKsNiZs9HbwIFt/JvGQiVQ08yv1MWqd26VA/SFAy940k4lMlC8WR1ntu8wrIGayaqtnrNa5nLGsbmgk3kHPZMO7ub2XJYvYCxyKwjtTxp7KPSeO2wvXiD</vt:lpwstr>
  </property>
  <property fmtid="{D5CDD505-2E9C-101B-9397-08002B2CF9AE}" pid="73" name="x1ye=161">
    <vt:lpwstr>eWbYXQHlGno57hruu3FOasOUawKTveL15/6jFNOuRy8p2vHk6SglrqCxUG65tpQEvCY2dUhKavo4NEYGHqMUFTH66UdQDXg0fGB/sVTRWlJ7BxLIIdzftzkVYpImPdb5DHS87zl+/g4CBSz4FR1KLDAsvdXBp4/A4vyRi0KIWm0FFuu6ngzBRwL4prGCaXx552DhyUYfz2o2lncY3WJ2E6B2GW5+lFtdgDM511C7IRzhRCNtqnunPJ7w/A4YCeu</vt:lpwstr>
  </property>
  <property fmtid="{D5CDD505-2E9C-101B-9397-08002B2CF9AE}" pid="74" name="x1ye=162">
    <vt:lpwstr>p4V0yTarTmvDJyjXHp+hfLftHKiHAg5ylRPVVHNrmJtphQb2PaYkcOPRlaBQRdiRTFZWPtANS16AQev8DVinJlAERvwj5lqUtXlLkXoM/8m4/nnZqTj/nfbxpx4qLercLXoRSLT7VgrBCEkqhFrcRnd8/j9FDBP4/537Brp+rorusUUgMje2kV0LwHyAksXdegC4nhjIUxWEOue7l1ymFTVio3Hbt9XYJ41k73VDxKUHVO+XPnwPujsMoFzD1kw</vt:lpwstr>
  </property>
  <property fmtid="{D5CDD505-2E9C-101B-9397-08002B2CF9AE}" pid="75" name="x1ye=163">
    <vt:lpwstr>Vpo3F40FczMNJEn5bo/Vy1hKed+ov+PYcJR5vc3RUXo0gLekkrQihWGYoCzBdyGBn3wvbFCCheLA2rL840fCJU8zx2LGqZWijU03/pSuU9q2Qv6mlecf96jAxw86r65QRftJHrTUbn79litzWp+k/1VbCtm+je7qIcYNIze6tDFtn57pTps/AEGytecYKEAAA==</vt:lpwstr>
  </property>
  <property fmtid="{D5CDD505-2E9C-101B-9397-08002B2CF9AE}" pid="76" name="x1ye=17">
    <vt:lpwstr>mI5zQiZ/1Xj7NY7wYGDcVX7oxXAZtE5q2ptZU5k2K65fUhwzglZqBYo60013scwrJFGuel7fQSWcVh8hgZrCbinPKnlpb+fQg00lObipZwACtNt7RosoctITwwsTLzW/hDm8is3/dJO2yUzKXukjhABtV9qMPCiPdX/PHWxZU0Qsjhr2pJn46drQOb4yopQ8UGkcSeovyw05GG05m7G/mN9jHKhGdus4XTdVllerg+nmUGUyw7sMQ5PSR92AsAC</vt:lpwstr>
  </property>
  <property fmtid="{D5CDD505-2E9C-101B-9397-08002B2CF9AE}" pid="77" name="x1ye=18">
    <vt:lpwstr>YUIwhtUtEwIOAZlRbvx3GoOgwlKrXjisxoSwydNmdi5w9GgzOaPYxODne81uequglpYxdfM4og8KIBiTbh2Y+tK8GU/dSlg4s5XC8CdsAksb8LhhEdImMLFp8YkQd8NuJVlpj3Ogtw9K1PHiPgBPtdDUadtU5vN2IqZWIRw/3RahAat+MO5Pe+7LdjIejqRRLjrLqZs/PzXdwJIvqKv8W8+UlPMjKc/0PeQK4OsnN64tuhb1dqhWsIn3jGEkcf4</vt:lpwstr>
  </property>
  <property fmtid="{D5CDD505-2E9C-101B-9397-08002B2CF9AE}" pid="78" name="x1ye=19">
    <vt:lpwstr>Ny2uirJYGz7ruiiGduEl9MC45I8lQDDwTdB4dsqbc2aKUUQLp6QX3vBeyGm+IlmPTl9I5tddMT5xcy7EBAl/OIuQCuA5jpWmnACIuaXYx9n/OSqOgN5D4IKeOH1AAniZDRyFevI9CH01Ah/HmPv3a+z8FKnshYpUx4Qsc15qAMMgb19LP20zmw+vQsolQfrMvVCCYgZ0rFxZeVpnQZqFrfS0ZI3OmMmzMyhGDJKpCYBjgpqjSE+IQNsHxGGqR3T</vt:lpwstr>
  </property>
  <property fmtid="{D5CDD505-2E9C-101B-9397-08002B2CF9AE}" pid="79" name="x1ye=2">
    <vt:lpwstr>D8yEOWyIKQZBpqW1gLvBXwYLUKTlYRvwiWlzcLJ3IZpmmLBB3BoY7j/gbjfgJyx9qcUmvU9WCDbIAi9pXPVAZ8TZJORiR+QRH2HHq5X/Wh1r7kpqacs/ZyTqdut1zjAOleB0sSkTmSc9fdXx1IJoWyYYtvo9Pdps0eS18C9bzy/AxPjb25EmWieZOZMJd1+chKfZG4jVTMu9DYvjQpPfjRsZG8dwt1sR7fHkq1dojWNU4eWS5WJBpOCJ3nw4Lkn</vt:lpwstr>
  </property>
  <property fmtid="{D5CDD505-2E9C-101B-9397-08002B2CF9AE}" pid="80" name="x1ye=20">
    <vt:lpwstr>J+YA50+gR8oNRVXvXThi3u5H8wToRgN/E5Rin/HU/cW7mhxVWPr6Tqb8dE2y2cbCVIaluwVjoH4wmEdhRBoPQF4gfPN0QRQLuBnqo/NflysGHBwBtV0vDZ/Wggx4vHLo2G2K2uyuDY9gn6XfIRQgKoUKrkOFjP4ZeeqkTBeTWm1KW6gHv2+z9l1HSsE7GtSyB2dW+JyvN7H9IR2lzJPMVQ+27FLBUA8Uh4HA0/MrKhj2uT87sYRnr0WaM9M+3vz</vt:lpwstr>
  </property>
  <property fmtid="{D5CDD505-2E9C-101B-9397-08002B2CF9AE}" pid="81" name="x1ye=21">
    <vt:lpwstr>u38yiizX/wN/XetzokgBtqmhIFbMtzjSX8VBjcz65PkcJGWdMMdYdFeuRCIxMgVT+ywVuqy5+MnN656pcKNbW03xqyCryzq2heW5dVBZLAM0xP8+y+hP13YYeP1oB7c688Ug4bNFgw9UXqZmCu1Vai8/XG1LDFi8odR0yOeZHaa4wVntfLqCzXGXveokVQj+7G3qMBuETe4LB+0rtHN/UL2NCKMksYyp4DItkqEo2hh4EWHAbg1L5lJ0MCvNe0f</vt:lpwstr>
  </property>
  <property fmtid="{D5CDD505-2E9C-101B-9397-08002B2CF9AE}" pid="82" name="x1ye=22">
    <vt:lpwstr>Tncc+L3Apu0ZmGldxAFtQNp+/YtrbLCrfGyS7vqgPdL30TYx2Y8uyku/ld1+4AAUWocYJQjCMj6yZ1DBW9VkdJesIM2i7NuvLNNkh9AYn3+o6zzIqjjxEPQVBNGErrXql4GAUzROXgi+HwCbBQTjvpyMoH3nFsLdqZL9VfvmuTG6G0OmG5FIdUpCSTvL5ZfvwNi3K3u2+Lhj59pgVffdwT/Vg9p/Iy5yPsxHVtwvdc2QtXOY/LAJPsb9GWT3xKK</vt:lpwstr>
  </property>
  <property fmtid="{D5CDD505-2E9C-101B-9397-08002B2CF9AE}" pid="83" name="x1ye=23">
    <vt:lpwstr>77LIGaovtRuHk1w3gF52sAQy2feoSmEPYHGV7DMdx4zr30ToCrtSnkDd0biVT/9fDQ0GepK57de+5rMwziYxctXf35gJEi+GwdxWWsrLox7UAqfEu70qOJq/FVV72aRuikOlV7XTwmhvfEyXCeTz4O+sBJqQiLcyArrpFqH/tUtw43oPSbiCWKjs48E4k6Avtolvaroxgud4YosMkS9uH8aGSf52N0wzGKhonyiJgR+xrBW4HdyiEsBOf11ztAU</vt:lpwstr>
  </property>
  <property fmtid="{D5CDD505-2E9C-101B-9397-08002B2CF9AE}" pid="84" name="x1ye=24">
    <vt:lpwstr>1ytIAuOzjt2QvGgjIOyVDnd1jGvZ1CqCe/VAYz+V1ypimenG6eJgcBMhOyQpLcQq1swUMdmP8gkJ/9q0vvz2ihBlVm9JNNXWPk1zOTylA9UM0/ZIOifyrIM0ZAZborIBE4X7uAYoQhH11wU+NXho6d6VphyhTh6OerEr0BPWH5tuwSGFuLvdhtyQR7ERMQApsLFleJLXepFQxkIPhQ1yeLiyCfYGvkai9a6fxwIyNVyqoH2OFFafufsUDtJbwbN</vt:lpwstr>
  </property>
  <property fmtid="{D5CDD505-2E9C-101B-9397-08002B2CF9AE}" pid="85" name="x1ye=25">
    <vt:lpwstr>0Y0n6VYxLGAOttpNBmxr6ViO+moZFmtU3pt8lBFm2KtkaSNM6Pv1EyEMyB0/cO5NL4rVQTotud0DIfkAAImcnJLAfutz8ZOYrn8KOi7iLSmWL1cKmLyC5fLDMd4SZGSOnKS151aCVAa/BpW9MeMfmHLF4jMzJ5WgFnKC7AFdz4unTmfWM8ffR+RH77mEfngOhYe7xMFFRJHZD5rmb49kKCo2Ri8qCwgv+XHJCgvJN+rO3j55QjdB3m8/Gzm5qSV</vt:lpwstr>
  </property>
  <property fmtid="{D5CDD505-2E9C-101B-9397-08002B2CF9AE}" pid="86" name="x1ye=26">
    <vt:lpwstr>FZ2kw2Wzk0AL7rXXWjHZYvVsy358YEWsNj1efa7m89NNbQTTmlXDnttxOL1YWgzPKNyLwKzp/HZCjiiHSS15Q/bPF77KYlYQVU89X2mRH8fu6Eo1vLHFqx+MClbkFfR4fng5l3ruKB+Y4JFh3xyS34m6wE7SCnHH1bHJ9aeOZFgVcBfgN5Q4xmaNw6hm99g82/C9h8DLl+ZJVGsy+lCpoca6twUY/GJTj2CVEoKWz/qbzWqQuW+yZAWSdfW9qSZ</vt:lpwstr>
  </property>
  <property fmtid="{D5CDD505-2E9C-101B-9397-08002B2CF9AE}" pid="87" name="x1ye=27">
    <vt:lpwstr>ljOX/pJ2W+xLPub5P0n+xZs2wNHtNYtVczKYAuIIEqZxeVHtU9JvZ8yUv/CjIQ7MXpMpHWmaLkzJgnGCZD9NLv4+PlqsH2R1kdXw2Ki5+6eq1Wvrsr6ASHy1qKe7MmA0s25wvhz0MAsbU31DETpymlQmMQVsq/541xmeoXOWaB+fIAyxUZKi0XII/po3yHTey/N/6ZJSj52Kuvi+CtBinapYwmsgBOzyoecyVQncsXtZvrRv+ctvwkIOYnGjAHN</vt:lpwstr>
  </property>
  <property fmtid="{D5CDD505-2E9C-101B-9397-08002B2CF9AE}" pid="88" name="x1ye=28">
    <vt:lpwstr>EyKWEb10KpTYfAGFv2P3wZcJkGhGKOqWyTIuIEKI+vTQ7jNMiBxUpnz36pOR6/U9ySdM9Ur6AZYDCiDprLkeP22rv+wuA4hwJiMiyeJ2TuZ6LZSbD7xSBb4XJmgq7fHimL3BvWvxFtqqRZFNoo/vgQZ5Uj0962Wmk4/QEBaW8eFL/VAfcFbefmtwrxVdryeUSPwQ6t2ogXAQdw1MejPSpYALL7wd5ofFNbAvV3fu+D52+ixjnkLQSkX8JiRnxu1</vt:lpwstr>
  </property>
  <property fmtid="{D5CDD505-2E9C-101B-9397-08002B2CF9AE}" pid="89" name="x1ye=29">
    <vt:lpwstr>Oaym5A/KDcbHtyMZBVhOnDNk+/vLIE4Sk3DcMKgC8wU0YFGiLr7EcjN8eoyMJ09FfuiWPAwXYla+eairXYHSHxQlvrdLDNj5sted3l+4Kw964owM4FoTW9CPp+NPaQoUN4A2pOPsDn80/26r9+TyYoLEAl0rM8N53PqfVLPYTD/rEGwEZ7PuyPpgf4PeSDiz0N3NCecYKoDcvlLIC2NUQfjUwbFczcr+ia2ITbvOQrzofUsprHLZh8iFe+/Ji8C</vt:lpwstr>
  </property>
  <property fmtid="{D5CDD505-2E9C-101B-9397-08002B2CF9AE}" pid="90" name="x1ye=3">
    <vt:lpwstr>olWcB2DP6msWMNvvbXGmm/M2ZsN4wQXSii30Z12NH4xhzVoiUts2QRyd4mOdMTtQFuf1Myq9CnmwKtqk/s8xU5KxtQ4kIGshNCEVA0VJPTNyf1pwUwjpjrFxTk5J7UJLBcNYdr6GfROsPiad416SuwrkhoZhHcpDbK2KctaajZE9X755fUP0kNnsJphO768upTGfqkAT1N6eqctjEMi2lSNpaJRgPWcSbVNteRFfAJ2h6eNcfaBOV92MFWa6iFb</vt:lpwstr>
  </property>
  <property fmtid="{D5CDD505-2E9C-101B-9397-08002B2CF9AE}" pid="91" name="x1ye=30">
    <vt:lpwstr>GSXm4oofwx9zv6NpdOdMd5/j4CO2Yil9kxfGf70eYNVOFsR1NfFPRGLjv3J6kWELuJIC3paU+EJQqgdNQ4gCalp2Gu6ce7EtQE1kqhUn2GmtYM51uoMSIifwhiuO/G07KtMCEJrDPx2G5eIUX1TUGQw430g66IT4GII0Aa2Ry9MwupxX1WvNAty3JJ0cn6N+go7MwDIXEb9Rdh4y9ZqhaTGOgqLL8H5JWc462qE9/zP+0KCL3QGgGI0CrMPq3In</vt:lpwstr>
  </property>
  <property fmtid="{D5CDD505-2E9C-101B-9397-08002B2CF9AE}" pid="92" name="x1ye=31">
    <vt:lpwstr>HifQki8BRRsZ5D+8eP5ZXLnZUG6dBSEu2uFiGAiwc4OUwR/miehmf3NzhSeHCnucI56B7SBtszb+J4Cz0jAT3GQczmx78VSYrsbv+3rfZveo9/gOOlY7tqLYFtT4QI1hvXhS3CF/Glz8vvMJSi6P2WSebCrGz2g4qn4So7IBwh1de4ezK4NbmNk5LfSIcMShJKXqkgPI/tIv+seQAP8vMnxrijpwvF4TkorpQi2uvTJeEYXsx83flCND5sNZX3o</vt:lpwstr>
  </property>
  <property fmtid="{D5CDD505-2E9C-101B-9397-08002B2CF9AE}" pid="93" name="x1ye=32">
    <vt:lpwstr>00uQ77Hr3Iu9oq4SDyx6Kdw6OMOajHy/Oz1OBdM79rmKiQVnqJtjq4aFpcHB9hQD7SGEKh8QRsVwtkC1lqwF7KxW9o4s4w2BsDCI8BVgCKifN2UQNnPkfl8qyIUvHcmF1wVQoHg9uuWFKMKduTs356+Rlc3p6Q9j4fBe3yYPNDd/gA1f0Vzr3sJX/f1mZtq8z5jYJxJKRstIVCRr/SiArDWcBv7F6LAcavzDz8s62lYpF+YXqnvCIHrCpWwTFcY</vt:lpwstr>
  </property>
  <property fmtid="{D5CDD505-2E9C-101B-9397-08002B2CF9AE}" pid="94" name="x1ye=33">
    <vt:lpwstr>w+HzKWGYmy5r2x7ZzAq54W9Y/KKSFmprEhfL1f1ABRqd9duLX2y0M2y6RMr9ImpclhehLv+NRquEv5X/e7njxhN9MpstPoXvNqDelXD2PbxvLIXwRideoZgrwRF09ngbIVYXtPtEF2eeVvhyO644O/vZMrfGXPDTynnF6Trf+AttK93THzin1YBJ7lZoMrYyd3DhBbsEvoM9g/YDN3bigdArOFD/Xon2BJz7t2fsOjEO8LBa/HURxWThErsq9d9</vt:lpwstr>
  </property>
  <property fmtid="{D5CDD505-2E9C-101B-9397-08002B2CF9AE}" pid="95" name="x1ye=34">
    <vt:lpwstr>bBiffbwd16AR6u6riD26sYJ8AkCMdQDy1h0rlUaCu/J/EtMTFLtE1uIcHMIuAqE3S2Clnn38uvlItf1NJAQN3nwbBMfoGjN4LLhJFd0dFfMOhOjNz4Pvty+DDhM1HGL0Xso1lFILmZqvQRA6NxQPI5VAStc3dnfa8nOFUfkN/FobU6JRloYKZLP3P3cK/Nx18+YJU+07wcp5xfefpIYvsdaPu0DJLERGmP8/8filMQX9GVuTFpdsJ+Hy6kvjWK8</vt:lpwstr>
  </property>
  <property fmtid="{D5CDD505-2E9C-101B-9397-08002B2CF9AE}" pid="96" name="x1ye=35">
    <vt:lpwstr>T951o7bvPqsjQLHLZPi5A0Seg2g80MaFW85cT9xEGR0d/cfxpnQiX+kWLBghTQg5nLDCvE55oUkDZwNb3M9AyWI4OkKkf65NfuxJd5moueg93o3kSM7QzeXJkFX0+8ZIqMsLiVfqFy6662JMkk4CaLCvM08Os1hE8S+ZNQtKOdnStBv2X6u58XfRDbCF/GYJjLip97hn3JQAu+V88mL4+52BC8NEBzjF3tyMuG4BTGEvf2QPyBCXylACDDKACgp</vt:lpwstr>
  </property>
  <property fmtid="{D5CDD505-2E9C-101B-9397-08002B2CF9AE}" pid="97" name="x1ye=36">
    <vt:lpwstr>0tUxF23nYYbg83EEvsRC9/cJYdrHFKDN4cUM9Ozhz+Jnw1GF5tVA+DX+HZBjewsUOTwphq9NiG2DJn2OFV0qF0QPvJ2LTMhU7tJu8NjZL7lax0uv2926On/+qmLbc6ThWmYLOc6OMZj49XuIcJDYyHSduS99AqIYh2/3aA5rwNMwCSX9glNAWyiSsxZ/+OWUHV2s06mloG3hpI2DwuBD+2b9HEcPNF0rOAYfqm4wBhZ5BQxR8r6wl7aJ+6rBkKg</vt:lpwstr>
  </property>
  <property fmtid="{D5CDD505-2E9C-101B-9397-08002B2CF9AE}" pid="98" name="x1ye=37">
    <vt:lpwstr>k3CjjwDzUmYvGoa/ApgKS6PK74iOIuQxrSQ8slUrRH/DTCBh7p5flTmxLOdJ9d7AwKtgFod2Y9UZHmo+S4JdY+LQ45ymQ1Q8RFOkP3tZz4TP865XEJdr3T/qFo79/KDdulUuiynBrpc0QI566IiKDGxkEe2slo/wy5aMwEx96PnyjqaNm0jw9RhJHZs94oz+OTx/UqfAmodm6hbFIXQbaY/ngXa6r/H3bbnh7pqRF3t08q3aSwSDx82F62EV/Us</vt:lpwstr>
  </property>
  <property fmtid="{D5CDD505-2E9C-101B-9397-08002B2CF9AE}" pid="99" name="x1ye=38">
    <vt:lpwstr>s/2v1zQ57+1L1WGEK6fhUSDq5L0QYhYwvkjWZAitrgFUyTMdS1FM3zLRXcxZ7vAX04oCQyxqwXYYYtJsI7jEi4HicDXZza7FD1mEvWJk5SdIGpIlC1jNzWZukPAP+YBPtplB59baP51TNMAxetUcrdXqo6X+F+vKg0oXhePI+8X1JGMagd2XA/bkFznM4WEH0eQ93N+LX3vav0M0vL/v/7wts/7WOkJUiDMvsQlmCFA0xl6cZ/tWzDirtIqbHKl</vt:lpwstr>
  </property>
  <property fmtid="{D5CDD505-2E9C-101B-9397-08002B2CF9AE}" pid="100" name="x1ye=39">
    <vt:lpwstr>YmfMsHH3sZq3AEduEVFgK94o9UN3C+IE53hppxzXMYDHQirJ+/nK9tZaphezaWJXQ+tS79NE4mfD5vYk9aI61nG5uV8bWH+Kdnw+4imu5es8SyedMGAvsxCcwO6VAbYDy/vRxq2ZCPlfASH/flZwwq/2MZsDgbLHoGtuflzJzD0U9c05OiHKT1osATElzm+duvwXTtwSTHieznr8XWQJedwgANdiK5qxAkNAm8QWkT13zPz1yc5DsRCQ5YVwKwN</vt:lpwstr>
  </property>
  <property fmtid="{D5CDD505-2E9C-101B-9397-08002B2CF9AE}" pid="101" name="x1ye=4">
    <vt:lpwstr>8ZXy5ZbOxmJvP4NmqYQIb4FyzkLKGFYTZCEZ931bOJxfycQnXKoiSKeB4HAIvnZ5iDguQXBwK9z0AHKGSnp8QWvurZ+dDKbsDFlUbH9qEL80Cj5JPLVL+f4uAm9ajAUifuJyIws9VUJAhag2TG8i16JgX/E+zRg/87vyDbexLnhflLVVTqYRuTsOulQbYJaNAdesqNTgk24aLC3KAuG92KdTtcha3JR0t5NOC74bOD9gS5ObdMwOwgWN1YJAjrQ</vt:lpwstr>
  </property>
  <property fmtid="{D5CDD505-2E9C-101B-9397-08002B2CF9AE}" pid="102" name="x1ye=40">
    <vt:lpwstr>yj1baTWZZEbZU0+PdCVdYtjmbp6o05atUDKQH8MoETKGxY5ZSwxzZuOwNp0Z/ByZCNwww+6cviK1XMyUBMjY5V4R4v6cgARN4XeMvR6shEnkspCuxUTk8dct7PI76n1hNQpPQz+QsdEvqX7kUU0fhMafxDlSPWWWV8W1lAHmVsBF3TEROR52e9ZcqDkp9bqZlkEj7sF0BrVvQ/VOHf0Ve8MwPcWHssQ6y+0dfQA7o6GpXPFWOhuq7iyc1QhW68H</vt:lpwstr>
  </property>
  <property fmtid="{D5CDD505-2E9C-101B-9397-08002B2CF9AE}" pid="103" name="x1ye=41">
    <vt:lpwstr>dsYIkzp2bp88elo8dMG9tRkafFDChozqIieBbIsGQrT6p3XfgHGdHzhldkX6bdQbyszC1JEczluQDuiibbVVoVw/nssXDHweXWrJHfAa8UTH5gdov9Gu5guXf7Fbf8m6kDeEt4xs05fCcYH7K0v7FdIeNvf7NIgrIuV2reTDyxmUJSL66IpYd7MrktUG+RldtiWWc7s1mYvQm1UskhKFr2wRqcaiR7a57bCuIpYdTIdHfSLj5Bs4Cg82MG/8HQt</vt:lpwstr>
  </property>
  <property fmtid="{D5CDD505-2E9C-101B-9397-08002B2CF9AE}" pid="104" name="x1ye=42">
    <vt:lpwstr>C3bql41tV463+aOmDIwnnT3Qv0mPzcjZ7/Rtfz3nYO4BbtD44sxe3K0ffk4AeWmN23cUS8cR7tMTKEU0IPcm8nDl9I7EIlmOFNlr/nAc1Djxu8EBhi6S/oow6q/03yJ4ucb65C8/aDUA60pFpsBHcjKm02v3O7I8bXlumrP3CDG65QLvrkLWMhRXDtMlhf6n3OhXLoUFT94bNXIweqRAWfa9obwpcokGkUPuWQnsbvdzbtTD+663X+sTgyyqqTz</vt:lpwstr>
  </property>
  <property fmtid="{D5CDD505-2E9C-101B-9397-08002B2CF9AE}" pid="105" name="x1ye=43">
    <vt:lpwstr>X9d6rTQQ5X2+clK0Sx8/YBLkFeM38IX2wvRH5fR4Dnh0nemuDVJDYsXvhAda/iwxkyhA+9t8CLnDsOMWtXcz9Fl0eH+hGxMDtKtWT5DOerETTpTFYXu5d/fypy93lKQwtR81quY6WTbndIgfERgjO5ZAvvsDT7twOufPh8MDVKgClUfXiRUzoFv/BcLP2wsu1SR+aH/Kt/Q0bB9RChBYIR4UuO0jsfutwyMytlmCA+lpX5LeHPLmCDDyHyh96RX</vt:lpwstr>
  </property>
  <property fmtid="{D5CDD505-2E9C-101B-9397-08002B2CF9AE}" pid="106" name="x1ye=44">
    <vt:lpwstr>mWDHhLJ2H75Q9PZCtoOeNQfvF4g0AOBKFlofeLZYKqpb4WH1XralrwpEDxBKPC6Z1eKKwJdGRLvx8eKcdxiSPwqnfNgPx2W+Iln4TJ4hIICHZpl0gfJ3EptZZ3sr4pSudnibmF0GCEzXdMRqtMxedi6B8kZDaTCUNxZ8xevG8Fj4JYk1m8ZMvUR5kztA6CL9kQJQSocxr/0c4pYbYSf7sTs5DR7LgGmHWCxPC24GDxHNca3taCoU+fI8A6zSMaB</vt:lpwstr>
  </property>
  <property fmtid="{D5CDD505-2E9C-101B-9397-08002B2CF9AE}" pid="107" name="x1ye=45">
    <vt:lpwstr>RqtB3AGbPX+5TzDRKs+XOYa7HPYJmCr4H3uyLn5+6MFnZ+3zOuRUrdmfYhacQ/75vPwzR24dgR3H5qLCKHiS0pqw8ajvjohtM2hC00bmxcJyp3JGP30Ckh6mwiWhYEOWw7sPEB2lt2lxm2s9fsKZpidB3U+tzq1/URijXMab54ZtuPxL0FxJbMwOdCMt6i+7DU7wzt7Uh2KNZqxPDhCSD8en7pdF585czH1W59ta4nHFXr5TITc7v4i7v1xtbje</vt:lpwstr>
  </property>
  <property fmtid="{D5CDD505-2E9C-101B-9397-08002B2CF9AE}" pid="108" name="x1ye=46">
    <vt:lpwstr>4APmnQ6847vkNNVOtYTZaJB/NpFmfhP4nkIfi0pcGUIuOncnNrXBreb4g+/vp+uZ9nFlNVYrWyYwpL38cqlA1b1COFFORLkRBq4hSApDFrSK8wuWxQ4GkoJdLtnm+mC6Q+SAxzblWxi8uqRB5cEcZT3lwEirRdTnAg+TmC/g4hN9WtHwJcajE/oU49/RrYoF0gZn5dPY4nBmw01OnS07pbqTt1pFU6gbELCE/qjefXH3KnxWQ554tw0XQdRBxOC</vt:lpwstr>
  </property>
  <property fmtid="{D5CDD505-2E9C-101B-9397-08002B2CF9AE}" pid="109" name="x1ye=47">
    <vt:lpwstr>+phtWBe01q0MIUxJS8fcj0bVEq2KnyqQdVkV+atN7twyW31qL1hBIk/ZmJcRW0p5rOD2DETauaR64Fv0i4H8/Lj7e4zAL1ElgXgM60cbob94i/NMefL1r3Vxz91Nzjuu3wBAIA7NrUoFfgalahyyuBDI1JmeJg4jbgBhZN+JIj4HQiWR9yNixjsAcNPod4He58IZIOUiYs9Y5Li3lN2LAnCHpmjIBIU36jlVNUDEgL6FgceKBZsVYQPX61qk5zl</vt:lpwstr>
  </property>
  <property fmtid="{D5CDD505-2E9C-101B-9397-08002B2CF9AE}" pid="110" name="x1ye=48">
    <vt:lpwstr>xNYY5VnAqxxaG1twpswSvJ+2wOCUP3Vt4gBIUMG0W5jCpy4oaavicI72o9vuimSh9kMJwHSZJ3H7JPyx9QJg1Udysl+Eb9LNAeG8XLCk01RLPMa8qL3lsADHCgGDQ2jzjniJR/e2f8bgscRmo43vfRkKNS0fGwl+VXpkh3VInZT5DfSCpVuUCjOF+LryVxhdxzecwb7ZPwv5g38IIeGBpm9OipEEGx0CMG5pODKxU5NT/PIOTvGUYZJxZWkWdRU</vt:lpwstr>
  </property>
  <property fmtid="{D5CDD505-2E9C-101B-9397-08002B2CF9AE}" pid="111" name="x1ye=49">
    <vt:lpwstr>WVf08jEH8rWmPhq4rAbc5Bd6GgG9+P1agbNDXgEMqNof5ypIs/pwFg18VtaINA2lDWhGEPoLGlShSfPt9/2hHepAE3BP4gH1Gu7Rj6Y10+kJJchpp1dWW7ZQQhAJJyf8xeRnWj29uUiiTagu/hgOe6VSTcTNkZmRTt4c55fETO/anZwCcinUgZo6QcRpmitr/Uc7qkXOV9mLe+4HCF+d3QOjIeJw7BLsjC8lYv1EuVavSnFIVWNvpbnsHovQzdY</vt:lpwstr>
  </property>
  <property fmtid="{D5CDD505-2E9C-101B-9397-08002B2CF9AE}" pid="112" name="x1ye=5">
    <vt:lpwstr>4aokdAfDip1Q29ipkK23YXwDVHQcjkUnqwo/rTsfJv05VefzY2voJeUilojktzRERQjcPOspde1+QoPyv4ANZUQa8Z9qiIBxVTlFt1Nznvf0iD6brfkDvVPMqPUaYZgUuMjmH6lNtDYLqcORquWFrVpXdnCWRxyJGqT1Tco+UXuHZJ3ZhnzrMvJh0HS/W4HaSkjuhPhIjhHpffZ4Ok1x54LEHI03RJDct2p0L92NOasAVN1EJQ6GA2G+TqmIRp7</vt:lpwstr>
  </property>
  <property fmtid="{D5CDD505-2E9C-101B-9397-08002B2CF9AE}" pid="113" name="x1ye=50">
    <vt:lpwstr>+sW9GtjBEhtf4xvAxw3nRFOiUfHg420uKvzKjJx652o0lmJ9aFuDvS5qzAeSRzuFQKmHXg0zwP1nqLqLaa5XPCpcfRLEyUGg00B/5DbD/8tHaU6Uc72R8n0qhzfmFV5d9s9pEJQnYMNMPppISAPFrnKrNK1C6N4FbFXnUmgD5qgWRkdE5lFw+RdGxou8i1knuYgI5wf02/aGPquo0OSf26r0pTxit70eJm2qHvUl+K0wOgdzuAqPUOVBmzk/01K</vt:lpwstr>
  </property>
  <property fmtid="{D5CDD505-2E9C-101B-9397-08002B2CF9AE}" pid="114" name="x1ye=51">
    <vt:lpwstr>gffd04W/e2XNEZIR/SxUp3/LCfb7/EdZrlFSOYF0HYaGW8dw/yGn3iRVnrhaItqmfqegqNUTAyt6HioTvoE1EnLWKDhx61+pGjWC1nb8O2s89NFjlqsuKX1/p4+cM9WRUSm1Nw56iicJWEyW6mFeE23p3SnJR4T+KQQn+vH9Drb9YpT+87nR1EaY1izQkHO+/jBRt20VY4g6uQn9aoq6giCwLqU3ydPW3ZOv/msskeDtae0vrqMvfG28hScARSI</vt:lpwstr>
  </property>
  <property fmtid="{D5CDD505-2E9C-101B-9397-08002B2CF9AE}" pid="115" name="x1ye=52">
    <vt:lpwstr>WHbmGJqsoU8199bHN4oz9TyfEStt+DwrF3Zam327AL15Rl05C7VvoO8YI8WG6AeqMbCPL5nR0Z3yb9n3V1pqDJAjzNP44ucSE/6vSg4YiMgGxU2wdPVk/ZXBMa6n2izfo2pik+hBhsQgN59dBWxo2ec0ryKvCC4ybuX4kyr5K5oPJmbz99qIZEVoASJPT8Hw/xc0iNRP369eErn7l3POoIRsuGor8J3aRbRGvVvJ3PnZ21rkLx+WXO89Cj5UETn</vt:lpwstr>
  </property>
  <property fmtid="{D5CDD505-2E9C-101B-9397-08002B2CF9AE}" pid="116" name="x1ye=53">
    <vt:lpwstr>orCs3chfG8JlcZj5Oxf62AnvXBwyLRi9OEs3FcFyA8dWSQo+Ke7KdjuF1ZBdYI+B820Ojh5ey/DZyjIkQhAWNaIJPnECG+wEb/4QowISoWoutmxUR3bmWTJ9W8xe4t2UoqgyzYfU2AW2Hae6zeswdv4gBd0r+iYpmpEkdNjotV+5LM+AV1nD+/ukLDIDwxSYK+U7Pm//HMmPLzREGpebu0BjEfFIqell1LihevZXnEI79YOTMmHg3cBWZ6kO39u</vt:lpwstr>
  </property>
  <property fmtid="{D5CDD505-2E9C-101B-9397-08002B2CF9AE}" pid="117" name="x1ye=54">
    <vt:lpwstr>H6NARNHliZH89VJtaq9oaBdDiOj3MuRBLISUGMpQUr6+JVv3ffO4AmvBkBsJNtyQ3YkvujNLZgqUtoSQeSPsTKoaPi505zpUAiU3YOt9WFd5mRL4dMY3ZPzlVQvP79KRfuyQpF49/eIYKZp6SfDdcrLu/B4Hlf49HoLYJ7X4q5dCFLxDmATIF6ZzH9YbWWFFpk2NGdD9ythWq3SMpyGGYYxDYtqzCMvBolF2gmXVpbsu+6JAZwp/p2EP0S6oZ/D</vt:lpwstr>
  </property>
  <property fmtid="{D5CDD505-2E9C-101B-9397-08002B2CF9AE}" pid="118" name="x1ye=55">
    <vt:lpwstr>dv+VAOuHoL+/ZUrlaqw287WnZK3yHQU7+ncAFfGhc+WfFR7JYtim8KG0Ag84OP0p0J8jHIBnEV3ObquWMRrJHFmYnagkx7d8/zaCJdMW7+D0dtHrGcvrbQXnzd+SWF/y3u4lcpg9NyjG+p6APyrfEmftMOIFC7TY0aBwDbQc4/soL3DaqRqaGGe/SJn3Ib2OT81/GY9mn0askWLRNTWvbjbME8S3eWpry1Ecvcg3t5t9a0L/tBUPbfP3kGlPWmc</vt:lpwstr>
  </property>
  <property fmtid="{D5CDD505-2E9C-101B-9397-08002B2CF9AE}" pid="119" name="x1ye=56">
    <vt:lpwstr>BAi4vDwhqvbSCGi3NfxiSjtpCaTrQJjlgbTC5kbqWImC9UIlO7KORDX8eZjOSVWykA/2nI+nx8OfSmxNZtVeGS/45qKo9Vkk7mQSleaqklyY8zkHxc1+Pc1P0vf5xO/EuAntHTrBFmpIodTXD2Wgmlgz6Ibz9sdRCz7rVwZTzUAWojLXesrPqhDEiYIVZ3FTIZ9MyWeIXyQAIozj8CVVK0K93aItrDnUN7gBJUwl1/H3GzEH+k1H6ncy2hNnp49</vt:lpwstr>
  </property>
  <property fmtid="{D5CDD505-2E9C-101B-9397-08002B2CF9AE}" pid="120" name="x1ye=57">
    <vt:lpwstr>SMP/M3V1/7VLK1cuS+f+5cp56k5NxHYBGMpT4Nuyk2jhKUjeA2psp6akZiUgUD/uNtPzj3ch8kIBOEvgbekn5pl6Z7g76O5WbZEOqij1pq/YYqRZREPFWH0QF71GbcEBCfTTRuYFPLAZTVDdUSTxB6TbLiCbIXFNZ/bqhDtq6D70U00CxHH4kKc8eO/kcYPo0P6/UHgTBKrr3IR/GwVxCLEWfMZQA40JHo1hNaVhbHLyRBiZMmJYXLSMgYMmZds</vt:lpwstr>
  </property>
  <property fmtid="{D5CDD505-2E9C-101B-9397-08002B2CF9AE}" pid="121" name="x1ye=58">
    <vt:lpwstr>lRRUyLS3It6yHPFkd99/DNg2+lr3xOXYMoBr2l2Ljikhxjc1XOS3E3gxpUrZl+5Sih8JvCf7qD08C3eFuCA9HEeAxrTYatw2NeX6VKSdHlKuEjpnOfNgqFgN1MRxBZ7dgGsMLegldqFFgkgz45+wsmfWqXb1MgEKi2sMGmOkZDD4qf74zFLYyO2hpozpeD0Iov1977SuJdTN/YG5AEP07gHUcnYfYVhBksomD9p3/n28o70AYG1r8gL/26Fd1VJ</vt:lpwstr>
  </property>
  <property fmtid="{D5CDD505-2E9C-101B-9397-08002B2CF9AE}" pid="122" name="x1ye=59">
    <vt:lpwstr>WozBzokIqukokRD00NgeC3XlckX7qg0HQntCrp4Xm5kbHINM/TNb1Rs7Wt58N1Dy4Tpy4A/2+S8FUZVTHEKTA7iQbdcfuSFNRz3MWylsOrvo+sEuXfqtwO7rl1wotZ9FSk+bQB+Sn6jC30tP2u6C2E7V8Z83m7caoG+5lWuRkr5woKDacT7PetU1mw4CJezDwwLOC9zgqEnsRueixwzfKIgezX+EX1UCu4anNkvZA6yuqgC6eEwkv0zR/cHwopP</vt:lpwstr>
  </property>
  <property fmtid="{D5CDD505-2E9C-101B-9397-08002B2CF9AE}" pid="123" name="x1ye=6">
    <vt:lpwstr>BVRn25y7GfgEEUgNrSwWV8gcsBd+qgIGleFCc21hEqI1muQGKZSHpxVNTsJ0LxrlUhF5awrLiz8De8bzlgLPD0KYqjyQBQERZWdOkseK+qWrLqEJRrtK1ErmpVIMJY8aUUZUbu8AMymWQN1KF2IWbAZg9elbgaKFIzUb4gPUI1AYBTjnllhamwlPy5OtqyYjZwYvNs1Bz5RV2AVUjlMJ/4qxzjPLltIY1dxnToHn1TJ/xYSq9NyqBArbD1JsvBh</vt:lpwstr>
  </property>
  <property fmtid="{D5CDD505-2E9C-101B-9397-08002B2CF9AE}" pid="124" name="x1ye=60">
    <vt:lpwstr>T5aM+8tFatQ5GvWi+Reh+9TwJg4KhBymsEuPHk1vV5eWFPz7UsbYcZbioAAdk+NB/3wI/T4xI2gaEqhtfUWdeIQbYht9VPDbJSCizEAzGwDhj1fg3xzOY6/LhvjExi+Z3oer6ceju1SPCNuo2Rp+Wwa7gb5tP8B5hutwRvwX+m0j3ZVkBjKDC8gWxz73amR+oE+614ta/JBoEJyju9nDVMr2ziePW5XBL0Tq8IAGUGYtEmjWWAvHWufb9FH98yz</vt:lpwstr>
  </property>
  <property fmtid="{D5CDD505-2E9C-101B-9397-08002B2CF9AE}" pid="125" name="x1ye=61">
    <vt:lpwstr>HpQbqxV9gGRLTfM7tMwzY6ibNK8SNofOXpUrQ9tEWpkKtDdwq6kKEGZOU7v+8VDafG0vvMXriFqwl9QVg6xeuqwJKxd1YtAGaM/oGz8tUDleI6VxkSJAEv1KGb8fOUxy2m1azsccJavWz20mYi0tjjIIenKdd66loySqXDYVGyhZMWRzdLAShJaHNfZ2l5LtfFWfsiq1iWYu9N74cYqlFzgs8p5KHHDGYlcv4aHRfGeksEOK6zkapTpUdPFhTzS</vt:lpwstr>
  </property>
  <property fmtid="{D5CDD505-2E9C-101B-9397-08002B2CF9AE}" pid="126" name="x1ye=62">
    <vt:lpwstr>yEHrGcSdS0z3PqE6y8paDMHxi0MPZ22qEKy45tzumx/XXoXsc9f1MhAOdhYCBVlc5yEID0QwRXjf3oI60/P9m2WTHh7cr9QPBmO/iB/PpaaETbQtuOWTDRKC2ZaAiFTAWXgn7mvitrsdwRbf7b8HRYz7bcZJt0q9zFNPNMb7B5yctEmgHjm9szWlbBd15PMU/LKPId1krnKq/7Ac8YQmgmKvDNWCUVDN8sm0bpBLeoWJGe2lL+rmH98JJBUzgYh</vt:lpwstr>
  </property>
  <property fmtid="{D5CDD505-2E9C-101B-9397-08002B2CF9AE}" pid="127" name="x1ye=63">
    <vt:lpwstr>Rv0Io75FwiDSIMV+11WpEt7LQC1p0EJlaFcMhx6y+inSysJCDcPkS52+TQwnLeNJR0rKxxIsatveXLvpdAfM9K9lMG0VL6VTB17Dy/oyt+pZun338J++wGO1QZFuqcACPsDMTfE8m3tJ+vt9SSIAYF+8QH6SyqNNixfVRkIMdtvQQiCqat6GeU7u2iUT0qc88qKI9OB74lPHotety7X1Sy4wmdA4rRT6rcofjL1eQI9LvbAxWnhN3qNNaZjj28q</vt:lpwstr>
  </property>
  <property fmtid="{D5CDD505-2E9C-101B-9397-08002B2CF9AE}" pid="128" name="x1ye=64">
    <vt:lpwstr>+IX8qfvZCnAU+FHuzoqX5aN64q2sHM7VK1vASnikvAJ5rK7nuHJMgOJ1hwJsOP4CFjP8Bu/7IbYihFl72xGCocOvhmgcrk1QUbxNF8RB/r7jfIp5NlbeDtSZs0UJ0gcObzrxWPUK8pH/UbsJCAL8q4U1ZEov4qsYdahVOmemIk0A5BlZQ1ay/fXTrMS+5fMq/EUy6Sk3L6CJN9uEkyiJw+QyT4qkEpi+lGDuldDnPkZPibK8ptID8Lu/ofHpBTK</vt:lpwstr>
  </property>
  <property fmtid="{D5CDD505-2E9C-101B-9397-08002B2CF9AE}" pid="129" name="x1ye=65">
    <vt:lpwstr>AADYkh3NCCYqa7KatP06CTkVSvq1DG2LS5rlOypC4JuKbRZBeHgYXnTOqCPePXdJ3ckwB4Dj1wIY6p2XfZgBAj+Degs2fBsz8H045n1SO3Iia1GoS39S5nrx40rthi/+zfb8PP5Z6M75lbsTJd0Q4HQPnXdLXMDXvXHAU0iR18qy7hzMNtGnORGDLJPK/1zXtdbaa6a5KzGUZ9gbB4XeBDD0T44nuLGUyT01u7eN0phRJMWx+kkwtGzs379gOmJ</vt:lpwstr>
  </property>
  <property fmtid="{D5CDD505-2E9C-101B-9397-08002B2CF9AE}" pid="130" name="x1ye=66">
    <vt:lpwstr>rSGkTZJbwk8W/Xk/Wo9t2XifwoV9vBnQgE2FzSBVW7tnqHtZlqE8vlS22qOEztT7kdRvcZ75faZwkXPqYEkfLr2oHJ4xN2DS21xF/WVUvVnzS7z1l4YnAJHeh0iPkaYbeLU6kYiFTHB8ivQ+44oELSf0qyMaISkcGPrAWZq/HZMd76XiaPHpsZ0d0OgMt3cyqzLbfqQ9Cm+0xCaFNriSYcdw7QW3+3T4BClxEvv77mDvWsrfSPorNYcxAIgvADc</vt:lpwstr>
  </property>
  <property fmtid="{D5CDD505-2E9C-101B-9397-08002B2CF9AE}" pid="131" name="x1ye=67">
    <vt:lpwstr>cDtiLt7blhwt8DTL3vPFybT3VX1704mdq8p6KEPLivpDO219GJN7v6BePw0zUZkgu+EQXdHBS2B1Xpx04wGwhO4hVCZ3V6ZmzkFRuF5UrGRmiyJlAkasdUH1+vJfJOYAlm29yy1zVr9yy4M9Lm+2C7NkCZ9cnrqWvFj+kJm1Lo1WXT+BNiEfBK7bM7dq0QSgGdJ9ERYe6pnM1ojZucDsCrN6pOT3+ubdG38lL5Noc6EEnzrILwg4ebByYDhUr2b</vt:lpwstr>
  </property>
  <property fmtid="{D5CDD505-2E9C-101B-9397-08002B2CF9AE}" pid="132" name="x1ye=68">
    <vt:lpwstr>GC27RQD7UrD8MiQsaiwtnQjnJ8/qX4QIXxc9Iw3xYuwoaxFrfG2GjNmqod3CImpMPuKxRA4DEvJHE7hLxNmPshfO95D89Tfvia01o1xIKZcNVfdoi6wPqnqpp9AoxwwoX8pgCipFILdkUDYiGsyNjwPounNDH2tZ2FaI85NEcqpO+4tSVHxCfvFOuueSTL58PY+f9QXq51+rA4xDU4iQCKe+h3KU/u1OC2KXzuEbibvU81tewlglLwvsw+MxWIu</vt:lpwstr>
  </property>
  <property fmtid="{D5CDD505-2E9C-101B-9397-08002B2CF9AE}" pid="133" name="x1ye=69">
    <vt:lpwstr>HfcWO/WlWvYaGhTKdxSAuPHti25YY/CYhjvIZy9wp/mW0sky/d1bNY3Ng6kJmUDZc23DeCr9+Lq4Xn2BABn6qTMGF1U9D5wid3kBwOxtjJ8Z1f+83IhD1cqDNB7ukJ/AaBJVGvks97QMaQmwelCZyUlGLVfnGHTNd849qlnrFYP7KGGd+KV7KCGGJiLEwtompANf8Ce0C5/okZVrn0/92zrEwElF7QcEgsj6pwcgS5RMYbWTTudAfM4ZNv83r3C</vt:lpwstr>
  </property>
  <property fmtid="{D5CDD505-2E9C-101B-9397-08002B2CF9AE}" pid="134" name="x1ye=7">
    <vt:lpwstr>a1jP5x2d1eHkLRnqC/lZb8YOeU5JFkc4cz8NfxrOuGhyhtd9Awh0+evhAYynm8oYqcq6hmML3y5fbePEvlI8W60iLENLL6FjF1WD0C6VOBjYKtbI0oOAU4BgvH7Va2el/nxvcCcZGVtEKy8OdHLHoIDc5p1iP1G70KREuag8jRA3a2t3ejnCgCzfy+DNGYoebJKP/2XKwQuVgEoXJ+IoJfnUCMFbw7zOeVwzKbsRgW9Zy4XN5zlsGRjgvuI/Z0Z</vt:lpwstr>
  </property>
  <property fmtid="{D5CDD505-2E9C-101B-9397-08002B2CF9AE}" pid="135" name="x1ye=70">
    <vt:lpwstr>T9jGbSOdDL9L6Ifow9UUvCxit8a4oeNEEkreljLGMx72vQar5zabGRB/SLyS+bz7Iu6qzI1fmLOIBUiNjSQTZcNnNjIKGSRu7JP7qEr51/flWOTZ+fF9rxAls0zibe22Eowt2am2WL8VZy//RCkjt1qpwfuDeY/qsWt6xRZauJSlf8nGtcYcEImxuqjyo0dqAyk8x6k+E4KGU5pwdCba1WYlptQhkQtNqJWEeplcQRrtgZyhk6h5E1C1dG3GDSl</vt:lpwstr>
  </property>
  <property fmtid="{D5CDD505-2E9C-101B-9397-08002B2CF9AE}" pid="136" name="x1ye=71">
    <vt:lpwstr>bwAtIWBmB4AF1A7ubBAT2PdibAHRjj3KIvehCIlfG7gm1cO2gmUVU5DWJNDjYxN23DCkhHBjt9aQ0jI6oeGlYR+I2qOXWhv7rA0RvPcowwhntsJ9lO6YoVQFpBOnPRFuKsY7ngUdklwW7SLPCQTHcpYUigBOMSgOKlhiLzqD6nVux8Loa2XaeFLIlLr1yZrKx+uOUPekZZ3nAO0a9O49eeftOB2BztkwX5MGQbH44ss1Zv/kLB8+Qx9VR1bzv3l</vt:lpwstr>
  </property>
  <property fmtid="{D5CDD505-2E9C-101B-9397-08002B2CF9AE}" pid="137" name="x1ye=72">
    <vt:lpwstr>Aqwu6jAgUILTBddw3JLmwvIuIBt/fLP6ypSnR7Zo4VNDvD6275IZjzn8HAv/UfHfoSfsAnJFoBqfPb4HeTRwsGuW/J34UarLKodcr2kYBUrfIFnF+3KDz7rWtACZT5Q5gbiCYwZVy4dWiZZGJEBfBS60at4M7hiK9P30C3ENPOgowMIWrBnstW+VXr00wUAzZiHih09mwpXQ/MpUEZyU+V2uxrSByZs3RpX9tCLYKhNC8V3FVu5a2c3rcnx3nx0</vt:lpwstr>
  </property>
  <property fmtid="{D5CDD505-2E9C-101B-9397-08002B2CF9AE}" pid="138" name="x1ye=73">
    <vt:lpwstr>YGA/AibHimkymSz0gPb54JcYXtYrICVivjRvh6INi97c8Kw07/IEwO+2SY9hBwtrf7zd1kIdI6QVIQzRkk7ZQHHDkWveAPz+WQz6vnpE70imZGQ+n/vYtR8ytG9P8gs9GlnIHwBtzbG7hzTok3BWODtahTrUkn/sroSZQsFQfu+jVBRIKUxBI2mpXc17EcRG/GGUykx/3CIhMs4a2gRTFcmwt8KJ8cyjIQlmtwfgbFKmDcujvIRZDY7gPHn3Ezm</vt:lpwstr>
  </property>
  <property fmtid="{D5CDD505-2E9C-101B-9397-08002B2CF9AE}" pid="139" name="x1ye=74">
    <vt:lpwstr>1VtBbaq3aUIF7SYC07q8/tT2HtQYqu05sLJLlBZa0e6ZzPaZttoC0N8albXE5ff3TDeLFTv5wkqEZZSI551phEegogyouJEmx//6wXymgyGqK8LF/9wM8G+vXTmS2bkC0s+kn7iU7OG2eaGFKh5HXBfZMNscKRVCJfg8rPuv1myXPRRNgkeZ0EvOqPUdr/RiJ8lftrPRBpFaRUu0Z/rw6pdBewcO2tcqTDk18cgskA+7i1CfiMth81YVC/+yfck</vt:lpwstr>
  </property>
  <property fmtid="{D5CDD505-2E9C-101B-9397-08002B2CF9AE}" pid="140" name="x1ye=75">
    <vt:lpwstr>bNagzCyAv2ZumasReZ1ZyTm/Z9XqBQIHkT1yedVPTksEXGxobQ36bHvGJb4TU/b1bOaAbENrhzJA8CUpWOtf+vm1pxDO8zdzu9x1X1fiycf2r6jgnjDqWzLyVXhbxps+BKxqmpX5+u4ZA27uToXnXE5S5x6u57tnZKfH6FAhd+u3vB9Xez5zXNTP3pnGqHEugzFFv9PiteCyS2/3kgIWeHuvK8wa61SxraQ+vZoNxZ1A1NyJvHnPt9WLB0icN/v</vt:lpwstr>
  </property>
  <property fmtid="{D5CDD505-2E9C-101B-9397-08002B2CF9AE}" pid="141" name="x1ye=76">
    <vt:lpwstr>uLXyWW1c6KPf7s8Zu+Ft5M7pfFOJLIwaBkfwq4eka27XRv52MPRGktYlOOorgHRQer/PVxYKCfJBzcTjivZ/MbPbLKQ17xM8pdBslLyZNf9WYwW0OrXKN4+3eelyvc2epu83S6BoYmI1DnOcWmYmrr/EeeZgz8SZrCPMd6iG4P4mxgD1+fZXWw+2dMnvnqpRAoqMAbHp5EbR/r4qMyEjacpzDznAYCMwoC+v3n7zOMudqOYHLZ6nJ1FG6kUo6A3</vt:lpwstr>
  </property>
  <property fmtid="{D5CDD505-2E9C-101B-9397-08002B2CF9AE}" pid="142" name="x1ye=77">
    <vt:lpwstr>7CRX0R4Ft/VGDgrgDCUOI1N0Vt2UCZ1pbPnRP3kc2kHjVlTJp1DO9p2tlH9dC5+xLPr0KsF+oR4AvObUven70BeCwvIE59tuKXh/PLB3PIecBfnGhV05+rUQGkIO/9BG+8jVzyvhV9bNzx6GMhwiog/1j6t0KNBrgxXg92rFR8OtBUxn8urjOyZJzdBNd+F9Ka5i8JmvuKMyJLYv+c0w/b1vtazSO/S5SuhyQX3Z+d4sYmIbAzIhzEHoOMgN1XS</vt:lpwstr>
  </property>
  <property fmtid="{D5CDD505-2E9C-101B-9397-08002B2CF9AE}" pid="143" name="x1ye=78">
    <vt:lpwstr>OulOVwq9YGQhTPW/23Vdc9F8VsnGEcnr5gmu4oagZDcx/0+GaZIZGzn31Gz/Vvk7DssZ+LxS6kDeG88Ev9mmiTGpLm56WmmolRf8JE0wvBvsnSgyNBGI9QW9i6t+glm6vviqj2Eu8mCl0CIvhIgCWIgfsxRSYu+BNkibvaQAPGqllE9q5u9JMJVqiI8kYNC3arxYKBD1YTPCVAsGKfN88DA1mnvC5Mat92wZ77hdw7mTXJcgiBjwnyWgfrXNekJ</vt:lpwstr>
  </property>
  <property fmtid="{D5CDD505-2E9C-101B-9397-08002B2CF9AE}" pid="144" name="x1ye=79">
    <vt:lpwstr>Zpq7riF3bJHULUOA1TaTg1JXERLaUIrP1Yfy9wZyVuhvYD42KZW96g1qhBSBxkQWtcp5+nTdrlYVO7myG7SbD79MqDkfpY0zofwfsraK+7Q8yRWJwIIZVjPZYGtkzC3A+rBTXForJVIjyhdqmToLl3nNH+7PtHj8cbA4SOYPcAGWfnrEVMo8LHt5Zc5U8bnNx94mV/COCzMtwGiMd0S2w+hL7u4pU2+UmvRMTLay+C2uUCLQgoBY+RP5bfEMkad</vt:lpwstr>
  </property>
  <property fmtid="{D5CDD505-2E9C-101B-9397-08002B2CF9AE}" pid="145" name="x1ye=8">
    <vt:lpwstr>4A4DMK0IuBnmYtJQrHOEbJXf6PydYRbESdEt9kOu/gXakyGINj8NfRwbTOTjmcosT4zni/BotNcOv66LI1WZImSaCCgGtYELNr9XsCdBYT02Emjpz7mAsWzky3u8gpmlTsU7IqhLfqlp7EEmD2lPGSZ/sI9Ja5/9AWllWQlf99qzCsWTPHMHPhSuhN2634dqlrHhB+rBs0f2wEpTzn8P/qswhqIRWqsv6+zHlfiBkBbmnbATKsEQ26RwNAFp455</vt:lpwstr>
  </property>
  <property fmtid="{D5CDD505-2E9C-101B-9397-08002B2CF9AE}" pid="146" name="x1ye=80">
    <vt:lpwstr>hyzJj3DWpwhOWp3eBoAZ3ZKd9fdp6eCvcQKl0r+QVmEXB08YCONSlrJsdIcXPfak7sQ7yuZjPeO3zJbXC7yxxvVhZCJdXeXSxUhf+2276q74DfSdSPbVp46l+H0zGK5FflXtXw6dOiVcH/63IUcm0oMVEFNVmRzXR/dr+BiLcgiDtONnEO5O2aTjVfl8Z5OIjcKXvSKyq3l1Ob9zjpBtlKF13sMMgIxE7eEh1YvqZ0u8PV2Te5NNzukql0zWL/k</vt:lpwstr>
  </property>
  <property fmtid="{D5CDD505-2E9C-101B-9397-08002B2CF9AE}" pid="147" name="x1ye=81">
    <vt:lpwstr>jhqts75dS7Jk1hSRN6djZNb1+hD3XzHGhh0xG7K+yIcVzbD0cDV0eFLjP5paSPlVbggVln7hwbysFNgFkHDBNYsqOCtWDfWkYu02eCTFx8jhiusnqOvyNIbTRAK4V6RgY6Axq0B7R/zauW9kC8oLrT4grb/qVyhIB9Nxhx0fYGfGnK/63RcfrcyRH0r2QNZVcMZ0Nn/DD7Ov+R+jbvkofWC2TgUScqiuzfrPasTwO5WdfLV6at/GbjpsqFJytgi</vt:lpwstr>
  </property>
  <property fmtid="{D5CDD505-2E9C-101B-9397-08002B2CF9AE}" pid="148" name="x1ye=82">
    <vt:lpwstr>+4PPdxAlf/Ue6gwJYWfc0J6o16fPqPFv6aPJgjsDbrKLKACIXcByWqzHt37bBOmr8/wLGWT6IeqI++hEDZPOiTMSWR20KsRQu46qHLThR+Sno7ph28fFfHp9ovmA8FqsGPKkmfV8AdEO5miY/shnoLZuoBOXbiDjBCr5xoBFyDwQ9vem30epj+NRW307pJLjO6cWIoldbDN7xdYTXw2H/jvVjJ5SPfSLHQfq8YlUJTV7jg9HykqdkdrXLX3+KU6</vt:lpwstr>
  </property>
  <property fmtid="{D5CDD505-2E9C-101B-9397-08002B2CF9AE}" pid="149" name="x1ye=83">
    <vt:lpwstr>84ukcRmULE+y57okK/YB+KxFLs/gIlJdZJ61lqi7BRZ974Fm05lTDCijcMa+Dh+Oe84RT2Xb9Fk6CosZbaPjB00ouZ32YFV7qxUloE+ImEu6WqMP4Z7EbDV3/bbvSxyfWyQ5pTZPxSem1DMBoXQTWHHWIqIKfP+22uCihoxMSRTaEAtU8eRFRmAydfakU6TFuGGLqfJLbfsCDGkq/HKi8/7+AmDArWo+SQr2Ck/ZcYdILq1xTOGg4y86ikig3vB</vt:lpwstr>
  </property>
  <property fmtid="{D5CDD505-2E9C-101B-9397-08002B2CF9AE}" pid="150" name="x1ye=84">
    <vt:lpwstr>dhjWMtk6vggTs3NjK1i5V53klC53nwPJvZAgXUf1XmYvBTD3A5vC58htZJjnfs3NhW1l9Y57tTybiNUxmh/xoxR81rbTERLGrBQER/PtZmCJm7qZ2O1zyWBrBty0YG3wneAGQJzYw7u4BTvBtPH1LwwxKXqeb6fd6ydS/IPtZDCF1qWntc1uaKQ8SVWLwdOrH0bH4O8oYLgZ0H7LQ5eIOpqLWGmGtRz7Q3f67EexLaZ+eGeOmevxbEPZChkGfzX</vt:lpwstr>
  </property>
  <property fmtid="{D5CDD505-2E9C-101B-9397-08002B2CF9AE}" pid="151" name="x1ye=85">
    <vt:lpwstr>cq8xBOqknHEf/4XVi+1/MOn10XyX9L6mmtDZj58dPYaa91l//kPpPMUxZRJrf8ShNKT446UOzoTBo91k6KNv91CVHNMue2kU3EPNmoh0tIAZEgtnifpoKFzeGZtYGAnl5+yBR0oYaduvFc+jVkp3tomAMTM/1KRy4FvVEz4eaYf8uskH/diIgrjdlZ+xMYL7WuN6AJdbRiIR5TNmz7Sv8ja4Y7wjE/em8zwRcFx2sapqXFxXQMXNbcFBww32Wze</vt:lpwstr>
  </property>
  <property fmtid="{D5CDD505-2E9C-101B-9397-08002B2CF9AE}" pid="152" name="x1ye=86">
    <vt:lpwstr>xEFsvyVrw41Zd6qJgqprTg4SlakG3AoTKtIZzjo3ibhpJru+lOXnRYJnrFmPppdPf8Xwv26++QntuS/lQRcw23vlmKrJh+0S/jTxJydasAZ0Tk4cSbbIPqRd6vTdDdyYDI9oQ3rUS2vTzKDAVTkNUOd4TFcToBGw/wINgZYud8ScTALKhNV9b1+WSoh49CeBHW7LHdi6afY2/UfjLQmvqNHZLFoKJJlnpXo3MvQe4ZBaQ5VjVa0SRZ4xcbITbHD</vt:lpwstr>
  </property>
  <property fmtid="{D5CDD505-2E9C-101B-9397-08002B2CF9AE}" pid="153" name="x1ye=87">
    <vt:lpwstr>V7brNA8+hVhbeYMNyNNZBj5CZAsSWTgCUtO0nOcbh/E+a+tQmy/WP3Cr+wRVkx7B5ZJYbY0V6SRwFtkXBKb9Pcd2U/noJ3iJMQZxaFbeWZNN+4H4yCu9FOVEiT7m1xmiDKH6+RqYDd7mAyGzi/fXlkQK0APl4fYPqj6G5Sh42InAz4B9fsBoQ6vjUXOpJU7mogxBJT4kpLhsw0n8rVE+qMY5fTiEwJ3f3+hJRsZAU+/yXZ47w7YnjWMjSKu+GEb</vt:lpwstr>
  </property>
  <property fmtid="{D5CDD505-2E9C-101B-9397-08002B2CF9AE}" pid="154" name="x1ye=88">
    <vt:lpwstr>t/VKHad7UlgUaR8iODT8pcJwZNh8x5qYq0rb1Pbng+WVSz35k2rm1avhPmXikmAD3vg+KWH/ths18omCAX7j1TcpLzDtkufvyBRpBaLc3+bCpfb+gqfWAfMsgN0dY0NA42LQS0GtHSTvbYDuudVt5UjDNXjgw6SlFMD9eaLznTkvjdV6QYf69kyqaz4lvlRWJtAttSvdE0v7c+3iR5LKx7jto2dRUmDF2Ru+tTJUy7fJtBBC3fpg9zorzgxEmIc</vt:lpwstr>
  </property>
  <property fmtid="{D5CDD505-2E9C-101B-9397-08002B2CF9AE}" pid="155" name="x1ye=89">
    <vt:lpwstr>9iqDUgQwMKGuZfjnw8PCaKZXynQfGLkkBBgrO8Lhly7qWdlRFu0dfCAKRU6xjMq/o0mOAIumFam9r2buf2H/u4fORwDOdqlYrQPPcYn0H5k4BaDhTgWZhvWqDutjHwtRBOJJS+VOMsNsvS3w6DcpLSfA2cbsJFePEkNN6au+E6bbdTKTuMfsh7uI4yTxFY6MmYBDJC+hibAafFSmJptEOR3ZRYhdT+EZzGnc86vrEZIo7lml7N6r6xfUxozxOCo</vt:lpwstr>
  </property>
  <property fmtid="{D5CDD505-2E9C-101B-9397-08002B2CF9AE}" pid="156" name="x1ye=9">
    <vt:lpwstr>nPopSw7C7mfiHqs8ao5sTZmv3R1oBcqWsPmhTG9Pp+NEcbr+lMbI/Aq+dpuN0NUz1Twxbjarm4lWHicUoO9axOn3yJsVnlZF1GdaJvKGNzHEJ+frryzaUp2bGRBdtQHbpWQYTgY6ZCVn/Xb9td0UW5xMF3oDMsKQ76kEfbKtPShT0GaGVEH+EO4q/NqIyZytOJj0Y6Iee2/d7t3JdWR1uzVFWUpn5UvpkoKahMgyB9lVdqTsHd60PaiYTUk0m6X</vt:lpwstr>
  </property>
  <property fmtid="{D5CDD505-2E9C-101B-9397-08002B2CF9AE}" pid="157" name="x1ye=90">
    <vt:lpwstr>cmAkXF7mcQLlD4GbmVGNhAzcnQGTig+hUlqZwvoXfm9aNZYDgsGC+U3wYT5Yie0c1E9RB3MNmMOKsa0BipJ8xVX3b8OoPK69k1tbW3QojhivR5wTIUtNngzZM5ZOObsQk882WKAPaIpTFlXON1ln4b37/MBN30VngEtP2M23Gpi2dIpNWbAaWSwDWnmJs5I/2/5AnT8O/6AtV4XzrLcCQANEy5AUXsG6NjIZIQeFx1Q+cbntFhJNyA13kJV+g9a</vt:lpwstr>
  </property>
  <property fmtid="{D5CDD505-2E9C-101B-9397-08002B2CF9AE}" pid="158" name="x1ye=91">
    <vt:lpwstr>uMyH081fkEHzpW1IEtuhY0dcpCh+qVBQqqRaM0fLrLVH7SdnR3KsjqFR5nonkNUW4TQ5eFFNZhHeF9daD2CGu7O1m2eS3FpAhRG0OE4cXBTmxDstJneonE4yoHA+cH8UKiGOcMwJvowyN7RCOxNlUs0lJYQkngFwC3CuyRiDfXMc32rJpMrnNyB1kH02+mckqUmV46pjAHtS2u6MhqRZEaK0g1sZIr0wxtRKAgHXezmR9Jf7TJxrgw80DsvNLU+</vt:lpwstr>
  </property>
  <property fmtid="{D5CDD505-2E9C-101B-9397-08002B2CF9AE}" pid="159" name="x1ye=92">
    <vt:lpwstr>vsV/6n6jWp9rgriN1palP90ofFueh328MQ3qU/kRPAOSkEWOgkw0gnUqE/twdmShs36zkHaBNxhgNicTz7znI43tywLpRpfg45ZnCh62oGpxP76Jiz1qDCAWv8nmfaD8Izk0jf1evv6/20hq2dgd44/7zhOpdQmcu80uLY4FWj+x0w1dkJLsm3ZZ/a0xZt1oK0KAdug5s/L1reSkaj8kYr2ZwWGoKwfoLyVQPvCCatUJ6hofKLBzdhVUhyM/oqe</vt:lpwstr>
  </property>
  <property fmtid="{D5CDD505-2E9C-101B-9397-08002B2CF9AE}" pid="160" name="x1ye=93">
    <vt:lpwstr>8FgCHi5fBbU1kLa92BiziaqopXfpQdipkYZZCaCrk9vdTVRgShkYIffWJvH0nJEd33riZ2SCc0CDYo+jaMFX4hgP5s45LClczxg/fVYN1sqjCYUBV9FWamGxnuuUTEy7J9YLKx7Vtw5qpH+9D5UVIhP6T3Nwk4z6Wl1a+MFLLUJ7+OAsSN6tIFKximc/08WCmMW80K3Ss8+MDlPGNqFQ6kHt4m/Hl089sLn6+oFb6kbPhzRIRIY3xS1xkZGWk6Z</vt:lpwstr>
  </property>
  <property fmtid="{D5CDD505-2E9C-101B-9397-08002B2CF9AE}" pid="161" name="x1ye=94">
    <vt:lpwstr>A6xiU2CoIJqDhoytdlzrQ7pTNxvqLCuWmhxtqv6bMMqHdXKD/rwRlTv4Ua+e2ylbNNqgSn8hvU/CyoX7B/HhaJHKIMZIY1p9cURsroDFupP7mwPzCDYoC3X8AJTEqDmV0WWyVSSXfTmCZlEqfZ5pvdNRkJf9BEu3qr86RAkqK4nLjk4QMCY8pngAAtGeV0IFq+k/LFkBUp/O3MAOCJlU4A/fFokVX7ms227/2BtnrtNTmwW2msuqPGw6+8MM038</vt:lpwstr>
  </property>
  <property fmtid="{D5CDD505-2E9C-101B-9397-08002B2CF9AE}" pid="162" name="x1ye=95">
    <vt:lpwstr>+uK8GtjEmMzXuqE8ZfEFdiTp2eP2LEM46aDcKOa2+bUNaYvn3dcEkbs6Mp3rDyUyEievpwtZnh3xFvcsVdtMnbZKHekgWirPEBWvZIA+ObM8yAbVcaC6Z7whiifUKE8qaLmibUH+vHNwFccR8r8vMjAueoLteUVWg4/oVsk35vKVGp1y+6OqohNP+xqp48iU7QwiT6+l7cm0kf65nAkUj0l2L4Xx3O6ThxGT+EyMhfhDJi1PpkcSx+lIFPNuId2</vt:lpwstr>
  </property>
  <property fmtid="{D5CDD505-2E9C-101B-9397-08002B2CF9AE}" pid="163" name="x1ye=96">
    <vt:lpwstr>6zaa6NsQKZtWt2p6cznJdeJVnOATq/G4YEHUyOqhhUCqfbv6mguP/q0HZsAJcEF0jixRyxGQGlV+qzdFv9nM2TEmWBTj3JdNEwEOZrXTjoBLimWM+KPjZhfG9ej0hY1vhUnPwgjbsRJEScxb1p8W6yUcGFx/1+blGpUxLE8qaeNJTNpads7EKXk2aFANONVs8DZPwLGZLq+WPxOiVU4KFvfz8ojcCLbtVpo8fIPDWukszwqUI7ONfLvoUl29ERV</vt:lpwstr>
  </property>
  <property fmtid="{D5CDD505-2E9C-101B-9397-08002B2CF9AE}" pid="164" name="x1ye=97">
    <vt:lpwstr>XtSVgZJD7rfKryNqnv9McGiuBeNpUEmmx1jXZ4WuCBGQhPwecvhhM34Vxabjf7yI2cxmI3zTGaQK0GoNK3TUounXj3P0U6/lYklQdcLZ/7d2ggJFNCtwSus8uhXQOZlVPngZYUtj//aePxpQC0ZOqmqOul3m+YNkbmbQYcEX+7508mLVHmkRoEy1kPW9JPFqeXPam4Zt/BG7dDyDw8OR5bZ4wT/RTXXpbMCEHFhphS/q+I2Cj/0CzfYmowE1pdF</vt:lpwstr>
  </property>
  <property fmtid="{D5CDD505-2E9C-101B-9397-08002B2CF9AE}" pid="165" name="x1ye=98">
    <vt:lpwstr>TbORKCt9lLPdZ3Bp3EL7TcJ4k6aY13uL+SgPNfv7Si0TsfrU/3YR2w7g0ANWgBxWQAYg2Gb+DkBMlfyAoBdbZ6+wMcND2Bu61bm3rutcSO/IFdFVmXW47vfE9t3g6DPPP/svEBSPF76grJmKt9JRTuddq5qUlgrzfrhb4l69jpVGiRiq51UaZAwST5TBvOICWauiIVXr2tjt1JyLE364uDSYTlc+4/JYIHoCqY5ONv5aEtCEbxX76FER+1dy5ga</vt:lpwstr>
  </property>
  <property fmtid="{D5CDD505-2E9C-101B-9397-08002B2CF9AE}" pid="166" name="x1ye=99">
    <vt:lpwstr>oHhwBX1TiuSwCSb5i55K1z6nMX+uKD3MQoDPsXpb1sqKoZ6S25h8B0hHpcCWHbRQuMc4Ja5Mse3YKyASXN45tQuvgzsriyLxn83OOyAD8Hx/llNJKcMNOefI4FjlbruZrRCCsFA+QvD8TuLSUO+q+pqnM9fxoWB+1KNggeFg8ybe81n+ozMiKKoJhx7JzqvRIlafDGY188Uyv1V39+9QgBLp48+vvGI57ixMmQLRJT7zgPv87IeRYZ35v/E7Khc</vt:lpwstr>
  </property>
</Properties>
</file>