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9564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779567505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981306732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E62F1">
              <w:rPr>
                <w:rFonts w:ascii="Sylfaen" w:hAnsi="Sylfaen"/>
              </w:rPr>
              <w:t>ირაკლი</w:t>
            </w:r>
            <w:r w:rsidRPr="000E62F1">
              <w:rPr>
                <w:rFonts w:ascii="Sylfaen" w:hAnsi="Sylfaen"/>
                <w:szCs w:val="20"/>
                <w:lang w:val="en-US"/>
              </w:rPr>
              <w:t xml:space="preserve"> </w:t>
            </w:r>
            <w:r w:rsidRPr="000E62F1">
              <w:rPr>
                <w:rFonts w:ascii="Sylfaen" w:hAnsi="Sylfaen"/>
                <w:szCs w:val="20"/>
              </w:rPr>
              <w:t>შენგელია</w:t>
            </w:r>
          </w:p>
        </w:tc>
      </w:tr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256060882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02.11.1974</w:t>
            </w:r>
          </w:p>
        </w:tc>
      </w:tr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2042437177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60001003413</w:t>
            </w:r>
          </w:p>
        </w:tc>
      </w:tr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276948186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 ვარლამიშვილის 29</w:t>
            </w:r>
          </w:p>
        </w:tc>
      </w:tr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902677263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599499898</w:t>
            </w:r>
          </w:p>
        </w:tc>
      </w:tr>
      <w:tr w:rsidR="00103E82">
        <w:tc>
          <w:tcPr>
            <w:tcW w:w="246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187950196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0E62F1">
              <w:rPr>
                <w:rFonts w:asciiTheme="minorHAnsi" w:eastAsia="Merriweather" w:hAnsiTheme="minorHAnsi" w:cs="Merriweather"/>
                <w:sz w:val="20"/>
                <w:szCs w:val="20"/>
              </w:rPr>
              <w:t>Irakli.shengelia@atsu.edu.ge</w:t>
            </w:r>
          </w:p>
        </w:tc>
      </w:tr>
    </w:tbl>
    <w:p w:rsidR="00103E82" w:rsidRDefault="00103E8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9564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205758511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103E82">
        <w:tc>
          <w:tcPr>
            <w:tcW w:w="1233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2066326239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103E82" w:rsidRDefault="009564D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468706059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-1987696607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801373385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103E82">
        <w:tc>
          <w:tcPr>
            <w:tcW w:w="1233" w:type="dxa"/>
            <w:shd w:val="clear" w:color="auto" w:fill="FFFFFF"/>
          </w:tcPr>
          <w:p w:rsidR="00103E82" w:rsidRPr="000E62F1" w:rsidRDefault="000E62F1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0E62F1">
              <w:rPr>
                <w:rFonts w:asciiTheme="minorHAnsi" w:eastAsia="Merriweather" w:hAnsiTheme="minorHAnsi" w:cs="Merriweather"/>
                <w:lang w:val="en-US"/>
              </w:rPr>
              <w:t>1992-97</w:t>
            </w:r>
            <w:r w:rsidRPr="000E62F1">
              <w:rPr>
                <w:rFonts w:ascii="Sylfaen" w:eastAsia="Merriweather" w:hAnsi="Sylfaen" w:cs="Merriweather"/>
              </w:rPr>
              <w:t>წწ</w:t>
            </w:r>
          </w:p>
        </w:tc>
        <w:tc>
          <w:tcPr>
            <w:tcW w:w="3411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0E62F1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0E62F1">
              <w:rPr>
                <w:rFonts w:ascii="Sylfaen" w:hAnsi="Sylfaen"/>
              </w:rPr>
              <w:t>იურიდიული ფაკულტეტი</w:t>
            </w:r>
          </w:p>
        </w:tc>
        <w:tc>
          <w:tcPr>
            <w:tcW w:w="2880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E62F1">
              <w:rPr>
                <w:rFonts w:ascii="Sylfaen" w:hAnsi="Sylfaen"/>
                <w:szCs w:val="20"/>
              </w:rPr>
              <w:t>იურისტი</w:t>
            </w:r>
            <w:r>
              <w:rPr>
                <w:rFonts w:ascii="Sylfaen" w:hAnsi="Sylfaen"/>
                <w:szCs w:val="20"/>
              </w:rPr>
              <w:t xml:space="preserve">     #  </w:t>
            </w:r>
            <w:r>
              <w:rPr>
                <w:szCs w:val="20"/>
              </w:rPr>
              <w:t>001743</w:t>
            </w:r>
          </w:p>
        </w:tc>
      </w:tr>
      <w:tr w:rsidR="00103E82">
        <w:tc>
          <w:tcPr>
            <w:tcW w:w="1233" w:type="dxa"/>
            <w:shd w:val="clear" w:color="auto" w:fill="FFFFFF"/>
          </w:tcPr>
          <w:p w:rsidR="00103E82" w:rsidRDefault="000E62F1" w:rsidP="000E62F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Cs w:val="20"/>
              </w:rPr>
              <w:t>1997-2001წწ.</w:t>
            </w:r>
          </w:p>
        </w:tc>
        <w:tc>
          <w:tcPr>
            <w:tcW w:w="3411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E62F1">
              <w:rPr>
                <w:rFonts w:ascii="Sylfaen" w:hAnsi="Sylfaen"/>
                <w:szCs w:val="20"/>
              </w:rPr>
              <w:t>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103E82" w:rsidRPr="000E62F1" w:rsidRDefault="000E62F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E62F1">
              <w:rPr>
                <w:rFonts w:ascii="Sylfaen" w:hAnsi="Sylfaen"/>
                <w:szCs w:val="20"/>
              </w:rPr>
              <w:t>სისხლის სამართალი</w:t>
            </w:r>
          </w:p>
        </w:tc>
        <w:tc>
          <w:tcPr>
            <w:tcW w:w="2880" w:type="dxa"/>
            <w:shd w:val="clear" w:color="auto" w:fill="auto"/>
          </w:tcPr>
          <w:p w:rsidR="00103E82" w:rsidRDefault="000E62F1">
            <w:pPr>
              <w:spacing w:after="0" w:line="240" w:lineRule="auto"/>
              <w:rPr>
                <w:rFonts w:ascii="Sylfaen" w:hAnsi="Sylfaen"/>
                <w:szCs w:val="20"/>
              </w:rPr>
            </w:pPr>
            <w:r w:rsidRPr="000E62F1">
              <w:rPr>
                <w:rFonts w:ascii="Sylfaen" w:hAnsi="Sylfaen"/>
                <w:szCs w:val="20"/>
              </w:rPr>
              <w:t>იურიდიული მეცნიერებათა კანდიდატი</w:t>
            </w:r>
          </w:p>
          <w:p w:rsidR="00982919" w:rsidRPr="000E62F1" w:rsidRDefault="009829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szCs w:val="20"/>
              </w:rPr>
              <w:t>003166</w:t>
            </w:r>
          </w:p>
        </w:tc>
      </w:tr>
      <w:tr w:rsidR="00103E82">
        <w:tc>
          <w:tcPr>
            <w:tcW w:w="1233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103E82" w:rsidRDefault="000F32DF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103E82" w:rsidRDefault="009564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96685871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103E82">
        <w:tc>
          <w:tcPr>
            <w:tcW w:w="1660" w:type="dxa"/>
            <w:shd w:val="clear" w:color="auto" w:fill="59A9F2"/>
          </w:tcPr>
          <w:p w:rsidR="00103E82" w:rsidRDefault="009564D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-905685068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103E82" w:rsidRDefault="009564D8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496042236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385938206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982919">
        <w:tc>
          <w:tcPr>
            <w:tcW w:w="1660" w:type="dxa"/>
            <w:shd w:val="clear" w:color="auto" w:fill="auto"/>
          </w:tcPr>
          <w:p w:rsidR="00982919" w:rsidRPr="004036BD" w:rsidRDefault="00982919" w:rsidP="0098291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1997-2002 წწ.</w:t>
            </w:r>
          </w:p>
        </w:tc>
        <w:tc>
          <w:tcPr>
            <w:tcW w:w="5661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საერთაშორისო ურთიერთობათა სამეცნიერო-კვლევითი ინსტიტუტის უმცროსი მეცნიერ-მუშაკი.</w:t>
            </w:r>
          </w:p>
        </w:tc>
      </w:tr>
      <w:tr w:rsidR="00982919">
        <w:tc>
          <w:tcPr>
            <w:tcW w:w="1660" w:type="dxa"/>
            <w:shd w:val="clear" w:color="auto" w:fill="auto"/>
          </w:tcPr>
          <w:p w:rsidR="00982919" w:rsidRDefault="00982919" w:rsidP="0098291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2002-2003წწ.</w:t>
            </w:r>
          </w:p>
        </w:tc>
        <w:tc>
          <w:tcPr>
            <w:tcW w:w="5661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საერთაშორისო ურთიერთობათა სამეცნიერო-კვლევითი ინსტიტუ-ტის უფროსი მეცნიერ-მუშაკი.</w:t>
            </w:r>
          </w:p>
        </w:tc>
      </w:tr>
      <w:tr w:rsidR="00982919">
        <w:tc>
          <w:tcPr>
            <w:tcW w:w="1660" w:type="dxa"/>
            <w:shd w:val="clear" w:color="auto" w:fill="auto"/>
          </w:tcPr>
          <w:p w:rsidR="00982919" w:rsidRDefault="00982919" w:rsidP="00982919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2003-2006წწ</w:t>
            </w:r>
          </w:p>
        </w:tc>
        <w:tc>
          <w:tcPr>
            <w:tcW w:w="5661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shd w:val="clear" w:color="auto" w:fill="auto"/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სისხლის სამართლის პროცესისა და კრიმინოლოგიის კათედრის დოცენტი.</w:t>
            </w:r>
          </w:p>
        </w:tc>
      </w:tr>
      <w:tr w:rsidR="00982919" w:rsidTr="009F0E1A">
        <w:tc>
          <w:tcPr>
            <w:tcW w:w="1660" w:type="dxa"/>
            <w:shd w:val="clear" w:color="auto" w:fill="auto"/>
          </w:tcPr>
          <w:p w:rsidR="00982919" w:rsidRPr="00982919" w:rsidRDefault="00982919" w:rsidP="00982919">
            <w:pPr>
              <w:spacing w:after="0"/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t>2006-2023წწ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19" w:rsidRPr="00982919" w:rsidRDefault="00982919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ასოცირებული პროფესორი სისხლის სამართლის მიმართულებით</w:t>
            </w:r>
          </w:p>
        </w:tc>
      </w:tr>
      <w:tr w:rsidR="007A359F" w:rsidTr="009F0E1A">
        <w:tc>
          <w:tcPr>
            <w:tcW w:w="1660" w:type="dxa"/>
            <w:shd w:val="clear" w:color="auto" w:fill="auto"/>
          </w:tcPr>
          <w:p w:rsidR="007A359F" w:rsidRDefault="007A359F" w:rsidP="00982919">
            <w:pPr>
              <w:spacing w:after="0"/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lastRenderedPageBreak/>
              <w:t>2003-2005წწ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982919" w:rsidRDefault="007A359F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982919">
            <w:pPr>
              <w:rPr>
                <w:rFonts w:ascii="Sylfaen" w:hAnsi="Sylfaen"/>
                <w:szCs w:val="20"/>
              </w:rPr>
            </w:pPr>
            <w:r w:rsidRPr="007A359F">
              <w:rPr>
                <w:rFonts w:ascii="Sylfaen" w:hAnsi="Sylfaen"/>
                <w:szCs w:val="20"/>
              </w:rPr>
              <w:t>იურიდიული ფაკულტეტი</w:t>
            </w:r>
            <w:r>
              <w:rPr>
                <w:rFonts w:ascii="Sylfaen" w:hAnsi="Sylfaen"/>
                <w:szCs w:val="20"/>
              </w:rPr>
              <w:t>ს დეკანის მოადგილე</w:t>
            </w:r>
          </w:p>
        </w:tc>
      </w:tr>
      <w:tr w:rsidR="007A359F" w:rsidTr="009F0E1A">
        <w:tc>
          <w:tcPr>
            <w:tcW w:w="1660" w:type="dxa"/>
            <w:shd w:val="clear" w:color="auto" w:fill="auto"/>
          </w:tcPr>
          <w:p w:rsidR="007A359F" w:rsidRDefault="007A359F" w:rsidP="00982919">
            <w:pPr>
              <w:spacing w:after="0"/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t>2005-2007წწ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982919" w:rsidRDefault="007A359F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982919">
            <w:pPr>
              <w:rPr>
                <w:rFonts w:ascii="Sylfaen" w:hAnsi="Sylfaen"/>
                <w:szCs w:val="20"/>
              </w:rPr>
            </w:pPr>
            <w:r w:rsidRPr="007A359F">
              <w:rPr>
                <w:rFonts w:ascii="Sylfaen" w:hAnsi="Sylfaen"/>
                <w:szCs w:val="20"/>
              </w:rPr>
              <w:t>სამართლისა და საზოგადოებრივ მეცნიერებათა ფაკულტეტი</w:t>
            </w:r>
            <w:r>
              <w:rPr>
                <w:rFonts w:ascii="Sylfaen" w:hAnsi="Sylfaen"/>
                <w:szCs w:val="20"/>
              </w:rPr>
              <w:t>ს დეკანის მოადგილე</w:t>
            </w:r>
          </w:p>
        </w:tc>
      </w:tr>
      <w:tr w:rsidR="007A359F" w:rsidTr="009F0E1A">
        <w:tc>
          <w:tcPr>
            <w:tcW w:w="1660" w:type="dxa"/>
            <w:shd w:val="clear" w:color="auto" w:fill="auto"/>
          </w:tcPr>
          <w:p w:rsidR="007A359F" w:rsidRDefault="007A359F" w:rsidP="00982919">
            <w:pPr>
              <w:spacing w:after="0"/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t>2007-2001წწ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982919" w:rsidRDefault="007A359F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982919">
            <w:pPr>
              <w:rPr>
                <w:rFonts w:ascii="Sylfaen" w:hAnsi="Sylfaen"/>
                <w:szCs w:val="20"/>
              </w:rPr>
            </w:pPr>
            <w:r w:rsidRPr="007A359F">
              <w:rPr>
                <w:rFonts w:ascii="Sylfaen" w:hAnsi="Sylfaen"/>
                <w:szCs w:val="20"/>
              </w:rPr>
              <w:t>საზოგადოებრივ მეცნიერებათა ფაკულტეტი</w:t>
            </w:r>
            <w:r>
              <w:rPr>
                <w:rFonts w:ascii="Sylfaen" w:hAnsi="Sylfaen"/>
                <w:szCs w:val="20"/>
              </w:rPr>
              <w:t>ს დეკანის მოადგილე</w:t>
            </w:r>
          </w:p>
        </w:tc>
      </w:tr>
      <w:tr w:rsidR="00982919" w:rsidTr="009F0E1A">
        <w:tc>
          <w:tcPr>
            <w:tcW w:w="1660" w:type="dxa"/>
            <w:shd w:val="clear" w:color="auto" w:fill="auto"/>
          </w:tcPr>
          <w:p w:rsidR="00982919" w:rsidRDefault="007A359F" w:rsidP="00982919">
            <w:pPr>
              <w:spacing w:after="0"/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t>2011</w:t>
            </w:r>
            <w:r w:rsidR="00982919">
              <w:rPr>
                <w:rFonts w:ascii="Sylfaen" w:hAnsi="Sylfaen"/>
                <w:szCs w:val="20"/>
              </w:rPr>
              <w:t>-2023</w:t>
            </w:r>
            <w:r>
              <w:rPr>
                <w:rFonts w:ascii="Sylfaen" w:hAnsi="Sylfaen"/>
                <w:szCs w:val="20"/>
              </w:rPr>
              <w:t>წწ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19" w:rsidRPr="00982919" w:rsidRDefault="007A359F" w:rsidP="00982919">
            <w:pPr>
              <w:rPr>
                <w:rFonts w:ascii="Sylfaen" w:hAnsi="Sylfaen"/>
                <w:szCs w:val="20"/>
              </w:rPr>
            </w:pPr>
            <w:r w:rsidRPr="00982919">
              <w:rPr>
                <w:rFonts w:ascii="Sylfaen" w:hAnsi="Sylfaen"/>
                <w:szCs w:val="20"/>
              </w:rPr>
              <w:t>აკაკი წერეთლის სახელმწიფო უნივერსიტეტი.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19" w:rsidRPr="00982919" w:rsidRDefault="007A359F" w:rsidP="00982919">
            <w:pPr>
              <w:rPr>
                <w:rFonts w:ascii="Sylfaen" w:hAnsi="Sylfaen"/>
                <w:szCs w:val="20"/>
              </w:rPr>
            </w:pPr>
            <w:r>
              <w:rPr>
                <w:rFonts w:ascii="Sylfaen" w:hAnsi="Sylfaen"/>
                <w:szCs w:val="20"/>
              </w:rPr>
              <w:t>ბიზნესის, სამართლისა და სოციალურ მეცნიერებათა ფაკულტეტის დეკანის მოადგილე</w:t>
            </w:r>
          </w:p>
        </w:tc>
      </w:tr>
    </w:tbl>
    <w:p w:rsidR="00103E82" w:rsidRDefault="00103E82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103E82" w:rsidRDefault="009564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746692414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103E82">
        <w:tc>
          <w:tcPr>
            <w:tcW w:w="2224" w:type="dxa"/>
            <w:shd w:val="clear" w:color="auto" w:fill="59A9F2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1673686615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1438023573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841622823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274062630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676451212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103E82" w:rsidRDefault="009564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703663683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103E82">
        <w:tc>
          <w:tcPr>
            <w:tcW w:w="2224" w:type="dxa"/>
            <w:shd w:val="clear" w:color="auto" w:fill="auto"/>
          </w:tcPr>
          <w:p w:rsidR="00103E82" w:rsidRDefault="0010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03E82">
        <w:tc>
          <w:tcPr>
            <w:tcW w:w="2224" w:type="dxa"/>
            <w:shd w:val="clear" w:color="auto" w:fill="auto"/>
          </w:tcPr>
          <w:p w:rsidR="00103E82" w:rsidRDefault="00103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03E82" w:rsidRDefault="00103E82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103E82" w:rsidRDefault="00103E8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9564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-392049466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103E82" w:rsidRDefault="00103E8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103E82">
        <w:tc>
          <w:tcPr>
            <w:tcW w:w="2604" w:type="dxa"/>
            <w:shd w:val="clear" w:color="auto" w:fill="59A9F2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623129462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1973046209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061748093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108782495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103E82">
        <w:tc>
          <w:tcPr>
            <w:tcW w:w="2604" w:type="dxa"/>
            <w:shd w:val="clear" w:color="auto" w:fill="FFFFFF"/>
          </w:tcPr>
          <w:p w:rsidR="00103E82" w:rsidRDefault="000F32DF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Pr="007A359F" w:rsidRDefault="007A359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3E82">
        <w:trPr>
          <w:trHeight w:val="285"/>
        </w:trPr>
        <w:tc>
          <w:tcPr>
            <w:tcW w:w="2604" w:type="dxa"/>
            <w:shd w:val="clear" w:color="auto" w:fill="FFFFFF"/>
          </w:tcPr>
          <w:p w:rsidR="00103E82" w:rsidRDefault="000F32DF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Pr="007A359F" w:rsidRDefault="007A359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3E82">
        <w:tc>
          <w:tcPr>
            <w:tcW w:w="2604" w:type="dxa"/>
            <w:shd w:val="clear" w:color="auto" w:fill="FFFFFF"/>
          </w:tcPr>
          <w:p w:rsidR="00103E82" w:rsidRDefault="000F32DF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Pr="007A359F" w:rsidRDefault="007A359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3E82">
        <w:tc>
          <w:tcPr>
            <w:tcW w:w="2604" w:type="dxa"/>
            <w:shd w:val="clear" w:color="auto" w:fill="FFFFFF"/>
          </w:tcPr>
          <w:p w:rsidR="00103E82" w:rsidRDefault="000F32DF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3E82">
        <w:tc>
          <w:tcPr>
            <w:tcW w:w="2604" w:type="dxa"/>
            <w:shd w:val="clear" w:color="auto" w:fill="FFFFFF"/>
          </w:tcPr>
          <w:p w:rsidR="00103E82" w:rsidRDefault="000F32D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03E82">
        <w:tc>
          <w:tcPr>
            <w:tcW w:w="2604" w:type="dxa"/>
            <w:shd w:val="clear" w:color="auto" w:fill="FFFFFF"/>
          </w:tcPr>
          <w:p w:rsidR="00103E82" w:rsidRDefault="009564D8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-1383003645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03E82" w:rsidRDefault="00103E8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103E82" w:rsidRDefault="00103E82">
      <w:pPr>
        <w:rPr>
          <w:rFonts w:ascii="Merriweather" w:eastAsia="Merriweather" w:hAnsi="Merriweather" w:cs="Merriweather"/>
          <w:sz w:val="2"/>
          <w:szCs w:val="2"/>
        </w:rPr>
      </w:pPr>
    </w:p>
    <w:p w:rsidR="00103E82" w:rsidRDefault="00103E82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103E82" w:rsidRDefault="009564D8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1889377803"/>
        </w:sdtPr>
        <w:sdtEndPr/>
        <w:sdtContent>
          <w:r w:rsidR="000F32D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103E82" w:rsidRDefault="00103E82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27"/>
        <w:gridCol w:w="5349"/>
        <w:gridCol w:w="3542"/>
      </w:tblGrid>
      <w:tr w:rsidR="00103E82" w:rsidTr="00FB66A9">
        <w:tc>
          <w:tcPr>
            <w:tcW w:w="562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907035735"/>
              </w:sdtPr>
              <w:sdtEndPr/>
              <w:sdtContent>
                <w:r w:rsidR="000F32DF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27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1994521024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-1592083381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103E82" w:rsidRDefault="009564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-522706912"/>
              </w:sdtPr>
              <w:sdtEndPr/>
              <w:sdtContent>
                <w:r w:rsidR="000F32DF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7A359F" w:rsidTr="00FB66A9">
        <w:tc>
          <w:tcPr>
            <w:tcW w:w="562" w:type="dxa"/>
            <w:shd w:val="clear" w:color="auto" w:fill="auto"/>
            <w:vAlign w:val="center"/>
          </w:tcPr>
          <w:p w:rsidR="007A359F" w:rsidRDefault="007A359F" w:rsidP="007A359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D04FD9" w:rsidRDefault="007A359F" w:rsidP="007A359F">
            <w:pPr>
              <w:spacing w:after="0"/>
              <w:ind w:left="1"/>
              <w:jc w:val="center"/>
            </w:pPr>
            <w:r>
              <w:t>2011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7A359F">
            <w:pPr>
              <w:spacing w:after="0"/>
              <w:rPr>
                <w:rFonts w:ascii="Sylfaen" w:hAnsi="Sylfaen"/>
              </w:rPr>
            </w:pPr>
            <w:r w:rsidRPr="007A359F">
              <w:rPr>
                <w:rFonts w:ascii="Sylfaen" w:hAnsi="Sylfaen"/>
              </w:rPr>
              <w:t xml:space="preserve"> </w:t>
            </w:r>
            <w:r w:rsidRPr="007A359F">
              <w:rPr>
                <w:rFonts w:ascii="Sylfaen" w:hAnsi="Sylfaen"/>
                <w:bCs/>
                <w:szCs w:val="20"/>
              </w:rPr>
              <w:t>ადვოკატირების უნარ-ჩვევების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9F" w:rsidRPr="007A359F" w:rsidRDefault="007A359F" w:rsidP="007A359F">
            <w:pPr>
              <w:spacing w:after="0"/>
              <w:jc w:val="both"/>
              <w:rPr>
                <w:rFonts w:ascii="Sylfaen" w:hAnsi="Sylfaen"/>
              </w:rPr>
            </w:pPr>
            <w:r w:rsidRPr="007A359F">
              <w:rPr>
                <w:rFonts w:ascii="Sylfaen" w:hAnsi="Sylfaen"/>
              </w:rPr>
              <w:t xml:space="preserve"> 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Default="005012D2" w:rsidP="005012D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 xml:space="preserve"> </w:t>
            </w:r>
            <w:r w:rsidRPr="005012D2">
              <w:rPr>
                <w:rFonts w:ascii="Sylfaen" w:hAnsi="Sylfaen"/>
                <w:bCs/>
                <w:szCs w:val="20"/>
              </w:rPr>
              <w:t>სასამართლო უნარ-ჩვევების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 xml:space="preserve"> 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Default="005012D2" w:rsidP="005012D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  <w:bCs/>
                <w:szCs w:val="20"/>
              </w:rPr>
              <w:t>სწავლების მეთოდები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Default="005012D2" w:rsidP="005012D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  <w:bCs/>
                <w:szCs w:val="20"/>
              </w:rPr>
              <w:t>სამართლის პრაქტიკის სწავლების სიმულაციური მეთოდები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Default="005012D2" w:rsidP="005012D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  <w:bCs/>
                <w:szCs w:val="20"/>
              </w:rPr>
              <w:t>ტრეინინგი ტრენერებისათვის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Pr="005012D2" w:rsidRDefault="005012D2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  <w:bCs/>
                <w:szCs w:val="20"/>
              </w:rPr>
              <w:t>სწავლების მეთოდები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Pr="005012D2" w:rsidRDefault="005012D2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2015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  <w:bCs/>
                <w:szCs w:val="20"/>
              </w:rPr>
            </w:pPr>
            <w:r w:rsidRPr="005012D2">
              <w:rPr>
                <w:rFonts w:ascii="Sylfaen" w:hAnsi="Sylfaen"/>
                <w:bCs/>
                <w:szCs w:val="20"/>
              </w:rPr>
              <w:t>სწავლა-სწავლებისა და შეფასების თანამედროვე მეთოდები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Pr="005012D2" w:rsidRDefault="005012D2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2015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  <w:bCs/>
                <w:szCs w:val="20"/>
              </w:rPr>
            </w:pPr>
            <w:r w:rsidRPr="005012D2">
              <w:rPr>
                <w:rFonts w:ascii="Sylfaen" w:hAnsi="Sylfaen"/>
              </w:rPr>
              <w:t>თანამედროვე განვითარების ეკონომიკური, სამართლებრივი და სოციალური პრობლემები.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5012D2" w:rsidTr="00FB66A9">
        <w:tc>
          <w:tcPr>
            <w:tcW w:w="562" w:type="dxa"/>
            <w:shd w:val="clear" w:color="auto" w:fill="auto"/>
            <w:vAlign w:val="center"/>
          </w:tcPr>
          <w:p w:rsidR="005012D2" w:rsidRPr="005012D2" w:rsidRDefault="005012D2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სწავლების მეთოდები და მათი კავშირი შეფასების სისტემასთან; სტუდენტის ცოდნის შეფასების სისტემა.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D2" w:rsidRPr="005012D2" w:rsidRDefault="005012D2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FB66A9" w:rsidTr="00FB66A9">
        <w:tc>
          <w:tcPr>
            <w:tcW w:w="562" w:type="dxa"/>
            <w:shd w:val="clear" w:color="auto" w:fill="auto"/>
            <w:vAlign w:val="center"/>
          </w:tcPr>
          <w:p w:rsidR="00FB66A9" w:rsidRDefault="00AC6D11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FB66A9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2019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AC6D11" w:rsidP="005012D2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საგანმანათ</w:t>
            </w:r>
            <w:r w:rsidR="00FB66A9">
              <w:rPr>
                <w:rFonts w:ascii="Sylfaen" w:hAnsi="Sylfaen"/>
              </w:rPr>
              <w:t>ლებლო პროგრამების შექმნის, შეფასების, გაუმჯობესების და უმაღლესი საგანმანათლებლო პროგრამების აკრედიტაციის</w:t>
            </w:r>
            <w:r w:rsidR="00427590">
              <w:rPr>
                <w:rFonts w:ascii="Sylfaen" w:hAnsi="Sylfaen"/>
              </w:rPr>
              <w:t xml:space="preserve"> თვითშეფასების ანგარიშის მომზადების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427590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FB66A9" w:rsidTr="00FB66A9">
        <w:tc>
          <w:tcPr>
            <w:tcW w:w="562" w:type="dxa"/>
            <w:shd w:val="clear" w:color="auto" w:fill="auto"/>
            <w:vAlign w:val="center"/>
          </w:tcPr>
          <w:p w:rsidR="00FB66A9" w:rsidRDefault="00AC6D11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FB66A9" w:rsidRDefault="00FB66A9" w:rsidP="005012D2">
            <w:pPr>
              <w:spacing w:after="0"/>
              <w:ind w:left="1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FB66A9" w:rsidRDefault="00FB66A9" w:rsidP="00FB66A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ინოვაციური ტექნოლოგიების ტრეინინგ კურსი სერეული/ჰიბრიდული სწავლება და სწავლა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FB66A9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427590" w:rsidTr="00FB66A9">
        <w:tc>
          <w:tcPr>
            <w:tcW w:w="562" w:type="dxa"/>
            <w:shd w:val="clear" w:color="auto" w:fill="auto"/>
            <w:vAlign w:val="center"/>
          </w:tcPr>
          <w:p w:rsidR="00427590" w:rsidRPr="00427590" w:rsidRDefault="00AC6D11" w:rsidP="005012D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0" w:rsidRPr="00427590" w:rsidRDefault="00427590" w:rsidP="005012D2">
            <w:pPr>
              <w:spacing w:after="0"/>
              <w:ind w:left="1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0" w:rsidRDefault="00427590" w:rsidP="00FB66A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სამართლებრივი წერის მეთოდები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90" w:rsidRPr="005012D2" w:rsidRDefault="00427590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  <w:tr w:rsidR="00FB66A9" w:rsidTr="00FB66A9">
        <w:tc>
          <w:tcPr>
            <w:tcW w:w="562" w:type="dxa"/>
            <w:shd w:val="clear" w:color="auto" w:fill="auto"/>
            <w:vAlign w:val="center"/>
          </w:tcPr>
          <w:p w:rsidR="00FB66A9" w:rsidRDefault="00FB66A9" w:rsidP="005012D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</w:t>
            </w:r>
            <w:r w:rsidR="00AC6D11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FB66A9" w:rsidRDefault="00FB66A9" w:rsidP="005012D2">
            <w:pPr>
              <w:spacing w:after="0"/>
              <w:ind w:left="1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FB66A9" w:rsidP="005012D2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კვლევის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სწორად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დაგეგმვა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განხორციელება</w:t>
            </w:r>
            <w:r>
              <w:t xml:space="preserve"> </w:t>
            </w:r>
            <w:r>
              <w:rPr>
                <w:rFonts w:ascii="Sylfaen" w:hAnsi="Sylfaen" w:cs="Sylfaen"/>
              </w:rPr>
              <w:t>უმაღლეს</w:t>
            </w:r>
            <w:r>
              <w:t xml:space="preserve"> </w:t>
            </w:r>
            <w:r>
              <w:rPr>
                <w:rFonts w:ascii="Sylfaen" w:hAnsi="Sylfaen" w:cs="Sylfaen"/>
              </w:rPr>
              <w:t>საგანმანათლებლო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დაწესებულებებში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A9" w:rsidRPr="005012D2" w:rsidRDefault="00FB66A9" w:rsidP="005012D2">
            <w:pPr>
              <w:spacing w:after="0"/>
              <w:jc w:val="both"/>
              <w:rPr>
                <w:rFonts w:ascii="Sylfaen" w:hAnsi="Sylfaen"/>
              </w:rPr>
            </w:pPr>
            <w:r w:rsidRPr="005012D2">
              <w:rPr>
                <w:rFonts w:ascii="Sylfaen" w:hAnsi="Sylfaen"/>
              </w:rPr>
              <w:t>მონაწილე</w:t>
            </w:r>
          </w:p>
        </w:tc>
      </w:tr>
    </w:tbl>
    <w:p w:rsidR="00103E82" w:rsidRDefault="00103E8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103E82" w:rsidRDefault="00103E8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401948" w:rsidRDefault="00401948" w:rsidP="00401948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401948" w:rsidRDefault="00401948" w:rsidP="00401948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r w:rsidRPr="00EF43C2">
        <w:rPr>
          <w:rFonts w:ascii="Sylfaen" w:hAnsi="Sylfaen" w:cs="Sylfaen"/>
          <w:b/>
          <w:bCs/>
          <w:sz w:val="20"/>
          <w:szCs w:val="20"/>
        </w:rPr>
        <w:t>საგრანტო</w:t>
      </w:r>
      <w:r w:rsidRPr="00EF43C2">
        <w:rPr>
          <w:rFonts w:ascii="Sylfaen" w:hAnsi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</w:rPr>
        <w:t>პროექტებში</w:t>
      </w:r>
      <w:r w:rsidRPr="00EF43C2">
        <w:rPr>
          <w:rFonts w:ascii="Sylfaen" w:hAnsi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</w:rPr>
        <w:t>მონაწილეობა</w:t>
      </w:r>
    </w:p>
    <w:p w:rsidR="00401948" w:rsidRDefault="00401948" w:rsidP="00401948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3022"/>
        <w:gridCol w:w="4742"/>
        <w:gridCol w:w="1624"/>
      </w:tblGrid>
      <w:tr w:rsidR="00401948" w:rsidRPr="004036BD" w:rsidTr="00166A5E">
        <w:tc>
          <w:tcPr>
            <w:tcW w:w="521" w:type="pct"/>
            <w:shd w:val="clear" w:color="auto" w:fill="auto"/>
            <w:vAlign w:val="center"/>
          </w:tcPr>
          <w:p w:rsidR="00401948" w:rsidRPr="00275581" w:rsidRDefault="008E146F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1388" w:type="pct"/>
          </w:tcPr>
          <w:p w:rsidR="00401948" w:rsidRPr="00275581" w:rsidRDefault="00401948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საქართველოს პრეზიდენტის ფონდი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401948" w:rsidRPr="004036BD" w:rsidRDefault="00401948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კრიმინალისტიკის ლაბორატორია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01948" w:rsidRPr="004036BD" w:rsidRDefault="00401948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ხელმძღვანელი</w:t>
            </w:r>
          </w:p>
        </w:tc>
      </w:tr>
    </w:tbl>
    <w:p w:rsidR="00401948" w:rsidRDefault="00401948" w:rsidP="00401948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p w:rsidR="00401948" w:rsidRDefault="00401948" w:rsidP="00401948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p w:rsidR="00401948" w:rsidRPr="00401948" w:rsidRDefault="00401948" w:rsidP="00401948">
      <w:pPr>
        <w:spacing w:after="0" w:line="276" w:lineRule="auto"/>
        <w:contextualSpacing/>
        <w:rPr>
          <w:rFonts w:ascii="Sylfaen" w:hAnsi="Sylfaen" w:cs="Sylfaen"/>
          <w:b/>
          <w:bCs/>
          <w:sz w:val="20"/>
          <w:szCs w:val="20"/>
        </w:rPr>
      </w:pPr>
      <w:r w:rsidRPr="00401948">
        <w:rPr>
          <w:rFonts w:ascii="Sylfaen" w:hAnsi="Sylfaen" w:cs="Sylfaen"/>
          <w:b/>
          <w:bCs/>
          <w:sz w:val="20"/>
          <w:szCs w:val="20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p w:rsidR="00401948" w:rsidRDefault="00401948" w:rsidP="00401948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637"/>
        <w:gridCol w:w="4651"/>
        <w:gridCol w:w="2291"/>
      </w:tblGrid>
      <w:tr w:rsidR="00401948" w:rsidRPr="004036BD" w:rsidTr="00401948">
        <w:tc>
          <w:tcPr>
            <w:tcW w:w="430" w:type="pct"/>
            <w:shd w:val="clear" w:color="auto" w:fill="auto"/>
          </w:tcPr>
          <w:p w:rsidR="00401948" w:rsidRPr="00CB5BE5" w:rsidRDefault="00401948" w:rsidP="00166A5E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1258" w:type="pct"/>
          </w:tcPr>
          <w:p w:rsidR="00401948" w:rsidRPr="00CB5BE5" w:rsidRDefault="00401948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თანამედროვე განვით-არების ეკონომიკური, სამართლებრივი და სოციალური პრობლემები</w:t>
            </w:r>
          </w:p>
        </w:tc>
        <w:tc>
          <w:tcPr>
            <w:tcW w:w="2219" w:type="pct"/>
          </w:tcPr>
          <w:p w:rsidR="00401948" w:rsidRPr="00CB5BE5" w:rsidRDefault="00401948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CB5BE5">
              <w:rPr>
                <w:rFonts w:ascii="Sylfaen" w:eastAsia="Times New Roman" w:hAnsi="Sylfaen"/>
                <w:sz w:val="20"/>
                <w:szCs w:val="20"/>
                <w:lang w:eastAsia="ru-RU"/>
              </w:rPr>
              <w:t>მიზეზობრივი კავშირის დადგენა სიცოცხლის, ჯანმრეთელობისა და გაუფრთხილებლობით დანაშაულებში</w:t>
            </w:r>
          </w:p>
        </w:tc>
        <w:tc>
          <w:tcPr>
            <w:tcW w:w="1093" w:type="pct"/>
          </w:tcPr>
          <w:p w:rsidR="00180E34" w:rsidRDefault="00401948" w:rsidP="00180E3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</w:t>
            </w:r>
          </w:p>
          <w:p w:rsidR="00180E34" w:rsidRPr="004036BD" w:rsidRDefault="00180E34" w:rsidP="00180E3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3300"/>
                <w:sz w:val="18"/>
                <w:szCs w:val="18"/>
              </w:rPr>
              <w:t>EISSN 2346-8203</w:t>
            </w:r>
            <w:bookmarkStart w:id="0" w:name="_GoBack"/>
            <w:bookmarkEnd w:id="0"/>
          </w:p>
        </w:tc>
      </w:tr>
      <w:tr w:rsidR="00401948" w:rsidRPr="004036BD" w:rsidTr="00401948">
        <w:tc>
          <w:tcPr>
            <w:tcW w:w="430" w:type="pct"/>
            <w:shd w:val="clear" w:color="auto" w:fill="auto"/>
          </w:tcPr>
          <w:p w:rsidR="00401948" w:rsidRPr="004A08BA" w:rsidRDefault="00401948" w:rsidP="00166A5E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2021</w:t>
            </w:r>
          </w:p>
        </w:tc>
        <w:tc>
          <w:tcPr>
            <w:tcW w:w="1258" w:type="pct"/>
          </w:tcPr>
          <w:p w:rsidR="00401948" w:rsidRPr="004036BD" w:rsidRDefault="00401948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თანამედროვე განვით-არების ეკონომიკური, სამართლებრივი და სოციალური პრობლემები</w:t>
            </w:r>
          </w:p>
        </w:tc>
        <w:tc>
          <w:tcPr>
            <w:tcW w:w="2219" w:type="pct"/>
          </w:tcPr>
          <w:p w:rsidR="00401948" w:rsidRPr="004A08BA" w:rsidRDefault="00401948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</w:rPr>
            </w:pPr>
            <w:r w:rsidRPr="004A08BA">
              <w:rPr>
                <w:rFonts w:ascii="Sylfaen" w:hAnsi="Sylfaen" w:cs="Sylfaen"/>
              </w:rPr>
              <w:t>ხულიგნობის სტრუქტურა და დინამიკა 2017-20წწ</w:t>
            </w:r>
          </w:p>
        </w:tc>
        <w:tc>
          <w:tcPr>
            <w:tcW w:w="1093" w:type="pct"/>
          </w:tcPr>
          <w:p w:rsidR="00401948" w:rsidRDefault="00401948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საქართველო. ქუთაისი</w:t>
            </w:r>
          </w:p>
          <w:p w:rsidR="00180E34" w:rsidRPr="004036BD" w:rsidRDefault="00180E34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3300"/>
                <w:sz w:val="18"/>
                <w:szCs w:val="18"/>
              </w:rPr>
              <w:t>EISSN 2346-8203</w:t>
            </w:r>
          </w:p>
        </w:tc>
      </w:tr>
    </w:tbl>
    <w:p w:rsidR="00401948" w:rsidRPr="00401948" w:rsidRDefault="00401948" w:rsidP="00401948">
      <w:pPr>
        <w:spacing w:after="0" w:line="240" w:lineRule="auto"/>
        <w:rPr>
          <w:rFonts w:ascii="Sylfaen" w:eastAsia="Merriweather" w:hAnsi="Sylfaen" w:cs="Merriweather"/>
          <w:sz w:val="20"/>
          <w:szCs w:val="20"/>
          <w:lang w:val="en-US"/>
        </w:rPr>
      </w:pPr>
    </w:p>
    <w:sectPr w:rsidR="00401948" w:rsidRPr="0040194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D8" w:rsidRDefault="009564D8">
      <w:pPr>
        <w:spacing w:after="0" w:line="240" w:lineRule="auto"/>
      </w:pPr>
      <w:r>
        <w:separator/>
      </w:r>
    </w:p>
  </w:endnote>
  <w:endnote w:type="continuationSeparator" w:id="0">
    <w:p w:rsidR="009564D8" w:rsidRDefault="0095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82" w:rsidRDefault="009564D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1721548050"/>
      </w:sdtPr>
      <w:sdtEndPr/>
      <w:sdtContent>
        <w:r w:rsidR="000F32DF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0F32DF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F32DF">
      <w:rPr>
        <w:color w:val="000000"/>
        <w:sz w:val="14"/>
        <w:szCs w:val="14"/>
      </w:rPr>
      <w:fldChar w:fldCharType="begin"/>
    </w:r>
    <w:r w:rsidR="000F32DF">
      <w:rPr>
        <w:color w:val="000000"/>
        <w:sz w:val="14"/>
        <w:szCs w:val="14"/>
      </w:rPr>
      <w:instrText>PAGE</w:instrText>
    </w:r>
    <w:r w:rsidR="000F32DF">
      <w:rPr>
        <w:color w:val="000000"/>
        <w:sz w:val="14"/>
        <w:szCs w:val="14"/>
      </w:rPr>
      <w:fldChar w:fldCharType="separate"/>
    </w:r>
    <w:r w:rsidR="00180E34">
      <w:rPr>
        <w:noProof/>
        <w:color w:val="000000"/>
        <w:sz w:val="14"/>
        <w:szCs w:val="14"/>
      </w:rPr>
      <w:t>2</w:t>
    </w:r>
    <w:r w:rsidR="000F32DF">
      <w:rPr>
        <w:color w:val="000000"/>
        <w:sz w:val="14"/>
        <w:szCs w:val="14"/>
      </w:rPr>
      <w:fldChar w:fldCharType="end"/>
    </w:r>
    <w:r w:rsidR="000F32DF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0F32DF">
      <w:rPr>
        <w:color w:val="000000"/>
        <w:sz w:val="14"/>
        <w:szCs w:val="14"/>
      </w:rPr>
      <w:fldChar w:fldCharType="begin"/>
    </w:r>
    <w:r w:rsidR="000F32DF">
      <w:rPr>
        <w:color w:val="000000"/>
        <w:sz w:val="14"/>
        <w:szCs w:val="14"/>
      </w:rPr>
      <w:instrText>NUMPAGES</w:instrText>
    </w:r>
    <w:r w:rsidR="000F32DF">
      <w:rPr>
        <w:color w:val="000000"/>
        <w:sz w:val="14"/>
        <w:szCs w:val="14"/>
      </w:rPr>
      <w:fldChar w:fldCharType="separate"/>
    </w:r>
    <w:r w:rsidR="00180E34">
      <w:rPr>
        <w:noProof/>
        <w:color w:val="000000"/>
        <w:sz w:val="14"/>
        <w:szCs w:val="14"/>
      </w:rPr>
      <w:t>3</w:t>
    </w:r>
    <w:r w:rsidR="000F32DF">
      <w:rPr>
        <w:color w:val="000000"/>
        <w:sz w:val="14"/>
        <w:szCs w:val="14"/>
      </w:rPr>
      <w:fldChar w:fldCharType="end"/>
    </w:r>
    <w:r w:rsidR="000F32DF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103E82" w:rsidRDefault="00103E8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D8" w:rsidRDefault="009564D8">
      <w:pPr>
        <w:spacing w:after="0" w:line="240" w:lineRule="auto"/>
      </w:pPr>
      <w:r>
        <w:separator/>
      </w:r>
    </w:p>
  </w:footnote>
  <w:footnote w:type="continuationSeparator" w:id="0">
    <w:p w:rsidR="009564D8" w:rsidRDefault="0095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82" w:rsidRDefault="000F32D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918135431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82"/>
    <w:rsid w:val="000E62F1"/>
    <w:rsid w:val="000F32DF"/>
    <w:rsid w:val="00103E82"/>
    <w:rsid w:val="00180E34"/>
    <w:rsid w:val="002B5624"/>
    <w:rsid w:val="00401948"/>
    <w:rsid w:val="00427590"/>
    <w:rsid w:val="005012D2"/>
    <w:rsid w:val="007A359F"/>
    <w:rsid w:val="008E146F"/>
    <w:rsid w:val="009564D8"/>
    <w:rsid w:val="00982919"/>
    <w:rsid w:val="00AC6D11"/>
    <w:rsid w:val="00C931F5"/>
    <w:rsid w:val="00EE4F9E"/>
    <w:rsid w:val="00FB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BB81"/>
  <w15:docId w15:val="{5F094D0D-3BB7-4B78-B98C-EA18B20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Irakli Shengelia</cp:lastModifiedBy>
  <cp:revision>7</cp:revision>
  <dcterms:created xsi:type="dcterms:W3CDTF">2017-12-01T11:36:00Z</dcterms:created>
  <dcterms:modified xsi:type="dcterms:W3CDTF">2023-02-09T11:44:00Z</dcterms:modified>
</cp:coreProperties>
</file>