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558" w:rsidRDefault="00264558">
      <w:pPr>
        <w:pStyle w:val="BodyText"/>
        <w:spacing w:before="3"/>
        <w:rPr>
          <w:rFonts w:ascii="Times New Roman"/>
          <w:b w:val="0"/>
          <w:sz w:val="21"/>
        </w:rPr>
      </w:pPr>
    </w:p>
    <w:p w:rsidR="00264558" w:rsidRDefault="00FF0C45">
      <w:pPr>
        <w:spacing w:before="19"/>
        <w:ind w:left="114"/>
        <w:rPr>
          <w:rFonts w:ascii="Yu Gothic"/>
          <w:b/>
          <w:sz w:val="20"/>
        </w:rPr>
      </w:pPr>
      <w:r>
        <w:rPr>
          <w:rFonts w:ascii="Yu Gothic"/>
          <w:b/>
          <w:sz w:val="20"/>
        </w:rPr>
        <w:t>Personal</w:t>
      </w:r>
      <w:r>
        <w:rPr>
          <w:rFonts w:ascii="Yu Gothic"/>
          <w:b/>
          <w:spacing w:val="-4"/>
          <w:sz w:val="20"/>
        </w:rPr>
        <w:t xml:space="preserve"> </w:t>
      </w:r>
      <w:r>
        <w:rPr>
          <w:rFonts w:ascii="Yu Gothic"/>
          <w:b/>
          <w:sz w:val="20"/>
        </w:rPr>
        <w:t>Infromation</w:t>
      </w:r>
    </w:p>
    <w:p w:rsidR="00264558" w:rsidRDefault="00264558">
      <w:pPr>
        <w:pStyle w:val="BodyText"/>
        <w:spacing w:before="4"/>
        <w:rPr>
          <w:rFonts w:ascii="Yu Gothic"/>
          <w:sz w:val="14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5"/>
        <w:gridCol w:w="8016"/>
      </w:tblGrid>
      <w:tr w:rsidR="00264558">
        <w:trPr>
          <w:trHeight w:val="334"/>
        </w:trPr>
        <w:tc>
          <w:tcPr>
            <w:tcW w:w="2465" w:type="dxa"/>
            <w:shd w:val="clear" w:color="auto" w:fill="0A5293"/>
          </w:tcPr>
          <w:p w:rsidR="00264558" w:rsidRDefault="00FF0C45">
            <w:pPr>
              <w:pStyle w:val="TableParagraph"/>
              <w:spacing w:line="314" w:lineRule="exact"/>
              <w:ind w:right="100"/>
              <w:jc w:val="right"/>
              <w:rPr>
                <w:rFonts w:ascii="Yu Gothic"/>
                <w:sz w:val="20"/>
              </w:rPr>
            </w:pPr>
            <w:r>
              <w:rPr>
                <w:rFonts w:ascii="Yu Gothic"/>
                <w:color w:val="FFFFFF"/>
                <w:sz w:val="20"/>
              </w:rPr>
              <w:t>Name,</w:t>
            </w:r>
            <w:r>
              <w:rPr>
                <w:rFonts w:ascii="Yu Gothic"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Yu Gothic"/>
                <w:color w:val="FFFFFF"/>
                <w:sz w:val="20"/>
              </w:rPr>
              <w:t>Surname</w:t>
            </w:r>
          </w:p>
        </w:tc>
        <w:tc>
          <w:tcPr>
            <w:tcW w:w="8016" w:type="dxa"/>
          </w:tcPr>
          <w:p w:rsidR="00264558" w:rsidRDefault="00FF0C45">
            <w:pPr>
              <w:pStyle w:val="TableParagraph"/>
              <w:ind w:left="114"/>
              <w:rPr>
                <w:rFonts w:ascii="Calibri"/>
              </w:rPr>
            </w:pPr>
            <w:r>
              <w:rPr>
                <w:rFonts w:ascii="Calibri"/>
              </w:rPr>
              <w:t>Keti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Solomnishvili</w:t>
            </w:r>
          </w:p>
        </w:tc>
      </w:tr>
      <w:tr w:rsidR="00264558">
        <w:trPr>
          <w:trHeight w:val="335"/>
        </w:trPr>
        <w:tc>
          <w:tcPr>
            <w:tcW w:w="2465" w:type="dxa"/>
            <w:shd w:val="clear" w:color="auto" w:fill="0A5293"/>
          </w:tcPr>
          <w:p w:rsidR="00264558" w:rsidRDefault="00FF0C45">
            <w:pPr>
              <w:pStyle w:val="TableParagraph"/>
              <w:spacing w:line="316" w:lineRule="exact"/>
              <w:ind w:right="101"/>
              <w:jc w:val="right"/>
              <w:rPr>
                <w:rFonts w:ascii="Yu Gothic"/>
                <w:sz w:val="20"/>
              </w:rPr>
            </w:pPr>
            <w:r>
              <w:rPr>
                <w:rFonts w:ascii="Yu Gothic"/>
                <w:color w:val="FFFFFF"/>
                <w:sz w:val="20"/>
              </w:rPr>
              <w:t>Date</w:t>
            </w:r>
            <w:r>
              <w:rPr>
                <w:rFonts w:ascii="Yu Gothic"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Yu Gothic"/>
                <w:color w:val="FFFFFF"/>
                <w:sz w:val="20"/>
              </w:rPr>
              <w:t>Of</w:t>
            </w:r>
            <w:r>
              <w:rPr>
                <w:rFonts w:ascii="Yu Gothic"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Yu Gothic"/>
                <w:color w:val="FFFFFF"/>
                <w:sz w:val="20"/>
              </w:rPr>
              <w:t>Birth</w:t>
            </w:r>
          </w:p>
        </w:tc>
        <w:tc>
          <w:tcPr>
            <w:tcW w:w="8016" w:type="dxa"/>
          </w:tcPr>
          <w:p w:rsidR="00264558" w:rsidRDefault="00FF0C45">
            <w:pPr>
              <w:pStyle w:val="TableParagraph"/>
              <w:ind w:left="11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07.01.1997</w:t>
            </w:r>
          </w:p>
        </w:tc>
      </w:tr>
      <w:tr w:rsidR="00264558">
        <w:trPr>
          <w:trHeight w:val="334"/>
        </w:trPr>
        <w:tc>
          <w:tcPr>
            <w:tcW w:w="2465" w:type="dxa"/>
            <w:shd w:val="clear" w:color="auto" w:fill="0A5293"/>
          </w:tcPr>
          <w:p w:rsidR="00264558" w:rsidRDefault="00FF0C45">
            <w:pPr>
              <w:pStyle w:val="TableParagraph"/>
              <w:spacing w:line="314" w:lineRule="exact"/>
              <w:ind w:right="101"/>
              <w:jc w:val="right"/>
              <w:rPr>
                <w:rFonts w:ascii="Yu Gothic"/>
                <w:sz w:val="20"/>
              </w:rPr>
            </w:pPr>
            <w:r>
              <w:rPr>
                <w:rFonts w:ascii="Yu Gothic"/>
                <w:color w:val="FFFFFF"/>
                <w:sz w:val="20"/>
              </w:rPr>
              <w:t>Address</w:t>
            </w:r>
          </w:p>
        </w:tc>
        <w:tc>
          <w:tcPr>
            <w:tcW w:w="8016" w:type="dxa"/>
          </w:tcPr>
          <w:p w:rsidR="00264558" w:rsidRDefault="00FF0C45">
            <w:pPr>
              <w:pStyle w:val="TableParagraph"/>
              <w:ind w:left="114"/>
              <w:rPr>
                <w:rFonts w:ascii="Calibri"/>
              </w:rPr>
            </w:pPr>
            <w:r>
              <w:rPr>
                <w:rFonts w:ascii="Calibri"/>
              </w:rPr>
              <w:t>Otskhelebi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str.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24/70,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Tbilisi,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Georgia</w:t>
            </w:r>
          </w:p>
        </w:tc>
      </w:tr>
      <w:tr w:rsidR="00264558">
        <w:trPr>
          <w:trHeight w:val="494"/>
        </w:trPr>
        <w:tc>
          <w:tcPr>
            <w:tcW w:w="2465" w:type="dxa"/>
            <w:shd w:val="clear" w:color="auto" w:fill="0A5293"/>
          </w:tcPr>
          <w:p w:rsidR="00264558" w:rsidRDefault="00FF0C45">
            <w:pPr>
              <w:pStyle w:val="TableParagraph"/>
              <w:spacing w:line="356" w:lineRule="exact"/>
              <w:ind w:right="39"/>
              <w:jc w:val="right"/>
              <w:rPr>
                <w:rFonts w:ascii="Yu Gothic"/>
              </w:rPr>
            </w:pPr>
            <w:r>
              <w:rPr>
                <w:rFonts w:ascii="Yu Gothic"/>
                <w:color w:val="FFFFFF"/>
                <w:sz w:val="20"/>
              </w:rPr>
              <w:t>Telephone</w:t>
            </w:r>
            <w:r>
              <w:rPr>
                <w:rFonts w:ascii="Yu Gothic"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Yu Gothic"/>
                <w:color w:val="FFFFFF"/>
                <w:sz w:val="20"/>
              </w:rPr>
              <w:t>number</w:t>
            </w:r>
            <w:r>
              <w:rPr>
                <w:rFonts w:ascii="Yu Gothic"/>
                <w:color w:val="FFFFFF"/>
                <w:w w:val="99"/>
              </w:rPr>
              <w:t xml:space="preserve"> </w:t>
            </w:r>
          </w:p>
        </w:tc>
        <w:tc>
          <w:tcPr>
            <w:tcW w:w="8016" w:type="dxa"/>
          </w:tcPr>
          <w:p w:rsidR="00264558" w:rsidRDefault="00FF0C45">
            <w:pPr>
              <w:pStyle w:val="TableParagraph"/>
              <w:spacing w:line="243" w:lineRule="exact"/>
              <w:ind w:left="11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+995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598795469</w:t>
            </w:r>
          </w:p>
        </w:tc>
      </w:tr>
      <w:tr w:rsidR="00264558">
        <w:trPr>
          <w:trHeight w:val="335"/>
        </w:trPr>
        <w:tc>
          <w:tcPr>
            <w:tcW w:w="2465" w:type="dxa"/>
            <w:shd w:val="clear" w:color="auto" w:fill="0A5293"/>
          </w:tcPr>
          <w:p w:rsidR="00264558" w:rsidRDefault="00FF0C45">
            <w:pPr>
              <w:pStyle w:val="TableParagraph"/>
              <w:spacing w:line="316" w:lineRule="exact"/>
              <w:ind w:right="101"/>
              <w:jc w:val="right"/>
              <w:rPr>
                <w:rFonts w:ascii="Yu Gothic"/>
                <w:sz w:val="20"/>
              </w:rPr>
            </w:pPr>
            <w:r>
              <w:rPr>
                <w:rFonts w:ascii="Yu Gothic"/>
                <w:color w:val="FFFFFF"/>
                <w:sz w:val="20"/>
              </w:rPr>
              <w:t>Mail</w:t>
            </w:r>
          </w:p>
        </w:tc>
        <w:tc>
          <w:tcPr>
            <w:tcW w:w="8016" w:type="dxa"/>
          </w:tcPr>
          <w:p w:rsidR="00264558" w:rsidRDefault="003A5F31">
            <w:pPr>
              <w:pStyle w:val="TableParagraph"/>
              <w:ind w:left="114"/>
              <w:rPr>
                <w:rFonts w:ascii="Calibri"/>
                <w:sz w:val="20"/>
              </w:rPr>
            </w:pPr>
            <w:hyperlink r:id="rId6">
              <w:r w:rsidR="00FF0C45">
                <w:rPr>
                  <w:rFonts w:ascii="Calibri"/>
                  <w:sz w:val="20"/>
                </w:rPr>
                <w:t>katiesolomnishvili@gmail.com</w:t>
              </w:r>
            </w:hyperlink>
          </w:p>
        </w:tc>
      </w:tr>
    </w:tbl>
    <w:p w:rsidR="00264558" w:rsidRDefault="00264558">
      <w:pPr>
        <w:pStyle w:val="BodyText"/>
        <w:spacing w:before="15"/>
        <w:rPr>
          <w:rFonts w:ascii="Yu Gothic"/>
          <w:sz w:val="12"/>
        </w:rPr>
      </w:pPr>
    </w:p>
    <w:p w:rsidR="00264558" w:rsidRDefault="00FF0C45">
      <w:pPr>
        <w:ind w:left="114"/>
        <w:rPr>
          <w:rFonts w:ascii="Yu Gothic"/>
          <w:b/>
          <w:sz w:val="20"/>
        </w:rPr>
      </w:pPr>
      <w:r>
        <w:rPr>
          <w:rFonts w:ascii="Yu Gothic"/>
          <w:b/>
          <w:sz w:val="20"/>
        </w:rPr>
        <w:t xml:space="preserve"> Education</w:t>
      </w:r>
    </w:p>
    <w:p w:rsidR="00264558" w:rsidRDefault="00264558">
      <w:pPr>
        <w:pStyle w:val="BodyText"/>
        <w:spacing w:before="6"/>
        <w:rPr>
          <w:rFonts w:ascii="Yu Gothic"/>
          <w:sz w:val="14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4"/>
        <w:gridCol w:w="3411"/>
        <w:gridCol w:w="3002"/>
        <w:gridCol w:w="2881"/>
      </w:tblGrid>
      <w:tr w:rsidR="00264558">
        <w:trPr>
          <w:trHeight w:val="527"/>
        </w:trPr>
        <w:tc>
          <w:tcPr>
            <w:tcW w:w="1234" w:type="dxa"/>
            <w:shd w:val="clear" w:color="auto" w:fill="0A5293"/>
          </w:tcPr>
          <w:p w:rsidR="00264558" w:rsidRDefault="00FF0C45">
            <w:pPr>
              <w:pStyle w:val="TableParagraph"/>
              <w:spacing w:line="356" w:lineRule="exact"/>
              <w:ind w:left="94" w:right="85"/>
              <w:jc w:val="center"/>
              <w:rPr>
                <w:rFonts w:ascii="Yu Gothic"/>
                <w:sz w:val="20"/>
              </w:rPr>
            </w:pPr>
            <w:r>
              <w:rPr>
                <w:rFonts w:ascii="Yu Gothic"/>
                <w:color w:val="FFFFFF"/>
                <w:sz w:val="20"/>
              </w:rPr>
              <w:t>Years</w:t>
            </w:r>
          </w:p>
        </w:tc>
        <w:tc>
          <w:tcPr>
            <w:tcW w:w="3411" w:type="dxa"/>
            <w:shd w:val="clear" w:color="auto" w:fill="0A5293"/>
          </w:tcPr>
          <w:p w:rsidR="00264558" w:rsidRDefault="00FF0C45">
            <w:pPr>
              <w:pStyle w:val="TableParagraph"/>
              <w:spacing w:line="356" w:lineRule="exact"/>
              <w:ind w:left="955"/>
              <w:rPr>
                <w:rFonts w:ascii="Yu Gothic"/>
                <w:sz w:val="20"/>
              </w:rPr>
            </w:pPr>
            <w:r>
              <w:rPr>
                <w:rFonts w:ascii="Yu Gothic"/>
                <w:color w:val="FFFFFF"/>
                <w:sz w:val="20"/>
              </w:rPr>
              <w:t>Name</w:t>
            </w:r>
            <w:r>
              <w:rPr>
                <w:rFonts w:ascii="Yu Gothic"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Yu Gothic"/>
                <w:color w:val="FFFFFF"/>
                <w:sz w:val="20"/>
              </w:rPr>
              <w:t>Of</w:t>
            </w:r>
            <w:r>
              <w:rPr>
                <w:rFonts w:ascii="Yu Gothic"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Yu Gothic"/>
                <w:color w:val="FFFFFF"/>
                <w:sz w:val="20"/>
              </w:rPr>
              <w:t>School</w:t>
            </w:r>
          </w:p>
        </w:tc>
        <w:tc>
          <w:tcPr>
            <w:tcW w:w="3002" w:type="dxa"/>
            <w:shd w:val="clear" w:color="auto" w:fill="0A5293"/>
          </w:tcPr>
          <w:p w:rsidR="00264558" w:rsidRDefault="00FF0C45">
            <w:pPr>
              <w:pStyle w:val="TableParagraph"/>
              <w:spacing w:line="392" w:lineRule="exact"/>
              <w:ind w:left="1035"/>
              <w:rPr>
                <w:rFonts w:ascii="Yu Gothic"/>
              </w:rPr>
            </w:pPr>
            <w:r>
              <w:rPr>
                <w:rFonts w:ascii="Yu Gothic"/>
                <w:color w:val="FFFFFF"/>
              </w:rPr>
              <w:t xml:space="preserve">Specialty </w:t>
            </w:r>
          </w:p>
        </w:tc>
        <w:tc>
          <w:tcPr>
            <w:tcW w:w="2881" w:type="dxa"/>
            <w:shd w:val="clear" w:color="auto" w:fill="0A5293"/>
          </w:tcPr>
          <w:p w:rsidR="00264558" w:rsidRDefault="00FF0C45">
            <w:pPr>
              <w:pStyle w:val="TableParagraph"/>
              <w:spacing w:line="356" w:lineRule="exact"/>
              <w:ind w:left="854"/>
              <w:rPr>
                <w:rFonts w:ascii="Yu Gothic"/>
                <w:sz w:val="20"/>
              </w:rPr>
            </w:pPr>
            <w:r>
              <w:rPr>
                <w:rFonts w:ascii="Yu Gothic"/>
                <w:color w:val="FFFFFF"/>
                <w:sz w:val="20"/>
              </w:rPr>
              <w:t>Qualification</w:t>
            </w:r>
          </w:p>
        </w:tc>
      </w:tr>
      <w:tr w:rsidR="00264558">
        <w:trPr>
          <w:trHeight w:val="696"/>
        </w:trPr>
        <w:tc>
          <w:tcPr>
            <w:tcW w:w="1234" w:type="dxa"/>
          </w:tcPr>
          <w:p w:rsidR="00264558" w:rsidRPr="00E84A29" w:rsidRDefault="00FF0C45">
            <w:pPr>
              <w:pStyle w:val="TableParagraph"/>
              <w:spacing w:line="243" w:lineRule="exact"/>
              <w:ind w:left="226" w:right="85"/>
              <w:jc w:val="center"/>
              <w:rPr>
                <w:rFonts w:ascii="Calibri"/>
                <w:b/>
              </w:rPr>
            </w:pPr>
            <w:r w:rsidRPr="00E84A29">
              <w:rPr>
                <w:rFonts w:ascii="Calibri"/>
                <w:b/>
              </w:rPr>
              <w:t>2015-2021</w:t>
            </w:r>
          </w:p>
        </w:tc>
        <w:tc>
          <w:tcPr>
            <w:tcW w:w="3411" w:type="dxa"/>
          </w:tcPr>
          <w:p w:rsidR="00264558" w:rsidRDefault="00FF0C45">
            <w:pPr>
              <w:pStyle w:val="TableParagraph"/>
              <w:ind w:left="113"/>
              <w:rPr>
                <w:rFonts w:ascii="Calibri"/>
              </w:rPr>
            </w:pPr>
            <w:r>
              <w:rPr>
                <w:rFonts w:ascii="Calibri"/>
              </w:rPr>
              <w:t>David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Tvildiani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Medical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University</w:t>
            </w:r>
          </w:p>
        </w:tc>
        <w:tc>
          <w:tcPr>
            <w:tcW w:w="3002" w:type="dxa"/>
          </w:tcPr>
          <w:p w:rsidR="00264558" w:rsidRDefault="00FF0C45">
            <w:pPr>
              <w:pStyle w:val="TableParagraph"/>
              <w:spacing w:line="243" w:lineRule="exact"/>
              <w:ind w:left="11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Medicine</w:t>
            </w:r>
          </w:p>
        </w:tc>
        <w:tc>
          <w:tcPr>
            <w:tcW w:w="2881" w:type="dxa"/>
          </w:tcPr>
          <w:p w:rsidR="00264558" w:rsidRDefault="00FF0C45">
            <w:pPr>
              <w:pStyle w:val="TableParagraph"/>
              <w:ind w:left="113" w:right="446"/>
              <w:rPr>
                <w:rFonts w:ascii="Yu Gothic"/>
              </w:rPr>
            </w:pPr>
            <w:r>
              <w:rPr>
                <w:rFonts w:ascii="Calibri"/>
              </w:rPr>
              <w:t>Medical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doctor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general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medicine</w:t>
            </w:r>
            <w:r>
              <w:rPr>
                <w:rFonts w:ascii="Yu Gothic"/>
              </w:rPr>
              <w:t xml:space="preserve"> </w:t>
            </w:r>
          </w:p>
        </w:tc>
      </w:tr>
      <w:tr w:rsidR="00264558">
        <w:trPr>
          <w:trHeight w:val="491"/>
        </w:trPr>
        <w:tc>
          <w:tcPr>
            <w:tcW w:w="1234" w:type="dxa"/>
          </w:tcPr>
          <w:p w:rsidR="00264558" w:rsidRPr="00E84A29" w:rsidRDefault="00FF0C45">
            <w:pPr>
              <w:pStyle w:val="TableParagraph"/>
              <w:ind w:left="226" w:right="85"/>
              <w:jc w:val="center"/>
              <w:rPr>
                <w:rFonts w:ascii="Calibri"/>
                <w:b/>
              </w:rPr>
            </w:pPr>
            <w:r w:rsidRPr="00E84A29">
              <w:rPr>
                <w:rFonts w:ascii="Calibri"/>
                <w:b/>
              </w:rPr>
              <w:t>2010-2015</w:t>
            </w:r>
          </w:p>
        </w:tc>
        <w:tc>
          <w:tcPr>
            <w:tcW w:w="3411" w:type="dxa"/>
          </w:tcPr>
          <w:p w:rsidR="00264558" w:rsidRDefault="00FF0C45">
            <w:pPr>
              <w:pStyle w:val="TableParagraph"/>
              <w:spacing w:line="244" w:lineRule="exact"/>
              <w:ind w:left="11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LTD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Independent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Secular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Gymnasium</w:t>
            </w:r>
          </w:p>
          <w:p w:rsidR="00264558" w:rsidRDefault="00FF0C45">
            <w:pPr>
              <w:pStyle w:val="TableParagraph"/>
              <w:spacing w:line="228" w:lineRule="exact"/>
              <w:ind w:left="11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‘Shavnabada’</w:t>
            </w:r>
          </w:p>
        </w:tc>
        <w:tc>
          <w:tcPr>
            <w:tcW w:w="3002" w:type="dxa"/>
          </w:tcPr>
          <w:p w:rsidR="00264558" w:rsidRDefault="00FF0C45">
            <w:pPr>
              <w:pStyle w:val="TableParagraph"/>
              <w:spacing w:before="1"/>
              <w:ind w:left="113"/>
              <w:rPr>
                <w:rFonts w:ascii="Sylfaen"/>
                <w:sz w:val="20"/>
              </w:rPr>
            </w:pPr>
            <w:r>
              <w:rPr>
                <w:rFonts w:ascii="Sylfaen"/>
                <w:sz w:val="20"/>
              </w:rPr>
              <w:t>General</w:t>
            </w:r>
            <w:r>
              <w:rPr>
                <w:rFonts w:ascii="Sylfaen"/>
                <w:spacing w:val="-5"/>
                <w:sz w:val="20"/>
              </w:rPr>
              <w:t xml:space="preserve"> </w:t>
            </w:r>
            <w:r>
              <w:rPr>
                <w:rFonts w:ascii="Sylfaen"/>
                <w:sz w:val="20"/>
              </w:rPr>
              <w:t>Educational</w:t>
            </w:r>
            <w:r>
              <w:rPr>
                <w:rFonts w:ascii="Sylfaen"/>
                <w:spacing w:val="-5"/>
                <w:sz w:val="20"/>
              </w:rPr>
              <w:t xml:space="preserve"> </w:t>
            </w:r>
            <w:r>
              <w:rPr>
                <w:rFonts w:ascii="Sylfaen"/>
                <w:sz w:val="20"/>
              </w:rPr>
              <w:t>Program</w:t>
            </w:r>
          </w:p>
        </w:tc>
        <w:tc>
          <w:tcPr>
            <w:tcW w:w="2881" w:type="dxa"/>
          </w:tcPr>
          <w:p w:rsidR="00264558" w:rsidRDefault="002645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4558">
        <w:trPr>
          <w:trHeight w:val="491"/>
        </w:trPr>
        <w:tc>
          <w:tcPr>
            <w:tcW w:w="1234" w:type="dxa"/>
          </w:tcPr>
          <w:p w:rsidR="00264558" w:rsidRDefault="00FF0C45">
            <w:pPr>
              <w:pStyle w:val="TableParagraph"/>
              <w:ind w:left="139" w:right="85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2003-2010</w:t>
            </w:r>
          </w:p>
        </w:tc>
        <w:tc>
          <w:tcPr>
            <w:tcW w:w="3411" w:type="dxa"/>
          </w:tcPr>
          <w:p w:rsidR="00264558" w:rsidRDefault="00FF0C45">
            <w:pPr>
              <w:pStyle w:val="TableParagraph"/>
              <w:ind w:left="113"/>
              <w:rPr>
                <w:rFonts w:ascii="Calibri"/>
              </w:rPr>
            </w:pPr>
            <w:r>
              <w:rPr>
                <w:rFonts w:ascii="Calibri"/>
              </w:rPr>
              <w:t>Public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school</w:t>
            </w:r>
          </w:p>
        </w:tc>
        <w:tc>
          <w:tcPr>
            <w:tcW w:w="3002" w:type="dxa"/>
          </w:tcPr>
          <w:p w:rsidR="00264558" w:rsidRDefault="00FF0C45">
            <w:pPr>
              <w:pStyle w:val="TableParagraph"/>
              <w:spacing w:line="243" w:lineRule="exact"/>
              <w:ind w:left="11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General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Educational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Program</w:t>
            </w:r>
          </w:p>
        </w:tc>
        <w:tc>
          <w:tcPr>
            <w:tcW w:w="2881" w:type="dxa"/>
          </w:tcPr>
          <w:p w:rsidR="00264558" w:rsidRDefault="0026455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64558" w:rsidRDefault="00264558">
      <w:pPr>
        <w:pStyle w:val="BodyText"/>
        <w:spacing w:before="5"/>
        <w:rPr>
          <w:rFonts w:ascii="Yu Gothic"/>
          <w:sz w:val="32"/>
        </w:rPr>
      </w:pPr>
    </w:p>
    <w:p w:rsidR="00264558" w:rsidRDefault="00FF0C45">
      <w:pPr>
        <w:pStyle w:val="BodyText"/>
        <w:ind w:left="114"/>
        <w:rPr>
          <w:rFonts w:ascii="Yu Gothic"/>
        </w:rPr>
      </w:pPr>
      <w:r>
        <w:rPr>
          <w:rFonts w:ascii="Yu Gothic"/>
          <w:sz w:val="20"/>
        </w:rPr>
        <w:t xml:space="preserve"> </w:t>
      </w:r>
      <w:r>
        <w:rPr>
          <w:rFonts w:ascii="Yu Gothic"/>
        </w:rPr>
        <w:t>Work</w:t>
      </w:r>
      <w:r>
        <w:rPr>
          <w:rFonts w:ascii="Yu Gothic"/>
          <w:spacing w:val="-6"/>
        </w:rPr>
        <w:t xml:space="preserve"> </w:t>
      </w:r>
      <w:r>
        <w:rPr>
          <w:rFonts w:ascii="Yu Gothic"/>
        </w:rPr>
        <w:t xml:space="preserve">experience </w:t>
      </w:r>
    </w:p>
    <w:p w:rsidR="00264558" w:rsidRDefault="00264558">
      <w:pPr>
        <w:pStyle w:val="BodyText"/>
        <w:spacing w:before="14"/>
        <w:rPr>
          <w:rFonts w:ascii="Yu Gothic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5"/>
        <w:gridCol w:w="5967"/>
        <w:gridCol w:w="3195"/>
      </w:tblGrid>
      <w:tr w:rsidR="00264558">
        <w:trPr>
          <w:trHeight w:val="465"/>
        </w:trPr>
        <w:tc>
          <w:tcPr>
            <w:tcW w:w="1435" w:type="dxa"/>
            <w:shd w:val="clear" w:color="auto" w:fill="0A5293"/>
          </w:tcPr>
          <w:p w:rsidR="00264558" w:rsidRDefault="00FF0C45">
            <w:pPr>
              <w:pStyle w:val="TableParagraph"/>
              <w:spacing w:line="357" w:lineRule="exact"/>
              <w:ind w:left="453"/>
              <w:rPr>
                <w:rFonts w:ascii="Yu Gothic"/>
                <w:sz w:val="20"/>
              </w:rPr>
            </w:pPr>
            <w:r>
              <w:rPr>
                <w:rFonts w:ascii="Yu Gothic"/>
                <w:color w:val="FFFFFF"/>
                <w:sz w:val="20"/>
              </w:rPr>
              <w:t>Years</w:t>
            </w:r>
          </w:p>
        </w:tc>
        <w:tc>
          <w:tcPr>
            <w:tcW w:w="5967" w:type="dxa"/>
            <w:shd w:val="clear" w:color="auto" w:fill="0A5293"/>
          </w:tcPr>
          <w:p w:rsidR="00264558" w:rsidRDefault="00FF0C45">
            <w:pPr>
              <w:pStyle w:val="TableParagraph"/>
              <w:spacing w:line="357" w:lineRule="exact"/>
              <w:ind w:left="2382" w:right="2370"/>
              <w:jc w:val="center"/>
              <w:rPr>
                <w:rFonts w:ascii="Yu Gothic"/>
                <w:sz w:val="20"/>
              </w:rPr>
            </w:pPr>
            <w:r>
              <w:rPr>
                <w:rFonts w:ascii="Yu Gothic"/>
                <w:color w:val="FFFFFF"/>
                <w:sz w:val="20"/>
              </w:rPr>
              <w:t>Organization</w:t>
            </w:r>
          </w:p>
        </w:tc>
        <w:tc>
          <w:tcPr>
            <w:tcW w:w="3195" w:type="dxa"/>
            <w:shd w:val="clear" w:color="auto" w:fill="0A5293"/>
          </w:tcPr>
          <w:p w:rsidR="00264558" w:rsidRDefault="00FF0C45">
            <w:pPr>
              <w:pStyle w:val="TableParagraph"/>
              <w:spacing w:line="356" w:lineRule="exact"/>
              <w:ind w:left="1203" w:right="1191"/>
              <w:jc w:val="center"/>
              <w:rPr>
                <w:rFonts w:ascii="Yu Gothic"/>
                <w:sz w:val="20"/>
              </w:rPr>
            </w:pPr>
            <w:r>
              <w:rPr>
                <w:rFonts w:ascii="Yu Gothic"/>
                <w:color w:val="FFFFFF"/>
                <w:sz w:val="20"/>
              </w:rPr>
              <w:t>Position</w:t>
            </w:r>
          </w:p>
        </w:tc>
      </w:tr>
      <w:tr w:rsidR="00264558">
        <w:trPr>
          <w:trHeight w:val="708"/>
        </w:trPr>
        <w:tc>
          <w:tcPr>
            <w:tcW w:w="1435" w:type="dxa"/>
          </w:tcPr>
          <w:p w:rsidR="00264558" w:rsidRPr="00E84A29" w:rsidRDefault="00E84A29" w:rsidP="00E84A29">
            <w:pPr>
              <w:pStyle w:val="TableParagraph"/>
              <w:jc w:val="center"/>
              <w:rPr>
                <w:rFonts w:ascii="Times New Roman"/>
                <w:b/>
              </w:rPr>
            </w:pPr>
            <w:r w:rsidRPr="00E84A29">
              <w:rPr>
                <w:rFonts w:ascii="Times New Roman"/>
                <w:b/>
              </w:rPr>
              <w:t>2016-2018</w:t>
            </w:r>
          </w:p>
        </w:tc>
        <w:tc>
          <w:tcPr>
            <w:tcW w:w="5967" w:type="dxa"/>
          </w:tcPr>
          <w:p w:rsidR="00264558" w:rsidRPr="00E84A29" w:rsidRDefault="00E84A29" w:rsidP="00E84A29">
            <w:pPr>
              <w:pStyle w:val="TableParagraph"/>
              <w:spacing w:line="393" w:lineRule="exact"/>
              <w:jc w:val="center"/>
              <w:rPr>
                <w:rFonts w:ascii="Yu Gothic"/>
              </w:rPr>
            </w:pPr>
            <w:r w:rsidRPr="00E84A29">
              <w:rPr>
                <w:rFonts w:ascii="Yu Gothic"/>
                <w:w w:val="99"/>
              </w:rPr>
              <w:t>David Tvildiani Medical University</w:t>
            </w:r>
          </w:p>
        </w:tc>
        <w:tc>
          <w:tcPr>
            <w:tcW w:w="3195" w:type="dxa"/>
          </w:tcPr>
          <w:p w:rsidR="00264558" w:rsidRDefault="00FF0C45" w:rsidP="00E84A29">
            <w:pPr>
              <w:pStyle w:val="TableParagraph"/>
              <w:spacing w:line="393" w:lineRule="exact"/>
              <w:rPr>
                <w:rFonts w:ascii="Yu Gothic"/>
              </w:rPr>
            </w:pPr>
            <w:r>
              <w:rPr>
                <w:rFonts w:ascii="Yu Gothic"/>
                <w:w w:val="99"/>
              </w:rPr>
              <w:t xml:space="preserve"> </w:t>
            </w:r>
            <w:r w:rsidR="00E84A29" w:rsidRPr="00E84A29">
              <w:rPr>
                <w:rFonts w:ascii="Yu Gothic"/>
                <w:w w:val="99"/>
              </w:rPr>
              <w:t>Tutor</w:t>
            </w:r>
          </w:p>
        </w:tc>
      </w:tr>
      <w:tr w:rsidR="00264558">
        <w:trPr>
          <w:trHeight w:val="688"/>
        </w:trPr>
        <w:tc>
          <w:tcPr>
            <w:tcW w:w="1435" w:type="dxa"/>
          </w:tcPr>
          <w:p w:rsidR="00264558" w:rsidRPr="00E84A29" w:rsidRDefault="00E84A29" w:rsidP="00E84A29">
            <w:pPr>
              <w:pStyle w:val="TableParagraph"/>
              <w:jc w:val="center"/>
              <w:rPr>
                <w:rFonts w:ascii="Sylfaen" w:hAnsi="Sylfaen"/>
                <w:b/>
                <w:lang w:val="ka-GE"/>
              </w:rPr>
            </w:pPr>
            <w:r w:rsidRPr="00E84A29">
              <w:rPr>
                <w:rFonts w:ascii="Sylfaen" w:hAnsi="Sylfaen"/>
                <w:b/>
                <w:lang w:val="ka-GE"/>
              </w:rPr>
              <w:t>2020</w:t>
            </w:r>
          </w:p>
        </w:tc>
        <w:tc>
          <w:tcPr>
            <w:tcW w:w="5967" w:type="dxa"/>
          </w:tcPr>
          <w:p w:rsidR="00264558" w:rsidRPr="00E84A29" w:rsidRDefault="00E84A29" w:rsidP="00E84A29">
            <w:pPr>
              <w:pStyle w:val="TableParagraph"/>
              <w:jc w:val="center"/>
              <w:rPr>
                <w:rFonts w:ascii="Sylfaen" w:hAnsi="Sylfaen"/>
              </w:rPr>
            </w:pPr>
            <w:r w:rsidRPr="00E84A29">
              <w:rPr>
                <w:rFonts w:ascii="Sylfaen" w:hAnsi="Sylfaen"/>
              </w:rPr>
              <w:t>Covid19info.ge</w:t>
            </w:r>
          </w:p>
        </w:tc>
        <w:tc>
          <w:tcPr>
            <w:tcW w:w="3195" w:type="dxa"/>
          </w:tcPr>
          <w:p w:rsidR="00E84A29" w:rsidRPr="00E84A29" w:rsidRDefault="00E84A29" w:rsidP="00E84A29">
            <w:pPr>
              <w:pStyle w:val="TableParagraph"/>
              <w:rPr>
                <w:rFonts w:ascii="Sylfaen" w:hAnsi="Sylfaen"/>
              </w:rPr>
            </w:pPr>
            <w:r>
              <w:rPr>
                <w:rFonts w:ascii="Sylfaen" w:hAnsi="Sylfaen"/>
                <w:lang w:val="en"/>
              </w:rPr>
              <w:t>V</w:t>
            </w:r>
            <w:r w:rsidRPr="00E84A29">
              <w:rPr>
                <w:rFonts w:ascii="Sylfaen" w:hAnsi="Sylfaen"/>
                <w:lang w:val="en"/>
              </w:rPr>
              <w:t>olunteer</w:t>
            </w:r>
          </w:p>
          <w:p w:rsidR="00264558" w:rsidRPr="00E84A29" w:rsidRDefault="00264558">
            <w:pPr>
              <w:pStyle w:val="TableParagraph"/>
              <w:rPr>
                <w:rFonts w:ascii="Sylfaen" w:hAnsi="Sylfaen"/>
                <w:sz w:val="20"/>
                <w:lang w:val="ka-GE"/>
              </w:rPr>
            </w:pPr>
          </w:p>
        </w:tc>
      </w:tr>
      <w:tr w:rsidR="00264558" w:rsidRPr="00E84A29">
        <w:trPr>
          <w:trHeight w:val="689"/>
        </w:trPr>
        <w:tc>
          <w:tcPr>
            <w:tcW w:w="1435" w:type="dxa"/>
          </w:tcPr>
          <w:p w:rsidR="00264558" w:rsidRPr="00E84A29" w:rsidRDefault="00E84A29" w:rsidP="00E84A29">
            <w:pPr>
              <w:pStyle w:val="TableParagraph"/>
              <w:jc w:val="center"/>
              <w:rPr>
                <w:rFonts w:ascii="Times New Roman"/>
                <w:b/>
              </w:rPr>
            </w:pPr>
            <w:r w:rsidRPr="00E84A29">
              <w:rPr>
                <w:rFonts w:ascii="Times New Roman"/>
                <w:b/>
              </w:rPr>
              <w:t>2021</w:t>
            </w:r>
          </w:p>
        </w:tc>
        <w:tc>
          <w:tcPr>
            <w:tcW w:w="5967" w:type="dxa"/>
          </w:tcPr>
          <w:p w:rsidR="00264558" w:rsidRPr="00E84A29" w:rsidRDefault="00E84A29" w:rsidP="00E84A29">
            <w:pPr>
              <w:pStyle w:val="TableParagraph"/>
              <w:jc w:val="center"/>
              <w:rPr>
                <w:rFonts w:ascii="Times New Roman"/>
              </w:rPr>
            </w:pPr>
            <w:r w:rsidRPr="00E84A29">
              <w:rPr>
                <w:rFonts w:ascii="Times New Roman"/>
              </w:rPr>
              <w:t>European University</w:t>
            </w:r>
          </w:p>
        </w:tc>
        <w:tc>
          <w:tcPr>
            <w:tcW w:w="3195" w:type="dxa"/>
          </w:tcPr>
          <w:p w:rsidR="00264558" w:rsidRPr="00E84A29" w:rsidRDefault="00E84A29">
            <w:pPr>
              <w:pStyle w:val="TableParagraph"/>
              <w:rPr>
                <w:rFonts w:ascii="Times New Roman"/>
              </w:rPr>
            </w:pPr>
            <w:r w:rsidRPr="00E84A29">
              <w:rPr>
                <w:rFonts w:ascii="Times New Roman"/>
              </w:rPr>
              <w:t>Invited lecturer</w:t>
            </w:r>
          </w:p>
        </w:tc>
      </w:tr>
    </w:tbl>
    <w:p w:rsidR="00264558" w:rsidRPr="00E84A29" w:rsidRDefault="00264558">
      <w:pPr>
        <w:pStyle w:val="BodyText"/>
        <w:spacing w:before="11"/>
        <w:rPr>
          <w:rFonts w:ascii="Yu Gothic"/>
        </w:rPr>
      </w:pPr>
    </w:p>
    <w:p w:rsidR="00264558" w:rsidRDefault="00FF0C45">
      <w:pPr>
        <w:pStyle w:val="BodyText"/>
        <w:spacing w:before="10"/>
        <w:ind w:left="114"/>
        <w:rPr>
          <w:rFonts w:ascii="Yu Gothic"/>
        </w:rPr>
      </w:pPr>
      <w:r>
        <w:rPr>
          <w:rFonts w:ascii="Yu Gothic"/>
        </w:rPr>
        <w:t>Knowledge</w:t>
      </w:r>
      <w:r>
        <w:rPr>
          <w:rFonts w:ascii="Yu Gothic"/>
          <w:spacing w:val="-4"/>
        </w:rPr>
        <w:t xml:space="preserve"> </w:t>
      </w:r>
      <w:r>
        <w:rPr>
          <w:rFonts w:ascii="Yu Gothic"/>
        </w:rPr>
        <w:t>of</w:t>
      </w:r>
      <w:r>
        <w:rPr>
          <w:rFonts w:ascii="Yu Gothic"/>
          <w:spacing w:val="-4"/>
        </w:rPr>
        <w:t xml:space="preserve"> </w:t>
      </w:r>
      <w:r>
        <w:rPr>
          <w:rFonts w:ascii="Yu Gothic"/>
        </w:rPr>
        <w:t>a</w:t>
      </w:r>
      <w:r>
        <w:rPr>
          <w:rFonts w:ascii="Yu Gothic"/>
          <w:spacing w:val="-4"/>
        </w:rPr>
        <w:t xml:space="preserve"> </w:t>
      </w:r>
      <w:r>
        <w:rPr>
          <w:rFonts w:ascii="Yu Gothic"/>
        </w:rPr>
        <w:t>foreign</w:t>
      </w:r>
      <w:r>
        <w:rPr>
          <w:rFonts w:ascii="Yu Gothic"/>
          <w:spacing w:val="-4"/>
        </w:rPr>
        <w:t xml:space="preserve"> </w:t>
      </w:r>
      <w:r>
        <w:rPr>
          <w:rFonts w:ascii="Yu Gothic"/>
        </w:rPr>
        <w:t xml:space="preserve">language </w:t>
      </w:r>
    </w:p>
    <w:p w:rsidR="00264558" w:rsidRDefault="00264558">
      <w:pPr>
        <w:pStyle w:val="BodyText"/>
        <w:spacing w:before="14"/>
        <w:rPr>
          <w:rFonts w:ascii="Yu Gothic"/>
          <w:sz w:val="8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5"/>
        <w:gridCol w:w="1425"/>
        <w:gridCol w:w="1456"/>
        <w:gridCol w:w="1575"/>
        <w:gridCol w:w="1516"/>
        <w:gridCol w:w="2400"/>
      </w:tblGrid>
      <w:tr w:rsidR="00264558">
        <w:trPr>
          <w:trHeight w:val="669"/>
        </w:trPr>
        <w:tc>
          <w:tcPr>
            <w:tcW w:w="2225" w:type="dxa"/>
            <w:shd w:val="clear" w:color="auto" w:fill="0A5293"/>
          </w:tcPr>
          <w:p w:rsidR="00264558" w:rsidRDefault="00264558">
            <w:pPr>
              <w:pStyle w:val="TableParagraph"/>
              <w:spacing w:before="15"/>
              <w:rPr>
                <w:rFonts w:ascii="Yu Gothic"/>
                <w:b/>
                <w:sz w:val="11"/>
              </w:rPr>
            </w:pPr>
          </w:p>
          <w:p w:rsidR="00264558" w:rsidRDefault="00FF0C45">
            <w:pPr>
              <w:pStyle w:val="TableParagraph"/>
              <w:ind w:left="282"/>
              <w:rPr>
                <w:rFonts w:ascii="Yu Gothic"/>
                <w:sz w:val="20"/>
              </w:rPr>
            </w:pPr>
            <w:r>
              <w:rPr>
                <w:rFonts w:ascii="Yu Gothic"/>
                <w:color w:val="FFFFFF"/>
                <w:sz w:val="20"/>
              </w:rPr>
              <w:t>Foreign</w:t>
            </w:r>
            <w:r>
              <w:rPr>
                <w:rFonts w:ascii="Yu Gothic"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Yu Gothic"/>
                <w:color w:val="FFFFFF"/>
                <w:sz w:val="20"/>
              </w:rPr>
              <w:t>Language</w:t>
            </w:r>
          </w:p>
        </w:tc>
        <w:tc>
          <w:tcPr>
            <w:tcW w:w="1425" w:type="dxa"/>
            <w:shd w:val="clear" w:color="auto" w:fill="0A5293"/>
          </w:tcPr>
          <w:p w:rsidR="00264558" w:rsidRDefault="00FF0C45">
            <w:pPr>
              <w:pStyle w:val="TableParagraph"/>
              <w:spacing w:line="335" w:lineRule="exact"/>
              <w:ind w:left="259" w:right="196"/>
              <w:jc w:val="center"/>
              <w:rPr>
                <w:rFonts w:ascii="Yu Gothic"/>
                <w:sz w:val="20"/>
              </w:rPr>
            </w:pPr>
            <w:r>
              <w:rPr>
                <w:rFonts w:ascii="Yu Gothic"/>
                <w:color w:val="FFFFFF"/>
                <w:sz w:val="20"/>
              </w:rPr>
              <w:t xml:space="preserve">Beginning </w:t>
            </w:r>
          </w:p>
          <w:p w:rsidR="00264558" w:rsidRDefault="00FF0C45">
            <w:pPr>
              <w:pStyle w:val="TableParagraph"/>
              <w:spacing w:line="314" w:lineRule="exact"/>
              <w:ind w:left="202" w:right="196"/>
              <w:jc w:val="center"/>
              <w:rPr>
                <w:rFonts w:ascii="Yu Gothic"/>
                <w:sz w:val="20"/>
              </w:rPr>
            </w:pPr>
            <w:r>
              <w:rPr>
                <w:rFonts w:ascii="Yu Gothic"/>
                <w:color w:val="FFFFFF"/>
                <w:sz w:val="20"/>
              </w:rPr>
              <w:t>Level</w:t>
            </w:r>
          </w:p>
        </w:tc>
        <w:tc>
          <w:tcPr>
            <w:tcW w:w="1456" w:type="dxa"/>
            <w:shd w:val="clear" w:color="auto" w:fill="0A5293"/>
          </w:tcPr>
          <w:p w:rsidR="00264558" w:rsidRDefault="00FF0C45">
            <w:pPr>
              <w:pStyle w:val="TableParagraph"/>
              <w:spacing w:line="335" w:lineRule="exact"/>
              <w:ind w:left="359" w:right="295"/>
              <w:jc w:val="center"/>
              <w:rPr>
                <w:rFonts w:ascii="Yu Gothic"/>
                <w:sz w:val="20"/>
              </w:rPr>
            </w:pPr>
            <w:r>
              <w:rPr>
                <w:rFonts w:ascii="Yu Gothic"/>
                <w:color w:val="FFFFFF"/>
                <w:sz w:val="20"/>
              </w:rPr>
              <w:t xml:space="preserve">Medium </w:t>
            </w:r>
          </w:p>
          <w:p w:rsidR="00264558" w:rsidRDefault="00FF0C45">
            <w:pPr>
              <w:pStyle w:val="TableParagraph"/>
              <w:spacing w:line="314" w:lineRule="exact"/>
              <w:ind w:left="303" w:right="295"/>
              <w:jc w:val="center"/>
              <w:rPr>
                <w:rFonts w:ascii="Yu Gothic"/>
                <w:sz w:val="20"/>
              </w:rPr>
            </w:pPr>
            <w:r>
              <w:rPr>
                <w:rFonts w:ascii="Yu Gothic"/>
                <w:color w:val="FFFFFF"/>
                <w:sz w:val="20"/>
              </w:rPr>
              <w:t>Level</w:t>
            </w:r>
          </w:p>
        </w:tc>
        <w:tc>
          <w:tcPr>
            <w:tcW w:w="1575" w:type="dxa"/>
            <w:shd w:val="clear" w:color="auto" w:fill="0A5293"/>
          </w:tcPr>
          <w:p w:rsidR="00264558" w:rsidRDefault="00FF0C45">
            <w:pPr>
              <w:pStyle w:val="TableParagraph"/>
              <w:spacing w:line="357" w:lineRule="exact"/>
              <w:ind w:left="267"/>
              <w:rPr>
                <w:rFonts w:ascii="Yu Gothic"/>
                <w:sz w:val="20"/>
              </w:rPr>
            </w:pPr>
            <w:r>
              <w:rPr>
                <w:rFonts w:ascii="Yu Gothic"/>
                <w:color w:val="FFFFFF"/>
                <w:sz w:val="20"/>
              </w:rPr>
              <w:t>Good</w:t>
            </w:r>
            <w:r>
              <w:rPr>
                <w:rFonts w:ascii="Yu Gothic"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Yu Gothic"/>
                <w:color w:val="FFFFFF"/>
                <w:sz w:val="20"/>
              </w:rPr>
              <w:t>Level</w:t>
            </w:r>
          </w:p>
        </w:tc>
        <w:tc>
          <w:tcPr>
            <w:tcW w:w="1516" w:type="dxa"/>
            <w:shd w:val="clear" w:color="auto" w:fill="0A5293"/>
          </w:tcPr>
          <w:p w:rsidR="00264558" w:rsidRDefault="00FF0C45">
            <w:pPr>
              <w:pStyle w:val="TableParagraph"/>
              <w:spacing w:line="335" w:lineRule="exact"/>
              <w:ind w:left="287" w:right="226"/>
              <w:jc w:val="center"/>
              <w:rPr>
                <w:rFonts w:ascii="Yu Gothic"/>
                <w:sz w:val="20"/>
              </w:rPr>
            </w:pPr>
            <w:r>
              <w:rPr>
                <w:rFonts w:ascii="Yu Gothic"/>
                <w:color w:val="FFFFFF"/>
                <w:sz w:val="20"/>
              </w:rPr>
              <w:t>Very</w:t>
            </w:r>
            <w:r>
              <w:rPr>
                <w:rFonts w:ascii="Yu Gothic"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Yu Gothic"/>
                <w:color w:val="FFFFFF"/>
                <w:sz w:val="20"/>
              </w:rPr>
              <w:t xml:space="preserve">Good </w:t>
            </w:r>
          </w:p>
          <w:p w:rsidR="00264558" w:rsidRDefault="00FF0C45">
            <w:pPr>
              <w:pStyle w:val="TableParagraph"/>
              <w:spacing w:line="314" w:lineRule="exact"/>
              <w:ind w:left="232" w:right="226"/>
              <w:jc w:val="center"/>
              <w:rPr>
                <w:rFonts w:ascii="Yu Gothic"/>
                <w:sz w:val="20"/>
              </w:rPr>
            </w:pPr>
            <w:r>
              <w:rPr>
                <w:rFonts w:ascii="Yu Gothic"/>
                <w:color w:val="FFFFFF"/>
                <w:sz w:val="20"/>
              </w:rPr>
              <w:t>Level</w:t>
            </w:r>
          </w:p>
        </w:tc>
        <w:tc>
          <w:tcPr>
            <w:tcW w:w="2400" w:type="dxa"/>
            <w:shd w:val="clear" w:color="auto" w:fill="0A5293"/>
          </w:tcPr>
          <w:p w:rsidR="00264558" w:rsidRDefault="00FF0C45">
            <w:pPr>
              <w:pStyle w:val="TableParagraph"/>
              <w:spacing w:before="1"/>
              <w:ind w:left="111" w:right="257"/>
              <w:rPr>
                <w:rFonts w:ascii="Calibri"/>
              </w:rPr>
            </w:pPr>
            <w:r>
              <w:rPr>
                <w:rFonts w:ascii="Calibri"/>
                <w:color w:val="FFFFFF"/>
              </w:rPr>
              <w:t>Select if you have the</w:t>
            </w:r>
            <w:r>
              <w:rPr>
                <w:rFonts w:ascii="Calibri"/>
                <w:color w:val="FFFFFF"/>
                <w:spacing w:val="1"/>
              </w:rPr>
              <w:t xml:space="preserve"> </w:t>
            </w:r>
            <w:r>
              <w:rPr>
                <w:rFonts w:ascii="Calibri"/>
                <w:color w:val="FFFFFF"/>
              </w:rPr>
              <w:t>appropriate</w:t>
            </w:r>
            <w:r>
              <w:rPr>
                <w:rFonts w:ascii="Calibri"/>
                <w:color w:val="FFFFFF"/>
                <w:spacing w:val="-11"/>
              </w:rPr>
              <w:t xml:space="preserve"> </w:t>
            </w:r>
            <w:r>
              <w:rPr>
                <w:rFonts w:ascii="Calibri"/>
                <w:color w:val="FFFFFF"/>
              </w:rPr>
              <w:t>certificate</w:t>
            </w:r>
          </w:p>
        </w:tc>
      </w:tr>
      <w:tr w:rsidR="00264558">
        <w:trPr>
          <w:trHeight w:val="977"/>
        </w:trPr>
        <w:tc>
          <w:tcPr>
            <w:tcW w:w="2225" w:type="dxa"/>
          </w:tcPr>
          <w:p w:rsidR="00264558" w:rsidRDefault="00FF0C45">
            <w:pPr>
              <w:pStyle w:val="TableParagraph"/>
              <w:spacing w:before="1"/>
              <w:ind w:left="115"/>
              <w:rPr>
                <w:rFonts w:ascii="Calibri"/>
              </w:rPr>
            </w:pPr>
            <w:r>
              <w:rPr>
                <w:rFonts w:ascii="Calibri"/>
              </w:rPr>
              <w:t>English</w:t>
            </w:r>
          </w:p>
        </w:tc>
        <w:tc>
          <w:tcPr>
            <w:tcW w:w="1425" w:type="dxa"/>
          </w:tcPr>
          <w:p w:rsidR="00264558" w:rsidRDefault="002645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6" w:type="dxa"/>
          </w:tcPr>
          <w:p w:rsidR="00264558" w:rsidRDefault="002645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5" w:type="dxa"/>
          </w:tcPr>
          <w:p w:rsidR="00264558" w:rsidRDefault="0026455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6" w:type="dxa"/>
          </w:tcPr>
          <w:p w:rsidR="00264558" w:rsidRDefault="00FF0C45">
            <w:pPr>
              <w:pStyle w:val="TableParagraph"/>
              <w:ind w:left="113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*</w:t>
            </w:r>
          </w:p>
        </w:tc>
        <w:tc>
          <w:tcPr>
            <w:tcW w:w="2400" w:type="dxa"/>
          </w:tcPr>
          <w:p w:rsidR="00264558" w:rsidRDefault="00FF0C45">
            <w:pPr>
              <w:pStyle w:val="TableParagraph"/>
              <w:ind w:left="111" w:right="109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Cambridge English Level 2</w:t>
            </w:r>
            <w:r>
              <w:rPr>
                <w:rFonts w:ascii="Calibri" w:hAns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Certificate in ESOL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International</w:t>
            </w:r>
            <w:r>
              <w:rPr>
                <w:rFonts w:ascii="Calibri" w:hAns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(FCE) –</w:t>
            </w:r>
          </w:p>
          <w:p w:rsidR="00264558" w:rsidRDefault="00FF0C45">
            <w:pPr>
              <w:pStyle w:val="TableParagraph"/>
              <w:spacing w:line="225" w:lineRule="exact"/>
              <w:ind w:left="11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Grade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</w:t>
            </w:r>
          </w:p>
        </w:tc>
      </w:tr>
    </w:tbl>
    <w:p w:rsidR="00264558" w:rsidRDefault="00264558">
      <w:pPr>
        <w:spacing w:line="225" w:lineRule="exact"/>
        <w:rPr>
          <w:sz w:val="20"/>
        </w:rPr>
        <w:sectPr w:rsidR="0026455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940" w:right="380" w:bottom="300" w:left="1020" w:header="142" w:footer="104" w:gutter="0"/>
          <w:pgNumType w:start="1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5"/>
        <w:gridCol w:w="1425"/>
        <w:gridCol w:w="1456"/>
        <w:gridCol w:w="1575"/>
        <w:gridCol w:w="1516"/>
        <w:gridCol w:w="2400"/>
      </w:tblGrid>
      <w:tr w:rsidR="00264558">
        <w:trPr>
          <w:trHeight w:val="625"/>
        </w:trPr>
        <w:tc>
          <w:tcPr>
            <w:tcW w:w="2225" w:type="dxa"/>
          </w:tcPr>
          <w:p w:rsidR="00264558" w:rsidRDefault="00FF0C45">
            <w:pPr>
              <w:pStyle w:val="TableParagraph"/>
              <w:spacing w:line="243" w:lineRule="exact"/>
              <w:ind w:left="762" w:right="75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lastRenderedPageBreak/>
              <w:t>German</w:t>
            </w:r>
          </w:p>
        </w:tc>
        <w:tc>
          <w:tcPr>
            <w:tcW w:w="1425" w:type="dxa"/>
          </w:tcPr>
          <w:p w:rsidR="00264558" w:rsidRDefault="00E84A29">
            <w:pPr>
              <w:pStyle w:val="TableParagraph"/>
              <w:ind w:left="113"/>
              <w:rPr>
                <w:rFonts w:ascii="Sylfaen"/>
                <w:sz w:val="20"/>
              </w:rPr>
            </w:pPr>
            <w:r w:rsidRPr="00E84A29">
              <w:rPr>
                <w:rFonts w:ascii="Sylfaen"/>
                <w:b/>
                <w:sz w:val="20"/>
              </w:rPr>
              <w:t>*</w:t>
            </w:r>
          </w:p>
        </w:tc>
        <w:tc>
          <w:tcPr>
            <w:tcW w:w="1456" w:type="dxa"/>
          </w:tcPr>
          <w:p w:rsidR="00264558" w:rsidRDefault="002645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5" w:type="dxa"/>
          </w:tcPr>
          <w:p w:rsidR="00264558" w:rsidRDefault="002645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</w:tcPr>
          <w:p w:rsidR="00264558" w:rsidRDefault="002645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0" w:type="dxa"/>
          </w:tcPr>
          <w:p w:rsidR="00264558" w:rsidRDefault="002645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64558" w:rsidRDefault="00264558">
      <w:pPr>
        <w:pStyle w:val="BodyText"/>
        <w:rPr>
          <w:rFonts w:ascii="Yu Gothic"/>
          <w:sz w:val="20"/>
        </w:rPr>
      </w:pPr>
    </w:p>
    <w:p w:rsidR="00264558" w:rsidRDefault="00264558">
      <w:pPr>
        <w:pStyle w:val="BodyText"/>
        <w:rPr>
          <w:rFonts w:ascii="Yu Gothic"/>
          <w:sz w:val="20"/>
        </w:rPr>
      </w:pPr>
    </w:p>
    <w:p w:rsidR="00264558" w:rsidRDefault="00264558">
      <w:pPr>
        <w:pStyle w:val="BodyText"/>
        <w:spacing w:before="11"/>
        <w:rPr>
          <w:rFonts w:ascii="Yu Gothic"/>
          <w:sz w:val="18"/>
        </w:rPr>
      </w:pPr>
    </w:p>
    <w:p w:rsidR="00264558" w:rsidRDefault="00FF0C45">
      <w:pPr>
        <w:pStyle w:val="BodyText"/>
        <w:spacing w:before="55" w:after="22"/>
        <w:ind w:left="114"/>
      </w:pPr>
      <w:r>
        <w:t>Knowledge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programs</w:t>
      </w: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4"/>
        <w:gridCol w:w="2081"/>
        <w:gridCol w:w="1945"/>
        <w:gridCol w:w="1943"/>
        <w:gridCol w:w="1908"/>
      </w:tblGrid>
      <w:tr w:rsidR="00264558">
        <w:trPr>
          <w:trHeight w:val="334"/>
        </w:trPr>
        <w:tc>
          <w:tcPr>
            <w:tcW w:w="2604" w:type="dxa"/>
            <w:shd w:val="clear" w:color="auto" w:fill="0A5293"/>
          </w:tcPr>
          <w:p w:rsidR="00264558" w:rsidRDefault="002645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1" w:type="dxa"/>
            <w:shd w:val="clear" w:color="auto" w:fill="0A5293"/>
          </w:tcPr>
          <w:p w:rsidR="00264558" w:rsidRDefault="00FF0C45">
            <w:pPr>
              <w:pStyle w:val="TableParagraph"/>
              <w:spacing w:line="314" w:lineRule="exact"/>
              <w:ind w:left="305"/>
              <w:rPr>
                <w:rFonts w:ascii="Yu Gothic"/>
                <w:sz w:val="20"/>
              </w:rPr>
            </w:pPr>
            <w:r>
              <w:rPr>
                <w:rFonts w:ascii="Yu Gothic"/>
                <w:color w:val="FFFFFF"/>
                <w:sz w:val="20"/>
              </w:rPr>
              <w:t>Beginning</w:t>
            </w:r>
            <w:r>
              <w:rPr>
                <w:rFonts w:ascii="Yu Gothic"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Yu Gothic"/>
                <w:color w:val="FFFFFF"/>
                <w:sz w:val="20"/>
              </w:rPr>
              <w:t>Level</w:t>
            </w:r>
          </w:p>
        </w:tc>
        <w:tc>
          <w:tcPr>
            <w:tcW w:w="1945" w:type="dxa"/>
            <w:shd w:val="clear" w:color="auto" w:fill="0A5293"/>
          </w:tcPr>
          <w:p w:rsidR="00264558" w:rsidRDefault="00FF0C45">
            <w:pPr>
              <w:pStyle w:val="TableParagraph"/>
              <w:spacing w:line="314" w:lineRule="exact"/>
              <w:ind w:left="321"/>
              <w:rPr>
                <w:rFonts w:ascii="Yu Gothic"/>
                <w:sz w:val="20"/>
              </w:rPr>
            </w:pPr>
            <w:r>
              <w:rPr>
                <w:rFonts w:ascii="Yu Gothic"/>
                <w:color w:val="FFFFFF"/>
                <w:sz w:val="20"/>
              </w:rPr>
              <w:t>Medium</w:t>
            </w:r>
            <w:r>
              <w:rPr>
                <w:rFonts w:ascii="Yu Gothic"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Yu Gothic"/>
                <w:color w:val="FFFFFF"/>
                <w:sz w:val="20"/>
              </w:rPr>
              <w:t>Level</w:t>
            </w:r>
          </w:p>
        </w:tc>
        <w:tc>
          <w:tcPr>
            <w:tcW w:w="1943" w:type="dxa"/>
            <w:shd w:val="clear" w:color="auto" w:fill="0A5293"/>
          </w:tcPr>
          <w:p w:rsidR="00264558" w:rsidRDefault="00FF0C45">
            <w:pPr>
              <w:pStyle w:val="TableParagraph"/>
              <w:spacing w:line="314" w:lineRule="exact"/>
              <w:ind w:left="435" w:right="425"/>
              <w:jc w:val="center"/>
              <w:rPr>
                <w:rFonts w:ascii="Yu Gothic"/>
                <w:sz w:val="20"/>
              </w:rPr>
            </w:pPr>
            <w:r>
              <w:rPr>
                <w:rFonts w:ascii="Yu Gothic"/>
                <w:color w:val="FFFFFF"/>
                <w:sz w:val="20"/>
              </w:rPr>
              <w:t>Good</w:t>
            </w:r>
            <w:r>
              <w:rPr>
                <w:rFonts w:ascii="Yu Gothic"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Yu Gothic"/>
                <w:color w:val="FFFFFF"/>
                <w:sz w:val="20"/>
              </w:rPr>
              <w:t>Level</w:t>
            </w:r>
          </w:p>
        </w:tc>
        <w:tc>
          <w:tcPr>
            <w:tcW w:w="1908" w:type="dxa"/>
            <w:shd w:val="clear" w:color="auto" w:fill="0A5293"/>
          </w:tcPr>
          <w:p w:rsidR="00264558" w:rsidRDefault="00FF0C45">
            <w:pPr>
              <w:pStyle w:val="TableParagraph"/>
              <w:spacing w:line="314" w:lineRule="exact"/>
              <w:ind w:left="205"/>
              <w:rPr>
                <w:rFonts w:ascii="Yu Gothic"/>
                <w:sz w:val="20"/>
              </w:rPr>
            </w:pPr>
            <w:r>
              <w:rPr>
                <w:rFonts w:ascii="Calibri"/>
                <w:color w:val="FFFFFF"/>
              </w:rPr>
              <w:t>Very</w:t>
            </w:r>
            <w:r>
              <w:rPr>
                <w:rFonts w:ascii="Calibri"/>
                <w:color w:val="FFFFFF"/>
                <w:spacing w:val="-3"/>
              </w:rPr>
              <w:t xml:space="preserve"> </w:t>
            </w:r>
            <w:r>
              <w:rPr>
                <w:rFonts w:ascii="Yu Gothic"/>
                <w:color w:val="FFFFFF"/>
                <w:sz w:val="20"/>
              </w:rPr>
              <w:t>Good</w:t>
            </w:r>
            <w:r>
              <w:rPr>
                <w:rFonts w:ascii="Yu Gothic"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Yu Gothic"/>
                <w:color w:val="FFFFFF"/>
                <w:sz w:val="20"/>
              </w:rPr>
              <w:t>Level</w:t>
            </w:r>
          </w:p>
        </w:tc>
      </w:tr>
      <w:tr w:rsidR="00264558">
        <w:trPr>
          <w:trHeight w:val="263"/>
        </w:trPr>
        <w:tc>
          <w:tcPr>
            <w:tcW w:w="2604" w:type="dxa"/>
          </w:tcPr>
          <w:p w:rsidR="00264558" w:rsidRDefault="00FF0C45">
            <w:pPr>
              <w:pStyle w:val="TableParagraph"/>
              <w:spacing w:line="243" w:lineRule="exact"/>
              <w:ind w:left="11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Microsoft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Office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Word</w:t>
            </w:r>
          </w:p>
        </w:tc>
        <w:tc>
          <w:tcPr>
            <w:tcW w:w="2081" w:type="dxa"/>
          </w:tcPr>
          <w:p w:rsidR="00264558" w:rsidRDefault="002645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5" w:type="dxa"/>
          </w:tcPr>
          <w:p w:rsidR="00264558" w:rsidRDefault="002645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3" w:type="dxa"/>
          </w:tcPr>
          <w:p w:rsidR="00264558" w:rsidRDefault="002645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8" w:type="dxa"/>
          </w:tcPr>
          <w:p w:rsidR="00264558" w:rsidRDefault="00FF0C45">
            <w:pPr>
              <w:pStyle w:val="TableParagraph"/>
              <w:spacing w:line="243" w:lineRule="exact"/>
              <w:ind w:left="11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*</w:t>
            </w:r>
          </w:p>
        </w:tc>
      </w:tr>
      <w:tr w:rsidR="00264558">
        <w:trPr>
          <w:trHeight w:val="285"/>
        </w:trPr>
        <w:tc>
          <w:tcPr>
            <w:tcW w:w="2604" w:type="dxa"/>
          </w:tcPr>
          <w:p w:rsidR="00264558" w:rsidRDefault="00FF0C45">
            <w:pPr>
              <w:pStyle w:val="TableParagraph"/>
              <w:spacing w:line="243" w:lineRule="exact"/>
              <w:ind w:left="11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Microsoft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Office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Excel</w:t>
            </w:r>
          </w:p>
        </w:tc>
        <w:tc>
          <w:tcPr>
            <w:tcW w:w="2081" w:type="dxa"/>
          </w:tcPr>
          <w:p w:rsidR="00264558" w:rsidRDefault="002645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5" w:type="dxa"/>
          </w:tcPr>
          <w:p w:rsidR="00264558" w:rsidRDefault="002645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3" w:type="dxa"/>
          </w:tcPr>
          <w:p w:rsidR="00264558" w:rsidRDefault="00FF0C45">
            <w:pPr>
              <w:pStyle w:val="TableParagraph"/>
              <w:spacing w:line="243" w:lineRule="exact"/>
              <w:ind w:left="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*</w:t>
            </w:r>
          </w:p>
        </w:tc>
        <w:tc>
          <w:tcPr>
            <w:tcW w:w="1908" w:type="dxa"/>
          </w:tcPr>
          <w:p w:rsidR="00264558" w:rsidRDefault="002645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4558">
        <w:trPr>
          <w:trHeight w:val="243"/>
        </w:trPr>
        <w:tc>
          <w:tcPr>
            <w:tcW w:w="2604" w:type="dxa"/>
          </w:tcPr>
          <w:p w:rsidR="00264558" w:rsidRDefault="00FF0C45">
            <w:pPr>
              <w:pStyle w:val="TableParagraph"/>
              <w:spacing w:line="223" w:lineRule="exact"/>
              <w:ind w:left="11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Microsoft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Office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PowerPoint</w:t>
            </w:r>
          </w:p>
        </w:tc>
        <w:tc>
          <w:tcPr>
            <w:tcW w:w="2081" w:type="dxa"/>
          </w:tcPr>
          <w:p w:rsidR="00264558" w:rsidRDefault="002645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5" w:type="dxa"/>
          </w:tcPr>
          <w:p w:rsidR="00264558" w:rsidRDefault="002645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3" w:type="dxa"/>
          </w:tcPr>
          <w:p w:rsidR="00264558" w:rsidRDefault="002645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8" w:type="dxa"/>
          </w:tcPr>
          <w:p w:rsidR="00264558" w:rsidRDefault="00FF0C45">
            <w:pPr>
              <w:pStyle w:val="TableParagraph"/>
              <w:spacing w:line="223" w:lineRule="exact"/>
              <w:ind w:left="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*</w:t>
            </w:r>
          </w:p>
        </w:tc>
      </w:tr>
      <w:tr w:rsidR="00264558">
        <w:trPr>
          <w:trHeight w:val="244"/>
        </w:trPr>
        <w:tc>
          <w:tcPr>
            <w:tcW w:w="2604" w:type="dxa"/>
          </w:tcPr>
          <w:p w:rsidR="00264558" w:rsidRDefault="00FF0C45">
            <w:pPr>
              <w:pStyle w:val="TableParagraph"/>
              <w:spacing w:line="224" w:lineRule="exact"/>
              <w:ind w:left="11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Zoom</w:t>
            </w:r>
          </w:p>
        </w:tc>
        <w:tc>
          <w:tcPr>
            <w:tcW w:w="2081" w:type="dxa"/>
          </w:tcPr>
          <w:p w:rsidR="00264558" w:rsidRDefault="002645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5" w:type="dxa"/>
          </w:tcPr>
          <w:p w:rsidR="00264558" w:rsidRDefault="002645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3" w:type="dxa"/>
          </w:tcPr>
          <w:p w:rsidR="00264558" w:rsidRDefault="002645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8" w:type="dxa"/>
          </w:tcPr>
          <w:p w:rsidR="00264558" w:rsidRDefault="00FF0C45">
            <w:pPr>
              <w:pStyle w:val="TableParagraph"/>
              <w:spacing w:line="224" w:lineRule="exact"/>
              <w:ind w:left="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*</w:t>
            </w:r>
          </w:p>
        </w:tc>
      </w:tr>
      <w:tr w:rsidR="00264558">
        <w:trPr>
          <w:trHeight w:val="244"/>
        </w:trPr>
        <w:tc>
          <w:tcPr>
            <w:tcW w:w="2604" w:type="dxa"/>
          </w:tcPr>
          <w:p w:rsidR="00264558" w:rsidRDefault="00FF0C45">
            <w:pPr>
              <w:pStyle w:val="TableParagraph"/>
              <w:spacing w:line="224" w:lineRule="exact"/>
              <w:ind w:left="11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google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drive</w:t>
            </w:r>
          </w:p>
        </w:tc>
        <w:tc>
          <w:tcPr>
            <w:tcW w:w="2081" w:type="dxa"/>
          </w:tcPr>
          <w:p w:rsidR="00264558" w:rsidRDefault="002645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5" w:type="dxa"/>
          </w:tcPr>
          <w:p w:rsidR="00264558" w:rsidRDefault="002645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3" w:type="dxa"/>
          </w:tcPr>
          <w:p w:rsidR="00264558" w:rsidRDefault="002645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8" w:type="dxa"/>
          </w:tcPr>
          <w:p w:rsidR="00264558" w:rsidRDefault="00FF0C45">
            <w:pPr>
              <w:pStyle w:val="TableParagraph"/>
              <w:spacing w:line="224" w:lineRule="exact"/>
              <w:ind w:left="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*</w:t>
            </w:r>
          </w:p>
        </w:tc>
      </w:tr>
      <w:tr w:rsidR="00264558">
        <w:trPr>
          <w:trHeight w:val="335"/>
        </w:trPr>
        <w:tc>
          <w:tcPr>
            <w:tcW w:w="2604" w:type="dxa"/>
          </w:tcPr>
          <w:p w:rsidR="00264558" w:rsidRDefault="00FF0C45">
            <w:pPr>
              <w:pStyle w:val="TableParagraph"/>
              <w:spacing w:line="316" w:lineRule="exact"/>
              <w:ind w:left="115"/>
              <w:rPr>
                <w:rFonts w:ascii="Yu Gothic"/>
                <w:sz w:val="20"/>
              </w:rPr>
            </w:pPr>
            <w:r>
              <w:rPr>
                <w:rFonts w:ascii="Yu Gothic"/>
                <w:sz w:val="20"/>
              </w:rPr>
              <w:t>Other</w:t>
            </w:r>
          </w:p>
        </w:tc>
        <w:tc>
          <w:tcPr>
            <w:tcW w:w="2081" w:type="dxa"/>
          </w:tcPr>
          <w:p w:rsidR="00264558" w:rsidRDefault="002645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5" w:type="dxa"/>
          </w:tcPr>
          <w:p w:rsidR="00264558" w:rsidRDefault="002645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3" w:type="dxa"/>
          </w:tcPr>
          <w:p w:rsidR="00264558" w:rsidRDefault="0026455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8" w:type="dxa"/>
          </w:tcPr>
          <w:p w:rsidR="00264558" w:rsidRDefault="002645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64558" w:rsidRDefault="00264558">
      <w:pPr>
        <w:rPr>
          <w:b/>
        </w:rPr>
      </w:pPr>
    </w:p>
    <w:p w:rsidR="00264558" w:rsidRDefault="00FF0C45">
      <w:pPr>
        <w:spacing w:before="140"/>
        <w:ind w:left="114"/>
        <w:rPr>
          <w:rFonts w:ascii="Yu Gothic"/>
          <w:b/>
          <w:sz w:val="20"/>
        </w:rPr>
      </w:pPr>
      <w:r>
        <w:rPr>
          <w:rFonts w:ascii="Yu Gothic"/>
          <w:b/>
          <w:sz w:val="20"/>
        </w:rPr>
        <w:t>Participation</w:t>
      </w:r>
      <w:r>
        <w:rPr>
          <w:rFonts w:ascii="Yu Gothic"/>
          <w:b/>
          <w:spacing w:val="-6"/>
          <w:sz w:val="20"/>
        </w:rPr>
        <w:t xml:space="preserve"> </w:t>
      </w:r>
      <w:r>
        <w:rPr>
          <w:rFonts w:ascii="Yu Gothic"/>
          <w:b/>
          <w:sz w:val="20"/>
        </w:rPr>
        <w:t>in</w:t>
      </w:r>
      <w:r>
        <w:rPr>
          <w:rFonts w:ascii="Yu Gothic"/>
          <w:b/>
          <w:spacing w:val="-5"/>
          <w:sz w:val="20"/>
        </w:rPr>
        <w:t xml:space="preserve"> </w:t>
      </w:r>
      <w:r>
        <w:rPr>
          <w:rFonts w:ascii="Yu Gothic"/>
          <w:b/>
          <w:sz w:val="20"/>
        </w:rPr>
        <w:t>advanced</w:t>
      </w:r>
      <w:r>
        <w:rPr>
          <w:rFonts w:ascii="Yu Gothic"/>
          <w:b/>
          <w:spacing w:val="-5"/>
          <w:sz w:val="20"/>
        </w:rPr>
        <w:t xml:space="preserve"> </w:t>
      </w:r>
      <w:r>
        <w:rPr>
          <w:rFonts w:ascii="Yu Gothic"/>
          <w:b/>
          <w:sz w:val="20"/>
        </w:rPr>
        <w:t>training</w:t>
      </w:r>
      <w:r>
        <w:rPr>
          <w:rFonts w:ascii="Yu Gothic"/>
          <w:b/>
          <w:spacing w:val="-6"/>
          <w:sz w:val="20"/>
        </w:rPr>
        <w:t xml:space="preserve"> </w:t>
      </w:r>
      <w:r>
        <w:rPr>
          <w:rFonts w:ascii="Yu Gothic"/>
          <w:b/>
          <w:sz w:val="20"/>
        </w:rPr>
        <w:t>courses,</w:t>
      </w:r>
      <w:r>
        <w:rPr>
          <w:rFonts w:ascii="Yu Gothic"/>
          <w:b/>
          <w:spacing w:val="-5"/>
          <w:sz w:val="20"/>
        </w:rPr>
        <w:t xml:space="preserve"> </w:t>
      </w:r>
      <w:r>
        <w:rPr>
          <w:rFonts w:ascii="Yu Gothic"/>
          <w:b/>
          <w:sz w:val="20"/>
        </w:rPr>
        <w:t>seminars,</w:t>
      </w:r>
      <w:r>
        <w:rPr>
          <w:rFonts w:ascii="Yu Gothic"/>
          <w:b/>
          <w:spacing w:val="-5"/>
          <w:sz w:val="20"/>
        </w:rPr>
        <w:t xml:space="preserve"> </w:t>
      </w:r>
      <w:r>
        <w:rPr>
          <w:rFonts w:ascii="Yu Gothic"/>
          <w:b/>
          <w:sz w:val="20"/>
        </w:rPr>
        <w:t xml:space="preserve">trainings </w:t>
      </w:r>
    </w:p>
    <w:p w:rsidR="00264558" w:rsidRDefault="00264558">
      <w:pPr>
        <w:pStyle w:val="BodyText"/>
        <w:rPr>
          <w:rFonts w:ascii="Yu Gothic"/>
          <w:sz w:val="20"/>
        </w:rPr>
      </w:pPr>
    </w:p>
    <w:p w:rsidR="00264558" w:rsidRDefault="00264558">
      <w:pPr>
        <w:pStyle w:val="BodyText"/>
        <w:spacing w:before="12" w:after="1"/>
        <w:rPr>
          <w:rFonts w:ascii="Yu Gothic"/>
          <w:sz w:val="15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"/>
        <w:gridCol w:w="1206"/>
        <w:gridCol w:w="5350"/>
        <w:gridCol w:w="3543"/>
      </w:tblGrid>
      <w:tr w:rsidR="00264558">
        <w:trPr>
          <w:trHeight w:val="696"/>
        </w:trPr>
        <w:tc>
          <w:tcPr>
            <w:tcW w:w="383" w:type="dxa"/>
            <w:shd w:val="clear" w:color="auto" w:fill="0A5293"/>
          </w:tcPr>
          <w:p w:rsidR="00264558" w:rsidRDefault="00FF0C45">
            <w:pPr>
              <w:pStyle w:val="TableParagraph"/>
              <w:spacing w:line="207" w:lineRule="exact"/>
              <w:ind w:left="28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FFFFFF"/>
                <w:sz w:val="18"/>
              </w:rPr>
              <w:t>№</w:t>
            </w:r>
          </w:p>
        </w:tc>
        <w:tc>
          <w:tcPr>
            <w:tcW w:w="1206" w:type="dxa"/>
            <w:shd w:val="clear" w:color="auto" w:fill="0A5293"/>
          </w:tcPr>
          <w:p w:rsidR="00264558" w:rsidRDefault="00FF0C45">
            <w:pPr>
              <w:pStyle w:val="TableParagraph"/>
              <w:spacing w:line="356" w:lineRule="exact"/>
              <w:ind w:left="388"/>
              <w:rPr>
                <w:rFonts w:ascii="Yu Gothic"/>
                <w:sz w:val="20"/>
              </w:rPr>
            </w:pPr>
            <w:r>
              <w:rPr>
                <w:rFonts w:ascii="Yu Gothic"/>
                <w:color w:val="FFFFFF"/>
                <w:sz w:val="20"/>
              </w:rPr>
              <w:t>Year</w:t>
            </w:r>
          </w:p>
        </w:tc>
        <w:tc>
          <w:tcPr>
            <w:tcW w:w="5350" w:type="dxa"/>
            <w:shd w:val="clear" w:color="auto" w:fill="0A5293"/>
          </w:tcPr>
          <w:p w:rsidR="00264558" w:rsidRDefault="00FF0C45">
            <w:pPr>
              <w:pStyle w:val="TableParagraph"/>
              <w:ind w:left="1746"/>
              <w:rPr>
                <w:rFonts w:ascii="Calibri"/>
              </w:rPr>
            </w:pPr>
            <w:r>
              <w:rPr>
                <w:rFonts w:ascii="Calibri"/>
                <w:color w:val="FFFFFF"/>
              </w:rPr>
              <w:t>Name</w:t>
            </w:r>
            <w:r>
              <w:rPr>
                <w:rFonts w:ascii="Calibri"/>
                <w:color w:val="FFFFFF"/>
                <w:spacing w:val="-4"/>
              </w:rPr>
              <w:t xml:space="preserve"> </w:t>
            </w:r>
            <w:r>
              <w:rPr>
                <w:rFonts w:ascii="Calibri"/>
                <w:color w:val="FFFFFF"/>
              </w:rPr>
              <w:t>of</w:t>
            </w:r>
            <w:r>
              <w:rPr>
                <w:rFonts w:ascii="Calibri"/>
                <w:color w:val="FFFFFF"/>
                <w:spacing w:val="-2"/>
              </w:rPr>
              <w:t xml:space="preserve"> </w:t>
            </w:r>
            <w:r>
              <w:rPr>
                <w:rFonts w:ascii="Calibri"/>
                <w:color w:val="FFFFFF"/>
              </w:rPr>
              <w:t>the</w:t>
            </w:r>
            <w:r>
              <w:rPr>
                <w:rFonts w:ascii="Calibri"/>
                <w:color w:val="FFFFFF"/>
                <w:spacing w:val="-1"/>
              </w:rPr>
              <w:t xml:space="preserve"> </w:t>
            </w:r>
            <w:r>
              <w:rPr>
                <w:rFonts w:ascii="Calibri"/>
                <w:color w:val="FFFFFF"/>
              </w:rPr>
              <w:t>training</w:t>
            </w:r>
          </w:p>
        </w:tc>
        <w:tc>
          <w:tcPr>
            <w:tcW w:w="3543" w:type="dxa"/>
            <w:shd w:val="clear" w:color="auto" w:fill="0A5293"/>
          </w:tcPr>
          <w:p w:rsidR="00264558" w:rsidRDefault="00FF0C45">
            <w:pPr>
              <w:pStyle w:val="TableParagraph"/>
              <w:ind w:left="775" w:right="474" w:firstLine="224"/>
              <w:rPr>
                <w:rFonts w:ascii="Calibri"/>
              </w:rPr>
            </w:pPr>
            <w:r>
              <w:rPr>
                <w:rFonts w:ascii="Calibri"/>
                <w:color w:val="FFFFFF"/>
              </w:rPr>
              <w:t>Your status (facilitator,</w:t>
            </w:r>
            <w:r>
              <w:rPr>
                <w:rFonts w:ascii="Calibri"/>
                <w:color w:val="FFFFFF"/>
                <w:spacing w:val="-47"/>
              </w:rPr>
              <w:t xml:space="preserve"> </w:t>
            </w:r>
            <w:r>
              <w:rPr>
                <w:rFonts w:ascii="Calibri"/>
                <w:color w:val="FFFFFF"/>
              </w:rPr>
              <w:t>participant,</w:t>
            </w:r>
            <w:r>
              <w:rPr>
                <w:rFonts w:ascii="Calibri"/>
                <w:color w:val="FFFFFF"/>
                <w:spacing w:val="-3"/>
              </w:rPr>
              <w:t xml:space="preserve"> </w:t>
            </w:r>
            <w:r>
              <w:rPr>
                <w:rFonts w:ascii="Calibri"/>
                <w:color w:val="FFFFFF"/>
              </w:rPr>
              <w:t>organizer)</w:t>
            </w:r>
          </w:p>
        </w:tc>
      </w:tr>
      <w:tr w:rsidR="00264558">
        <w:trPr>
          <w:trHeight w:val="712"/>
        </w:trPr>
        <w:tc>
          <w:tcPr>
            <w:tcW w:w="383" w:type="dxa"/>
          </w:tcPr>
          <w:p w:rsidR="00264558" w:rsidRDefault="00264558">
            <w:pPr>
              <w:pStyle w:val="TableParagraph"/>
              <w:spacing w:before="6"/>
              <w:rPr>
                <w:rFonts w:ascii="Yu Gothic"/>
                <w:b/>
                <w:sz w:val="12"/>
              </w:rPr>
            </w:pPr>
          </w:p>
          <w:p w:rsidR="00264558" w:rsidRDefault="00FF0C45">
            <w:pPr>
              <w:pStyle w:val="TableParagraph"/>
              <w:ind w:left="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1206" w:type="dxa"/>
          </w:tcPr>
          <w:p w:rsidR="00264558" w:rsidRDefault="00FF0C45">
            <w:pPr>
              <w:pStyle w:val="TableParagraph"/>
              <w:ind w:left="11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2021</w:t>
            </w:r>
          </w:p>
        </w:tc>
        <w:tc>
          <w:tcPr>
            <w:tcW w:w="5350" w:type="dxa"/>
          </w:tcPr>
          <w:p w:rsidR="00264558" w:rsidRDefault="00FF0C45">
            <w:pPr>
              <w:pStyle w:val="TableParagraph"/>
              <w:spacing w:before="1"/>
              <w:ind w:left="114"/>
              <w:rPr>
                <w:sz w:val="16"/>
              </w:rPr>
            </w:pPr>
            <w:r>
              <w:rPr>
                <w:color w:val="1E4291"/>
                <w:sz w:val="16"/>
              </w:rPr>
              <w:t>Clinical</w:t>
            </w:r>
            <w:r>
              <w:rPr>
                <w:color w:val="1E4291"/>
                <w:spacing w:val="-5"/>
                <w:sz w:val="16"/>
              </w:rPr>
              <w:t xml:space="preserve"> </w:t>
            </w:r>
            <w:r>
              <w:rPr>
                <w:color w:val="1E4291"/>
                <w:sz w:val="16"/>
              </w:rPr>
              <w:t>Reasoning</w:t>
            </w:r>
            <w:r>
              <w:rPr>
                <w:color w:val="1E4291"/>
                <w:spacing w:val="-4"/>
                <w:sz w:val="16"/>
              </w:rPr>
              <w:t xml:space="preserve"> </w:t>
            </w:r>
            <w:r>
              <w:rPr>
                <w:color w:val="1E4291"/>
                <w:sz w:val="16"/>
              </w:rPr>
              <w:t>Programme</w:t>
            </w:r>
            <w:r>
              <w:rPr>
                <w:color w:val="1E4291"/>
                <w:spacing w:val="-4"/>
                <w:sz w:val="16"/>
              </w:rPr>
              <w:t xml:space="preserve"> </w:t>
            </w:r>
            <w:r>
              <w:rPr>
                <w:color w:val="1E4291"/>
                <w:sz w:val="16"/>
              </w:rPr>
              <w:t>Practicum</w:t>
            </w:r>
            <w:r>
              <w:rPr>
                <w:color w:val="1E4291"/>
                <w:spacing w:val="-4"/>
                <w:sz w:val="16"/>
              </w:rPr>
              <w:t xml:space="preserve"> </w:t>
            </w:r>
            <w:r>
              <w:rPr>
                <w:color w:val="1E4291"/>
                <w:sz w:val="16"/>
              </w:rPr>
              <w:t>Script</w:t>
            </w:r>
            <w:r>
              <w:rPr>
                <w:color w:val="1E4291"/>
                <w:spacing w:val="-4"/>
                <w:sz w:val="16"/>
              </w:rPr>
              <w:t xml:space="preserve"> </w:t>
            </w:r>
            <w:r>
              <w:rPr>
                <w:color w:val="1E4291"/>
                <w:sz w:val="16"/>
              </w:rPr>
              <w:t>in</w:t>
            </w:r>
            <w:r>
              <w:rPr>
                <w:color w:val="1E4291"/>
                <w:spacing w:val="-4"/>
                <w:sz w:val="16"/>
              </w:rPr>
              <w:t xml:space="preserve"> </w:t>
            </w:r>
            <w:r>
              <w:rPr>
                <w:color w:val="1E4291"/>
                <w:sz w:val="16"/>
              </w:rPr>
              <w:t>Internal</w:t>
            </w:r>
            <w:r>
              <w:rPr>
                <w:color w:val="1E4291"/>
                <w:spacing w:val="-3"/>
                <w:sz w:val="16"/>
              </w:rPr>
              <w:t xml:space="preserve"> </w:t>
            </w:r>
            <w:r>
              <w:rPr>
                <w:color w:val="1E4291"/>
                <w:sz w:val="16"/>
              </w:rPr>
              <w:t>Medicine</w:t>
            </w:r>
          </w:p>
        </w:tc>
        <w:tc>
          <w:tcPr>
            <w:tcW w:w="3543" w:type="dxa"/>
          </w:tcPr>
          <w:p w:rsidR="00264558" w:rsidRDefault="00FF0C45">
            <w:pPr>
              <w:pStyle w:val="TableParagraph"/>
              <w:ind w:left="11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Participant</w:t>
            </w:r>
          </w:p>
        </w:tc>
      </w:tr>
      <w:tr w:rsidR="00264558">
        <w:trPr>
          <w:trHeight w:val="898"/>
        </w:trPr>
        <w:tc>
          <w:tcPr>
            <w:tcW w:w="383" w:type="dxa"/>
          </w:tcPr>
          <w:p w:rsidR="00264558" w:rsidRDefault="00264558">
            <w:pPr>
              <w:pStyle w:val="TableParagraph"/>
              <w:spacing w:before="6"/>
              <w:rPr>
                <w:rFonts w:ascii="Yu Gothic"/>
                <w:b/>
                <w:sz w:val="17"/>
              </w:rPr>
            </w:pPr>
          </w:p>
          <w:p w:rsidR="00264558" w:rsidRDefault="00FF0C45">
            <w:pPr>
              <w:pStyle w:val="TableParagraph"/>
              <w:ind w:left="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1206" w:type="dxa"/>
          </w:tcPr>
          <w:p w:rsidR="00264558" w:rsidRDefault="00FF0C45">
            <w:pPr>
              <w:pStyle w:val="TableParagraph"/>
              <w:spacing w:line="243" w:lineRule="exact"/>
              <w:ind w:left="11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2020</w:t>
            </w:r>
          </w:p>
        </w:tc>
        <w:tc>
          <w:tcPr>
            <w:tcW w:w="5350" w:type="dxa"/>
          </w:tcPr>
          <w:p w:rsidR="00264558" w:rsidRDefault="00FF0C45">
            <w:pPr>
              <w:pStyle w:val="TableParagraph"/>
              <w:ind w:left="114" w:right="343"/>
              <w:rPr>
                <w:sz w:val="16"/>
              </w:rPr>
            </w:pPr>
            <w:r>
              <w:rPr>
                <w:color w:val="1E4291"/>
                <w:sz w:val="16"/>
              </w:rPr>
              <w:t>Application of Practicum Script Clinical Reasoning Simulator to Medical</w:t>
            </w:r>
            <w:r>
              <w:rPr>
                <w:color w:val="1E4291"/>
                <w:spacing w:val="-34"/>
                <w:sz w:val="16"/>
              </w:rPr>
              <w:t xml:space="preserve"> </w:t>
            </w:r>
            <w:r>
              <w:rPr>
                <w:color w:val="1E4291"/>
                <w:sz w:val="16"/>
              </w:rPr>
              <w:t>Students</w:t>
            </w:r>
          </w:p>
        </w:tc>
        <w:tc>
          <w:tcPr>
            <w:tcW w:w="3543" w:type="dxa"/>
          </w:tcPr>
          <w:p w:rsidR="00264558" w:rsidRDefault="00FF0C45">
            <w:pPr>
              <w:pStyle w:val="TableParagraph"/>
              <w:spacing w:line="243" w:lineRule="exact"/>
              <w:ind w:left="11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Participant</w:t>
            </w:r>
          </w:p>
        </w:tc>
      </w:tr>
      <w:tr w:rsidR="00264558">
        <w:trPr>
          <w:trHeight w:val="899"/>
        </w:trPr>
        <w:tc>
          <w:tcPr>
            <w:tcW w:w="383" w:type="dxa"/>
          </w:tcPr>
          <w:p w:rsidR="00264558" w:rsidRDefault="00264558">
            <w:pPr>
              <w:pStyle w:val="TableParagraph"/>
              <w:spacing w:before="7"/>
              <w:rPr>
                <w:rFonts w:ascii="Yu Gothic"/>
                <w:b/>
                <w:sz w:val="17"/>
              </w:rPr>
            </w:pPr>
          </w:p>
          <w:p w:rsidR="00264558" w:rsidRDefault="00FF0C45">
            <w:pPr>
              <w:pStyle w:val="TableParagraph"/>
              <w:ind w:left="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1206" w:type="dxa"/>
          </w:tcPr>
          <w:p w:rsidR="00264558" w:rsidRDefault="00FF0C45">
            <w:pPr>
              <w:pStyle w:val="TableParagraph"/>
              <w:ind w:left="11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2019</w:t>
            </w:r>
          </w:p>
        </w:tc>
        <w:tc>
          <w:tcPr>
            <w:tcW w:w="5350" w:type="dxa"/>
          </w:tcPr>
          <w:p w:rsidR="00264558" w:rsidRDefault="00FF0C45">
            <w:pPr>
              <w:pStyle w:val="TableParagraph"/>
              <w:spacing w:before="1"/>
              <w:ind w:left="114" w:right="125"/>
              <w:rPr>
                <w:sz w:val="16"/>
              </w:rPr>
            </w:pPr>
            <w:r>
              <w:rPr>
                <w:color w:val="1E4291"/>
                <w:sz w:val="16"/>
              </w:rPr>
              <w:t>LIMSC</w:t>
            </w:r>
            <w:r>
              <w:rPr>
                <w:color w:val="1E4291"/>
                <w:spacing w:val="-6"/>
                <w:sz w:val="16"/>
              </w:rPr>
              <w:t xml:space="preserve"> </w:t>
            </w:r>
            <w:r>
              <w:rPr>
                <w:color w:val="1E4291"/>
                <w:sz w:val="16"/>
              </w:rPr>
              <w:t>(Leiden</w:t>
            </w:r>
            <w:r>
              <w:rPr>
                <w:color w:val="1E4291"/>
                <w:spacing w:val="-4"/>
                <w:sz w:val="16"/>
              </w:rPr>
              <w:t xml:space="preserve"> </w:t>
            </w:r>
            <w:r>
              <w:rPr>
                <w:color w:val="1E4291"/>
                <w:sz w:val="16"/>
              </w:rPr>
              <w:t>International</w:t>
            </w:r>
            <w:r>
              <w:rPr>
                <w:color w:val="1E4291"/>
                <w:spacing w:val="-4"/>
                <w:sz w:val="16"/>
              </w:rPr>
              <w:t xml:space="preserve"> </w:t>
            </w:r>
            <w:r>
              <w:rPr>
                <w:color w:val="1E4291"/>
                <w:sz w:val="16"/>
              </w:rPr>
              <w:t>(Bio)Medical</w:t>
            </w:r>
            <w:r>
              <w:rPr>
                <w:color w:val="1E4291"/>
                <w:spacing w:val="-6"/>
                <w:sz w:val="16"/>
              </w:rPr>
              <w:t xml:space="preserve"> </w:t>
            </w:r>
            <w:r>
              <w:rPr>
                <w:color w:val="1E4291"/>
                <w:sz w:val="16"/>
              </w:rPr>
              <w:t>Students'</w:t>
            </w:r>
            <w:r>
              <w:rPr>
                <w:color w:val="1E4291"/>
                <w:spacing w:val="-4"/>
                <w:sz w:val="16"/>
              </w:rPr>
              <w:t xml:space="preserve"> </w:t>
            </w:r>
            <w:r>
              <w:rPr>
                <w:color w:val="1E4291"/>
                <w:sz w:val="16"/>
              </w:rPr>
              <w:t>Conference</w:t>
            </w:r>
            <w:r>
              <w:rPr>
                <w:color w:val="1E4291"/>
                <w:spacing w:val="-5"/>
                <w:sz w:val="16"/>
              </w:rPr>
              <w:t xml:space="preserve"> </w:t>
            </w:r>
            <w:r>
              <w:rPr>
                <w:color w:val="1E4291"/>
                <w:sz w:val="16"/>
              </w:rPr>
              <w:t>(Leiden,</w:t>
            </w:r>
            <w:r>
              <w:rPr>
                <w:color w:val="1E4291"/>
                <w:spacing w:val="-32"/>
                <w:sz w:val="16"/>
              </w:rPr>
              <w:t xml:space="preserve"> </w:t>
            </w:r>
            <w:r>
              <w:rPr>
                <w:color w:val="1E4291"/>
                <w:sz w:val="16"/>
              </w:rPr>
              <w:t>the</w:t>
            </w:r>
            <w:r>
              <w:rPr>
                <w:color w:val="1E4291"/>
                <w:spacing w:val="-2"/>
                <w:sz w:val="16"/>
              </w:rPr>
              <w:t xml:space="preserve"> </w:t>
            </w:r>
            <w:r>
              <w:rPr>
                <w:color w:val="1E4291"/>
                <w:sz w:val="16"/>
              </w:rPr>
              <w:t>Netherlands)</w:t>
            </w:r>
          </w:p>
        </w:tc>
        <w:tc>
          <w:tcPr>
            <w:tcW w:w="3543" w:type="dxa"/>
          </w:tcPr>
          <w:p w:rsidR="00264558" w:rsidRDefault="00FF0C45">
            <w:pPr>
              <w:pStyle w:val="TableParagraph"/>
              <w:ind w:left="11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Participant</w:t>
            </w:r>
          </w:p>
        </w:tc>
      </w:tr>
      <w:tr w:rsidR="00264558">
        <w:trPr>
          <w:trHeight w:val="1577"/>
        </w:trPr>
        <w:tc>
          <w:tcPr>
            <w:tcW w:w="383" w:type="dxa"/>
          </w:tcPr>
          <w:p w:rsidR="00264558" w:rsidRDefault="00264558">
            <w:pPr>
              <w:pStyle w:val="TableParagraph"/>
              <w:rPr>
                <w:rFonts w:ascii="Yu Gothic"/>
                <w:b/>
                <w:sz w:val="20"/>
              </w:rPr>
            </w:pPr>
          </w:p>
          <w:p w:rsidR="00264558" w:rsidRDefault="00264558">
            <w:pPr>
              <w:pStyle w:val="TableParagraph"/>
              <w:spacing w:before="6"/>
              <w:rPr>
                <w:rFonts w:ascii="Yu Gothic"/>
                <w:b/>
                <w:sz w:val="15"/>
              </w:rPr>
            </w:pPr>
          </w:p>
          <w:p w:rsidR="00264558" w:rsidRDefault="00FF0C45">
            <w:pPr>
              <w:pStyle w:val="TableParagraph"/>
              <w:ind w:left="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</w:t>
            </w:r>
          </w:p>
        </w:tc>
        <w:tc>
          <w:tcPr>
            <w:tcW w:w="1206" w:type="dxa"/>
          </w:tcPr>
          <w:p w:rsidR="00264558" w:rsidRDefault="00FF0C45">
            <w:pPr>
              <w:pStyle w:val="TableParagraph"/>
              <w:ind w:left="11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2019</w:t>
            </w:r>
          </w:p>
        </w:tc>
        <w:tc>
          <w:tcPr>
            <w:tcW w:w="5350" w:type="dxa"/>
          </w:tcPr>
          <w:p w:rsidR="00264558" w:rsidRDefault="00FF0C45">
            <w:pPr>
              <w:pStyle w:val="TableParagraph"/>
              <w:ind w:left="114" w:right="461"/>
              <w:rPr>
                <w:b/>
              </w:rPr>
            </w:pPr>
            <w:r>
              <w:rPr>
                <w:b/>
                <w:color w:val="535353"/>
              </w:rPr>
              <w:t>Theoretical</w:t>
            </w:r>
            <w:r>
              <w:rPr>
                <w:b/>
                <w:color w:val="535353"/>
                <w:spacing w:val="-3"/>
              </w:rPr>
              <w:t xml:space="preserve"> </w:t>
            </w:r>
            <w:r>
              <w:rPr>
                <w:b/>
                <w:color w:val="535353"/>
              </w:rPr>
              <w:t>and</w:t>
            </w:r>
            <w:r>
              <w:rPr>
                <w:b/>
                <w:color w:val="535353"/>
                <w:spacing w:val="-3"/>
              </w:rPr>
              <w:t xml:space="preserve"> </w:t>
            </w:r>
            <w:r>
              <w:rPr>
                <w:b/>
                <w:color w:val="535353"/>
              </w:rPr>
              <w:t>Practical</w:t>
            </w:r>
            <w:r>
              <w:rPr>
                <w:b/>
                <w:color w:val="535353"/>
                <w:spacing w:val="-5"/>
              </w:rPr>
              <w:t xml:space="preserve"> </w:t>
            </w:r>
            <w:r>
              <w:rPr>
                <w:b/>
                <w:color w:val="535353"/>
              </w:rPr>
              <w:t>Course</w:t>
            </w:r>
            <w:r>
              <w:rPr>
                <w:b/>
                <w:color w:val="535353"/>
                <w:spacing w:val="-3"/>
              </w:rPr>
              <w:t xml:space="preserve"> </w:t>
            </w:r>
            <w:r>
              <w:rPr>
                <w:b/>
                <w:color w:val="535353"/>
              </w:rPr>
              <w:t>of</w:t>
            </w:r>
            <w:r>
              <w:rPr>
                <w:b/>
                <w:color w:val="535353"/>
                <w:spacing w:val="-4"/>
              </w:rPr>
              <w:t xml:space="preserve"> </w:t>
            </w:r>
            <w:r>
              <w:rPr>
                <w:b/>
                <w:color w:val="535353"/>
              </w:rPr>
              <w:t>Elementary</w:t>
            </w:r>
            <w:r>
              <w:rPr>
                <w:b/>
                <w:color w:val="535353"/>
                <w:spacing w:val="-46"/>
              </w:rPr>
              <w:t xml:space="preserve"> </w:t>
            </w:r>
            <w:r>
              <w:rPr>
                <w:b/>
                <w:color w:val="535353"/>
              </w:rPr>
              <w:t>Cardiology</w:t>
            </w:r>
          </w:p>
          <w:p w:rsidR="00264558" w:rsidRDefault="00264558">
            <w:pPr>
              <w:pStyle w:val="TableParagraph"/>
              <w:spacing w:before="16"/>
              <w:rPr>
                <w:rFonts w:ascii="Yu Gothic"/>
                <w:b/>
                <w:sz w:val="14"/>
              </w:rPr>
            </w:pPr>
          </w:p>
          <w:p w:rsidR="00264558" w:rsidRDefault="00FF0C45">
            <w:pPr>
              <w:pStyle w:val="TableParagraph"/>
              <w:ind w:left="114"/>
            </w:pPr>
            <w:r>
              <w:rPr>
                <w:color w:val="535353"/>
              </w:rPr>
              <w:t>Klaipeda</w:t>
            </w:r>
            <w:r>
              <w:rPr>
                <w:color w:val="535353"/>
                <w:spacing w:val="-4"/>
              </w:rPr>
              <w:t xml:space="preserve"> </w:t>
            </w:r>
            <w:r>
              <w:rPr>
                <w:color w:val="535353"/>
              </w:rPr>
              <w:t>University,</w:t>
            </w:r>
            <w:r>
              <w:rPr>
                <w:color w:val="535353"/>
                <w:spacing w:val="-4"/>
              </w:rPr>
              <w:t xml:space="preserve"> </w:t>
            </w:r>
            <w:r>
              <w:rPr>
                <w:color w:val="535353"/>
              </w:rPr>
              <w:t>Klaipeda,</w:t>
            </w:r>
            <w:r>
              <w:rPr>
                <w:color w:val="535353"/>
                <w:spacing w:val="-4"/>
              </w:rPr>
              <w:t xml:space="preserve"> </w:t>
            </w:r>
            <w:r>
              <w:rPr>
                <w:color w:val="535353"/>
              </w:rPr>
              <w:t>Lithuania</w:t>
            </w:r>
          </w:p>
        </w:tc>
        <w:tc>
          <w:tcPr>
            <w:tcW w:w="3543" w:type="dxa"/>
          </w:tcPr>
          <w:p w:rsidR="00264558" w:rsidRDefault="00FF0C45">
            <w:pPr>
              <w:pStyle w:val="TableParagraph"/>
              <w:ind w:left="11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Participant</w:t>
            </w:r>
          </w:p>
        </w:tc>
      </w:tr>
      <w:tr w:rsidR="00264558">
        <w:trPr>
          <w:trHeight w:val="712"/>
        </w:trPr>
        <w:tc>
          <w:tcPr>
            <w:tcW w:w="383" w:type="dxa"/>
          </w:tcPr>
          <w:p w:rsidR="00264558" w:rsidRDefault="00264558">
            <w:pPr>
              <w:pStyle w:val="TableParagraph"/>
              <w:spacing w:before="8"/>
              <w:rPr>
                <w:rFonts w:ascii="Yu Gothic"/>
                <w:b/>
                <w:sz w:val="12"/>
              </w:rPr>
            </w:pPr>
          </w:p>
          <w:p w:rsidR="00264558" w:rsidRDefault="00FF0C45">
            <w:pPr>
              <w:pStyle w:val="TableParagraph"/>
              <w:ind w:left="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</w:t>
            </w:r>
          </w:p>
        </w:tc>
        <w:tc>
          <w:tcPr>
            <w:tcW w:w="1206" w:type="dxa"/>
          </w:tcPr>
          <w:p w:rsidR="00264558" w:rsidRDefault="00FF0C45">
            <w:pPr>
              <w:pStyle w:val="TableParagraph"/>
              <w:ind w:left="11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2018</w:t>
            </w:r>
          </w:p>
        </w:tc>
        <w:tc>
          <w:tcPr>
            <w:tcW w:w="5350" w:type="dxa"/>
          </w:tcPr>
          <w:p w:rsidR="00264558" w:rsidRDefault="00FF0C45">
            <w:pPr>
              <w:pStyle w:val="TableParagraph"/>
              <w:spacing w:before="1"/>
              <w:ind w:left="114"/>
              <w:rPr>
                <w:sz w:val="16"/>
              </w:rPr>
            </w:pPr>
            <w:r>
              <w:rPr>
                <w:color w:val="1E4291"/>
                <w:sz w:val="16"/>
              </w:rPr>
              <w:t>VII</w:t>
            </w:r>
            <w:r>
              <w:rPr>
                <w:color w:val="1E4291"/>
                <w:spacing w:val="-4"/>
                <w:sz w:val="16"/>
              </w:rPr>
              <w:t xml:space="preserve"> </w:t>
            </w:r>
            <w:r>
              <w:rPr>
                <w:color w:val="1E4291"/>
                <w:sz w:val="16"/>
              </w:rPr>
              <w:t>Scientific</w:t>
            </w:r>
            <w:r>
              <w:rPr>
                <w:color w:val="1E4291"/>
                <w:spacing w:val="-1"/>
                <w:sz w:val="16"/>
              </w:rPr>
              <w:t xml:space="preserve"> </w:t>
            </w:r>
            <w:r>
              <w:rPr>
                <w:color w:val="1E4291"/>
                <w:sz w:val="16"/>
              </w:rPr>
              <w:t>Session:</w:t>
            </w:r>
            <w:r>
              <w:rPr>
                <w:color w:val="1E4291"/>
                <w:spacing w:val="-3"/>
                <w:sz w:val="16"/>
              </w:rPr>
              <w:t xml:space="preserve"> </w:t>
            </w:r>
            <w:r>
              <w:rPr>
                <w:color w:val="1E4291"/>
                <w:sz w:val="16"/>
              </w:rPr>
              <w:t>A.</w:t>
            </w:r>
            <w:r>
              <w:rPr>
                <w:color w:val="1E4291"/>
                <w:spacing w:val="-2"/>
                <w:sz w:val="16"/>
              </w:rPr>
              <w:t xml:space="preserve"> </w:t>
            </w:r>
            <w:r>
              <w:rPr>
                <w:color w:val="1E4291"/>
                <w:sz w:val="16"/>
              </w:rPr>
              <w:t>Nobel's</w:t>
            </w:r>
            <w:r>
              <w:rPr>
                <w:color w:val="1E4291"/>
                <w:spacing w:val="-3"/>
                <w:sz w:val="16"/>
              </w:rPr>
              <w:t xml:space="preserve"> </w:t>
            </w:r>
            <w:r>
              <w:rPr>
                <w:color w:val="1E4291"/>
                <w:sz w:val="16"/>
              </w:rPr>
              <w:t>Day</w:t>
            </w:r>
            <w:r>
              <w:rPr>
                <w:color w:val="1E4291"/>
                <w:spacing w:val="-3"/>
                <w:sz w:val="16"/>
              </w:rPr>
              <w:t xml:space="preserve"> </w:t>
            </w:r>
            <w:r>
              <w:rPr>
                <w:color w:val="1E4291"/>
                <w:sz w:val="16"/>
              </w:rPr>
              <w:t>(Tbilisi,</w:t>
            </w:r>
            <w:r>
              <w:rPr>
                <w:color w:val="1E4291"/>
                <w:spacing w:val="-3"/>
                <w:sz w:val="16"/>
              </w:rPr>
              <w:t xml:space="preserve"> </w:t>
            </w:r>
            <w:r>
              <w:rPr>
                <w:color w:val="1E4291"/>
                <w:sz w:val="16"/>
              </w:rPr>
              <w:t>Georgia)</w:t>
            </w:r>
          </w:p>
        </w:tc>
        <w:tc>
          <w:tcPr>
            <w:tcW w:w="3543" w:type="dxa"/>
          </w:tcPr>
          <w:p w:rsidR="00264558" w:rsidRDefault="00FF0C45">
            <w:pPr>
              <w:pStyle w:val="TableParagraph"/>
              <w:ind w:left="11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Participant</w:t>
            </w:r>
          </w:p>
        </w:tc>
      </w:tr>
      <w:tr w:rsidR="00264558">
        <w:trPr>
          <w:trHeight w:val="842"/>
        </w:trPr>
        <w:tc>
          <w:tcPr>
            <w:tcW w:w="383" w:type="dxa"/>
          </w:tcPr>
          <w:p w:rsidR="00264558" w:rsidRDefault="00264558">
            <w:pPr>
              <w:pStyle w:val="TableParagraph"/>
              <w:spacing w:before="16"/>
              <w:rPr>
                <w:rFonts w:ascii="Yu Gothic"/>
                <w:b/>
                <w:sz w:val="15"/>
              </w:rPr>
            </w:pPr>
          </w:p>
          <w:p w:rsidR="00264558" w:rsidRDefault="00FF0C45">
            <w:pPr>
              <w:pStyle w:val="TableParagraph"/>
              <w:ind w:left="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</w:t>
            </w:r>
          </w:p>
        </w:tc>
        <w:tc>
          <w:tcPr>
            <w:tcW w:w="1206" w:type="dxa"/>
          </w:tcPr>
          <w:p w:rsidR="00264558" w:rsidRDefault="00FF0C45">
            <w:pPr>
              <w:pStyle w:val="TableParagraph"/>
              <w:spacing w:line="243" w:lineRule="exact"/>
              <w:ind w:left="11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2018</w:t>
            </w:r>
          </w:p>
        </w:tc>
        <w:tc>
          <w:tcPr>
            <w:tcW w:w="5350" w:type="dxa"/>
          </w:tcPr>
          <w:p w:rsidR="00264558" w:rsidRDefault="00FF0C45">
            <w:pPr>
              <w:pStyle w:val="TableParagraph"/>
              <w:ind w:left="114" w:right="343"/>
              <w:rPr>
                <w:sz w:val="16"/>
              </w:rPr>
            </w:pPr>
            <w:r>
              <w:rPr>
                <w:color w:val="1E4291"/>
                <w:sz w:val="16"/>
              </w:rPr>
              <w:t>VI</w:t>
            </w:r>
            <w:r>
              <w:rPr>
                <w:color w:val="1E4291"/>
                <w:spacing w:val="-4"/>
                <w:sz w:val="16"/>
              </w:rPr>
              <w:t xml:space="preserve"> </w:t>
            </w:r>
            <w:r>
              <w:rPr>
                <w:color w:val="1E4291"/>
                <w:sz w:val="16"/>
              </w:rPr>
              <w:t>European</w:t>
            </w:r>
            <w:r>
              <w:rPr>
                <w:color w:val="1E4291"/>
                <w:spacing w:val="-3"/>
                <w:sz w:val="16"/>
              </w:rPr>
              <w:t xml:space="preserve"> </w:t>
            </w:r>
            <w:r>
              <w:rPr>
                <w:color w:val="1E4291"/>
                <w:sz w:val="16"/>
              </w:rPr>
              <w:t>Congress</w:t>
            </w:r>
            <w:r>
              <w:rPr>
                <w:color w:val="1E4291"/>
                <w:spacing w:val="-4"/>
                <w:sz w:val="16"/>
              </w:rPr>
              <w:t xml:space="preserve"> </w:t>
            </w:r>
            <w:r>
              <w:rPr>
                <w:color w:val="1E4291"/>
                <w:sz w:val="16"/>
              </w:rPr>
              <w:t>on</w:t>
            </w:r>
            <w:r>
              <w:rPr>
                <w:color w:val="1E4291"/>
                <w:spacing w:val="-2"/>
                <w:sz w:val="16"/>
              </w:rPr>
              <w:t xml:space="preserve"> </w:t>
            </w:r>
            <w:r>
              <w:rPr>
                <w:color w:val="1E4291"/>
                <w:sz w:val="16"/>
              </w:rPr>
              <w:t>Allergy,</w:t>
            </w:r>
            <w:r>
              <w:rPr>
                <w:color w:val="1E4291"/>
                <w:spacing w:val="-4"/>
                <w:sz w:val="16"/>
              </w:rPr>
              <w:t xml:space="preserve"> </w:t>
            </w:r>
            <w:r>
              <w:rPr>
                <w:color w:val="1E4291"/>
                <w:sz w:val="16"/>
              </w:rPr>
              <w:t>Asthma</w:t>
            </w:r>
            <w:r>
              <w:rPr>
                <w:color w:val="1E4291"/>
                <w:spacing w:val="-3"/>
                <w:sz w:val="16"/>
              </w:rPr>
              <w:t xml:space="preserve"> </w:t>
            </w:r>
            <w:r>
              <w:rPr>
                <w:color w:val="1E4291"/>
                <w:sz w:val="16"/>
              </w:rPr>
              <w:t>and</w:t>
            </w:r>
            <w:r>
              <w:rPr>
                <w:color w:val="1E4291"/>
                <w:spacing w:val="-4"/>
                <w:sz w:val="16"/>
              </w:rPr>
              <w:t xml:space="preserve"> </w:t>
            </w:r>
            <w:r>
              <w:rPr>
                <w:color w:val="1E4291"/>
                <w:sz w:val="16"/>
              </w:rPr>
              <w:t>Immunology</w:t>
            </w:r>
            <w:r>
              <w:rPr>
                <w:color w:val="1E4291"/>
                <w:spacing w:val="-3"/>
                <w:sz w:val="16"/>
              </w:rPr>
              <w:t xml:space="preserve"> </w:t>
            </w:r>
            <w:r>
              <w:rPr>
                <w:color w:val="1E4291"/>
                <w:sz w:val="16"/>
              </w:rPr>
              <w:t>(Tbilisi,</w:t>
            </w:r>
            <w:r>
              <w:rPr>
                <w:color w:val="1E4291"/>
                <w:spacing w:val="-32"/>
                <w:sz w:val="16"/>
              </w:rPr>
              <w:t xml:space="preserve"> </w:t>
            </w:r>
            <w:r>
              <w:rPr>
                <w:color w:val="1E4291"/>
                <w:sz w:val="16"/>
              </w:rPr>
              <w:t>Georgia)</w:t>
            </w:r>
          </w:p>
        </w:tc>
        <w:tc>
          <w:tcPr>
            <w:tcW w:w="3543" w:type="dxa"/>
          </w:tcPr>
          <w:p w:rsidR="00264558" w:rsidRDefault="00FF0C45">
            <w:pPr>
              <w:pStyle w:val="TableParagraph"/>
              <w:spacing w:line="243" w:lineRule="exact"/>
              <w:ind w:left="11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Participant</w:t>
            </w:r>
          </w:p>
        </w:tc>
      </w:tr>
      <w:tr w:rsidR="00264558">
        <w:trPr>
          <w:trHeight w:val="656"/>
        </w:trPr>
        <w:tc>
          <w:tcPr>
            <w:tcW w:w="383" w:type="dxa"/>
          </w:tcPr>
          <w:p w:rsidR="00264558" w:rsidRDefault="00264558">
            <w:pPr>
              <w:pStyle w:val="TableParagraph"/>
              <w:spacing w:before="16"/>
              <w:rPr>
                <w:rFonts w:ascii="Yu Gothic"/>
                <w:b/>
                <w:sz w:val="10"/>
              </w:rPr>
            </w:pPr>
          </w:p>
          <w:p w:rsidR="00264558" w:rsidRDefault="00FF0C45">
            <w:pPr>
              <w:pStyle w:val="TableParagraph"/>
              <w:spacing w:before="1"/>
              <w:ind w:left="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7</w:t>
            </w:r>
          </w:p>
        </w:tc>
        <w:tc>
          <w:tcPr>
            <w:tcW w:w="1206" w:type="dxa"/>
          </w:tcPr>
          <w:p w:rsidR="00264558" w:rsidRDefault="00FF0C45">
            <w:pPr>
              <w:pStyle w:val="TableParagraph"/>
              <w:ind w:left="11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2017</w:t>
            </w:r>
          </w:p>
        </w:tc>
        <w:tc>
          <w:tcPr>
            <w:tcW w:w="5350" w:type="dxa"/>
          </w:tcPr>
          <w:p w:rsidR="00264558" w:rsidRDefault="00FF0C45">
            <w:pPr>
              <w:pStyle w:val="TableParagraph"/>
              <w:spacing w:before="1"/>
              <w:ind w:left="114"/>
              <w:rPr>
                <w:sz w:val="16"/>
              </w:rPr>
            </w:pPr>
            <w:r>
              <w:rPr>
                <w:color w:val="1E4291"/>
                <w:sz w:val="16"/>
              </w:rPr>
              <w:t>VI</w:t>
            </w:r>
            <w:r>
              <w:rPr>
                <w:color w:val="1E4291"/>
                <w:spacing w:val="-3"/>
                <w:sz w:val="16"/>
              </w:rPr>
              <w:t xml:space="preserve"> </w:t>
            </w:r>
            <w:r>
              <w:rPr>
                <w:color w:val="1E4291"/>
                <w:sz w:val="16"/>
              </w:rPr>
              <w:t>Scientific</w:t>
            </w:r>
            <w:r>
              <w:rPr>
                <w:color w:val="1E4291"/>
                <w:spacing w:val="-3"/>
                <w:sz w:val="16"/>
              </w:rPr>
              <w:t xml:space="preserve"> </w:t>
            </w:r>
            <w:r>
              <w:rPr>
                <w:color w:val="1E4291"/>
                <w:sz w:val="16"/>
              </w:rPr>
              <w:t>Session:</w:t>
            </w:r>
            <w:r>
              <w:rPr>
                <w:color w:val="1E4291"/>
                <w:spacing w:val="-3"/>
                <w:sz w:val="16"/>
              </w:rPr>
              <w:t xml:space="preserve"> </w:t>
            </w:r>
            <w:r>
              <w:rPr>
                <w:color w:val="1E4291"/>
                <w:sz w:val="16"/>
              </w:rPr>
              <w:t>A.</w:t>
            </w:r>
            <w:r>
              <w:rPr>
                <w:color w:val="1E4291"/>
                <w:spacing w:val="-3"/>
                <w:sz w:val="16"/>
              </w:rPr>
              <w:t xml:space="preserve"> </w:t>
            </w:r>
            <w:r>
              <w:rPr>
                <w:color w:val="1E4291"/>
                <w:sz w:val="16"/>
              </w:rPr>
              <w:t>Nobel's</w:t>
            </w:r>
            <w:r>
              <w:rPr>
                <w:color w:val="1E4291"/>
                <w:spacing w:val="-2"/>
                <w:sz w:val="16"/>
              </w:rPr>
              <w:t xml:space="preserve"> </w:t>
            </w:r>
            <w:r>
              <w:rPr>
                <w:color w:val="1E4291"/>
                <w:sz w:val="16"/>
              </w:rPr>
              <w:t>Day</w:t>
            </w:r>
            <w:r>
              <w:rPr>
                <w:color w:val="1E4291"/>
                <w:spacing w:val="-3"/>
                <w:sz w:val="16"/>
              </w:rPr>
              <w:t xml:space="preserve"> </w:t>
            </w:r>
            <w:r>
              <w:rPr>
                <w:color w:val="1E4291"/>
                <w:sz w:val="16"/>
              </w:rPr>
              <w:t>(Tbilisi,</w:t>
            </w:r>
            <w:r>
              <w:rPr>
                <w:color w:val="1E4291"/>
                <w:spacing w:val="-2"/>
                <w:sz w:val="16"/>
              </w:rPr>
              <w:t xml:space="preserve"> </w:t>
            </w:r>
            <w:r>
              <w:rPr>
                <w:color w:val="1E4291"/>
                <w:sz w:val="16"/>
              </w:rPr>
              <w:t>Georgia)</w:t>
            </w:r>
          </w:p>
        </w:tc>
        <w:tc>
          <w:tcPr>
            <w:tcW w:w="3543" w:type="dxa"/>
          </w:tcPr>
          <w:p w:rsidR="00264558" w:rsidRDefault="00FF0C45">
            <w:pPr>
              <w:pStyle w:val="TableParagraph"/>
              <w:ind w:left="11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Participant</w:t>
            </w:r>
          </w:p>
        </w:tc>
      </w:tr>
    </w:tbl>
    <w:p w:rsidR="00264558" w:rsidRDefault="00264558">
      <w:pPr>
        <w:rPr>
          <w:sz w:val="20"/>
        </w:rPr>
        <w:sectPr w:rsidR="00264558">
          <w:pgSz w:w="12240" w:h="15840"/>
          <w:pgMar w:top="1940" w:right="380" w:bottom="300" w:left="1020" w:header="142" w:footer="104" w:gutter="0"/>
          <w:cols w:space="720"/>
        </w:sectPr>
      </w:pPr>
    </w:p>
    <w:p w:rsidR="00264558" w:rsidRDefault="00264558">
      <w:pPr>
        <w:spacing w:before="12"/>
        <w:rPr>
          <w:b/>
          <w:sz w:val="21"/>
        </w:rPr>
      </w:pPr>
    </w:p>
    <w:p w:rsidR="00264558" w:rsidRDefault="00FF0C45">
      <w:pPr>
        <w:pStyle w:val="BodyText"/>
        <w:ind w:left="114"/>
      </w:pPr>
      <w:r>
        <w:t>Scientific</w:t>
      </w:r>
      <w:r>
        <w:rPr>
          <w:spacing w:val="-3"/>
        </w:rPr>
        <w:t xml:space="preserve"> </w:t>
      </w:r>
      <w:r>
        <w:t>Activities</w:t>
      </w:r>
    </w:p>
    <w:p w:rsidR="00264558" w:rsidRDefault="00264558">
      <w:pPr>
        <w:spacing w:before="9"/>
        <w:rPr>
          <w:b/>
          <w:sz w:val="23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"/>
        <w:gridCol w:w="990"/>
        <w:gridCol w:w="6425"/>
        <w:gridCol w:w="2621"/>
      </w:tblGrid>
      <w:tr w:rsidR="00264558">
        <w:trPr>
          <w:trHeight w:val="288"/>
        </w:trPr>
        <w:tc>
          <w:tcPr>
            <w:tcW w:w="445" w:type="dxa"/>
            <w:shd w:val="clear" w:color="auto" w:fill="0A5293"/>
          </w:tcPr>
          <w:p w:rsidR="00264558" w:rsidRDefault="00FF0C45">
            <w:pPr>
              <w:pStyle w:val="TableParagraph"/>
              <w:ind w:left="5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color w:val="FFFFFF"/>
                <w:w w:val="99"/>
              </w:rPr>
              <w:t>№</w:t>
            </w:r>
          </w:p>
        </w:tc>
        <w:tc>
          <w:tcPr>
            <w:tcW w:w="990" w:type="dxa"/>
            <w:shd w:val="clear" w:color="auto" w:fill="0A5293"/>
          </w:tcPr>
          <w:p w:rsidR="00264558" w:rsidRDefault="00FF0C45">
            <w:pPr>
              <w:pStyle w:val="TableParagraph"/>
              <w:spacing w:line="269" w:lineRule="exact"/>
              <w:ind w:left="279"/>
              <w:rPr>
                <w:rFonts w:ascii="Sylfaen"/>
              </w:rPr>
            </w:pPr>
            <w:r>
              <w:rPr>
                <w:rFonts w:ascii="Sylfaen"/>
                <w:color w:val="FFFFFF"/>
              </w:rPr>
              <w:t>Year</w:t>
            </w:r>
          </w:p>
        </w:tc>
        <w:tc>
          <w:tcPr>
            <w:tcW w:w="6425" w:type="dxa"/>
            <w:shd w:val="clear" w:color="auto" w:fill="0A5293"/>
          </w:tcPr>
          <w:p w:rsidR="00264558" w:rsidRDefault="00FF0C45">
            <w:pPr>
              <w:pStyle w:val="TableParagraph"/>
              <w:spacing w:line="269" w:lineRule="exact"/>
              <w:ind w:left="1873"/>
              <w:rPr>
                <w:rFonts w:ascii="Sylfaen"/>
              </w:rPr>
            </w:pPr>
            <w:r>
              <w:rPr>
                <w:rFonts w:ascii="Sylfaen"/>
                <w:color w:val="FFFFFF"/>
              </w:rPr>
              <w:t>Name</w:t>
            </w:r>
            <w:r>
              <w:rPr>
                <w:rFonts w:ascii="Sylfaen"/>
                <w:color w:val="FFFFFF"/>
                <w:spacing w:val="-3"/>
              </w:rPr>
              <w:t xml:space="preserve"> </w:t>
            </w:r>
            <w:r>
              <w:rPr>
                <w:rFonts w:ascii="Sylfaen"/>
                <w:color w:val="FFFFFF"/>
              </w:rPr>
              <w:t>Of</w:t>
            </w:r>
            <w:r>
              <w:rPr>
                <w:rFonts w:ascii="Sylfaen"/>
                <w:color w:val="FFFFFF"/>
                <w:spacing w:val="-4"/>
              </w:rPr>
              <w:t xml:space="preserve"> </w:t>
            </w:r>
            <w:r>
              <w:rPr>
                <w:rFonts w:ascii="Sylfaen"/>
                <w:color w:val="FFFFFF"/>
              </w:rPr>
              <w:t>Scientific</w:t>
            </w:r>
            <w:r>
              <w:rPr>
                <w:rFonts w:ascii="Sylfaen"/>
                <w:color w:val="FFFFFF"/>
                <w:spacing w:val="-3"/>
              </w:rPr>
              <w:t xml:space="preserve"> </w:t>
            </w:r>
            <w:r>
              <w:rPr>
                <w:rFonts w:ascii="Sylfaen"/>
                <w:color w:val="FFFFFF"/>
              </w:rPr>
              <w:t>Activities</w:t>
            </w:r>
          </w:p>
        </w:tc>
        <w:tc>
          <w:tcPr>
            <w:tcW w:w="2621" w:type="dxa"/>
            <w:shd w:val="clear" w:color="auto" w:fill="0A5293"/>
          </w:tcPr>
          <w:p w:rsidR="00264558" w:rsidRDefault="002645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4558">
        <w:trPr>
          <w:trHeight w:val="289"/>
        </w:trPr>
        <w:tc>
          <w:tcPr>
            <w:tcW w:w="445" w:type="dxa"/>
          </w:tcPr>
          <w:p w:rsidR="00264558" w:rsidRDefault="00FF0C45">
            <w:pPr>
              <w:pStyle w:val="TableParagraph"/>
              <w:spacing w:line="270" w:lineRule="exact"/>
              <w:ind w:right="107"/>
              <w:jc w:val="center"/>
              <w:rPr>
                <w:rFonts w:ascii="Sylfaen"/>
              </w:rPr>
            </w:pPr>
            <w:r>
              <w:rPr>
                <w:rFonts w:ascii="Sylfaen"/>
                <w:w w:val="99"/>
              </w:rPr>
              <w:t>1</w:t>
            </w:r>
          </w:p>
        </w:tc>
        <w:tc>
          <w:tcPr>
            <w:tcW w:w="990" w:type="dxa"/>
          </w:tcPr>
          <w:p w:rsidR="00264558" w:rsidRDefault="00FF0C45">
            <w:pPr>
              <w:pStyle w:val="TableParagraph"/>
              <w:spacing w:line="270" w:lineRule="exact"/>
              <w:ind w:left="107"/>
              <w:rPr>
                <w:rFonts w:ascii="Sylfaen"/>
              </w:rPr>
            </w:pPr>
            <w:r>
              <w:rPr>
                <w:rFonts w:ascii="Sylfaen"/>
              </w:rPr>
              <w:t>2018</w:t>
            </w:r>
          </w:p>
        </w:tc>
        <w:tc>
          <w:tcPr>
            <w:tcW w:w="6425" w:type="dxa"/>
          </w:tcPr>
          <w:p w:rsidR="00264558" w:rsidRDefault="00FF0C45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color w:val="1E4291"/>
                <w:sz w:val="16"/>
              </w:rPr>
              <w:t>VII</w:t>
            </w:r>
            <w:r>
              <w:rPr>
                <w:color w:val="1E4291"/>
                <w:spacing w:val="-4"/>
                <w:sz w:val="16"/>
              </w:rPr>
              <w:t xml:space="preserve"> </w:t>
            </w:r>
            <w:r>
              <w:rPr>
                <w:color w:val="1E4291"/>
                <w:sz w:val="16"/>
              </w:rPr>
              <w:t>Scientific</w:t>
            </w:r>
            <w:r>
              <w:rPr>
                <w:color w:val="1E4291"/>
                <w:spacing w:val="-1"/>
                <w:sz w:val="16"/>
              </w:rPr>
              <w:t xml:space="preserve"> </w:t>
            </w:r>
            <w:r>
              <w:rPr>
                <w:color w:val="1E4291"/>
                <w:sz w:val="16"/>
              </w:rPr>
              <w:t>Session:</w:t>
            </w:r>
            <w:r>
              <w:rPr>
                <w:color w:val="1E4291"/>
                <w:spacing w:val="-3"/>
                <w:sz w:val="16"/>
              </w:rPr>
              <w:t xml:space="preserve"> </w:t>
            </w:r>
            <w:r>
              <w:rPr>
                <w:color w:val="1E4291"/>
                <w:sz w:val="16"/>
              </w:rPr>
              <w:t>A.</w:t>
            </w:r>
            <w:r>
              <w:rPr>
                <w:color w:val="1E4291"/>
                <w:spacing w:val="-2"/>
                <w:sz w:val="16"/>
              </w:rPr>
              <w:t xml:space="preserve"> </w:t>
            </w:r>
            <w:r>
              <w:rPr>
                <w:color w:val="1E4291"/>
                <w:sz w:val="16"/>
              </w:rPr>
              <w:t>Nobel's</w:t>
            </w:r>
            <w:r>
              <w:rPr>
                <w:color w:val="1E4291"/>
                <w:spacing w:val="-3"/>
                <w:sz w:val="16"/>
              </w:rPr>
              <w:t xml:space="preserve"> </w:t>
            </w:r>
            <w:r>
              <w:rPr>
                <w:color w:val="1E4291"/>
                <w:sz w:val="16"/>
              </w:rPr>
              <w:t>Day</w:t>
            </w:r>
            <w:r>
              <w:rPr>
                <w:color w:val="1E4291"/>
                <w:spacing w:val="-3"/>
                <w:sz w:val="16"/>
              </w:rPr>
              <w:t xml:space="preserve"> </w:t>
            </w:r>
            <w:r>
              <w:rPr>
                <w:color w:val="1E4291"/>
                <w:sz w:val="16"/>
              </w:rPr>
              <w:t>(Tbilisi,</w:t>
            </w:r>
            <w:r>
              <w:rPr>
                <w:color w:val="1E4291"/>
                <w:spacing w:val="-3"/>
                <w:sz w:val="16"/>
              </w:rPr>
              <w:t xml:space="preserve"> </w:t>
            </w:r>
            <w:r>
              <w:rPr>
                <w:color w:val="1E4291"/>
                <w:sz w:val="16"/>
              </w:rPr>
              <w:t>Georgia)</w:t>
            </w:r>
          </w:p>
        </w:tc>
        <w:tc>
          <w:tcPr>
            <w:tcW w:w="2621" w:type="dxa"/>
          </w:tcPr>
          <w:p w:rsidR="00264558" w:rsidRDefault="00FF0C45">
            <w:pPr>
              <w:pStyle w:val="TableParagraph"/>
              <w:spacing w:line="270" w:lineRule="exact"/>
              <w:ind w:left="107"/>
              <w:rPr>
                <w:rFonts w:ascii="Sylfaen"/>
              </w:rPr>
            </w:pPr>
            <w:r>
              <w:rPr>
                <w:rFonts w:ascii="Sylfaen"/>
              </w:rPr>
              <w:t>Topic:</w:t>
            </w:r>
            <w:r>
              <w:rPr>
                <w:rFonts w:ascii="Sylfaen"/>
                <w:spacing w:val="-6"/>
              </w:rPr>
              <w:t xml:space="preserve"> </w:t>
            </w:r>
            <w:r>
              <w:rPr>
                <w:rFonts w:ascii="Sylfaen"/>
              </w:rPr>
              <w:t>Trichotillomania</w:t>
            </w:r>
          </w:p>
        </w:tc>
      </w:tr>
      <w:tr w:rsidR="00264558">
        <w:trPr>
          <w:trHeight w:val="869"/>
        </w:trPr>
        <w:tc>
          <w:tcPr>
            <w:tcW w:w="445" w:type="dxa"/>
          </w:tcPr>
          <w:p w:rsidR="00264558" w:rsidRDefault="00FF0C45">
            <w:pPr>
              <w:pStyle w:val="TableParagraph"/>
              <w:ind w:right="107"/>
              <w:jc w:val="center"/>
              <w:rPr>
                <w:rFonts w:ascii="Sylfaen"/>
              </w:rPr>
            </w:pPr>
            <w:r>
              <w:rPr>
                <w:rFonts w:ascii="Sylfaen"/>
                <w:w w:val="99"/>
              </w:rPr>
              <w:t>2</w:t>
            </w:r>
          </w:p>
        </w:tc>
        <w:tc>
          <w:tcPr>
            <w:tcW w:w="990" w:type="dxa"/>
          </w:tcPr>
          <w:p w:rsidR="00264558" w:rsidRDefault="00FF0C45">
            <w:pPr>
              <w:pStyle w:val="TableParagraph"/>
              <w:ind w:left="107"/>
              <w:rPr>
                <w:rFonts w:ascii="Sylfaen"/>
              </w:rPr>
            </w:pPr>
            <w:r>
              <w:rPr>
                <w:rFonts w:ascii="Sylfaen"/>
              </w:rPr>
              <w:t>2018</w:t>
            </w:r>
          </w:p>
        </w:tc>
        <w:tc>
          <w:tcPr>
            <w:tcW w:w="6425" w:type="dxa"/>
          </w:tcPr>
          <w:p w:rsidR="00264558" w:rsidRDefault="00FF0C45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color w:val="1E4291"/>
                <w:sz w:val="16"/>
              </w:rPr>
              <w:t>VI</w:t>
            </w:r>
            <w:r>
              <w:rPr>
                <w:color w:val="1E4291"/>
                <w:spacing w:val="-4"/>
                <w:sz w:val="16"/>
              </w:rPr>
              <w:t xml:space="preserve"> </w:t>
            </w:r>
            <w:r>
              <w:rPr>
                <w:color w:val="1E4291"/>
                <w:sz w:val="16"/>
              </w:rPr>
              <w:t>European</w:t>
            </w:r>
            <w:r>
              <w:rPr>
                <w:color w:val="1E4291"/>
                <w:spacing w:val="-3"/>
                <w:sz w:val="16"/>
              </w:rPr>
              <w:t xml:space="preserve"> </w:t>
            </w:r>
            <w:r>
              <w:rPr>
                <w:color w:val="1E4291"/>
                <w:sz w:val="16"/>
              </w:rPr>
              <w:t>Congress</w:t>
            </w:r>
            <w:r>
              <w:rPr>
                <w:color w:val="1E4291"/>
                <w:spacing w:val="-3"/>
                <w:sz w:val="16"/>
              </w:rPr>
              <w:t xml:space="preserve"> </w:t>
            </w:r>
            <w:r>
              <w:rPr>
                <w:color w:val="1E4291"/>
                <w:sz w:val="16"/>
              </w:rPr>
              <w:t>on</w:t>
            </w:r>
            <w:r>
              <w:rPr>
                <w:color w:val="1E4291"/>
                <w:spacing w:val="-3"/>
                <w:sz w:val="16"/>
              </w:rPr>
              <w:t xml:space="preserve"> </w:t>
            </w:r>
            <w:r>
              <w:rPr>
                <w:color w:val="1E4291"/>
                <w:sz w:val="16"/>
              </w:rPr>
              <w:t>Allergy,</w:t>
            </w:r>
            <w:r>
              <w:rPr>
                <w:color w:val="1E4291"/>
                <w:spacing w:val="-3"/>
                <w:sz w:val="16"/>
              </w:rPr>
              <w:t xml:space="preserve"> </w:t>
            </w:r>
            <w:r>
              <w:rPr>
                <w:color w:val="1E4291"/>
                <w:sz w:val="16"/>
              </w:rPr>
              <w:t>Asthma</w:t>
            </w:r>
            <w:r>
              <w:rPr>
                <w:color w:val="1E4291"/>
                <w:spacing w:val="-3"/>
                <w:sz w:val="16"/>
              </w:rPr>
              <w:t xml:space="preserve"> </w:t>
            </w:r>
            <w:r>
              <w:rPr>
                <w:color w:val="1E4291"/>
                <w:sz w:val="16"/>
              </w:rPr>
              <w:t>and</w:t>
            </w:r>
            <w:r>
              <w:rPr>
                <w:color w:val="1E4291"/>
                <w:spacing w:val="-4"/>
                <w:sz w:val="16"/>
              </w:rPr>
              <w:t xml:space="preserve"> </w:t>
            </w:r>
            <w:r>
              <w:rPr>
                <w:color w:val="1E4291"/>
                <w:sz w:val="16"/>
              </w:rPr>
              <w:t>Immunology</w:t>
            </w:r>
            <w:r>
              <w:rPr>
                <w:color w:val="1E4291"/>
                <w:spacing w:val="-3"/>
                <w:sz w:val="16"/>
              </w:rPr>
              <w:t xml:space="preserve"> </w:t>
            </w:r>
            <w:r>
              <w:rPr>
                <w:color w:val="1E4291"/>
                <w:sz w:val="16"/>
              </w:rPr>
              <w:t>(Tbilisi,</w:t>
            </w:r>
            <w:r>
              <w:rPr>
                <w:color w:val="1E4291"/>
                <w:spacing w:val="-2"/>
                <w:sz w:val="16"/>
              </w:rPr>
              <w:t xml:space="preserve"> </w:t>
            </w:r>
            <w:r>
              <w:rPr>
                <w:color w:val="1E4291"/>
                <w:sz w:val="16"/>
              </w:rPr>
              <w:t>Georgia)</w:t>
            </w:r>
          </w:p>
        </w:tc>
        <w:tc>
          <w:tcPr>
            <w:tcW w:w="2621" w:type="dxa"/>
          </w:tcPr>
          <w:p w:rsidR="00264558" w:rsidRDefault="00FF0C45">
            <w:pPr>
              <w:pStyle w:val="TableParagraph"/>
              <w:ind w:left="107" w:right="558"/>
              <w:rPr>
                <w:rFonts w:ascii="Sylfaen"/>
              </w:rPr>
            </w:pPr>
            <w:r>
              <w:rPr>
                <w:rFonts w:ascii="Sylfaen"/>
              </w:rPr>
              <w:t>Topic:</w:t>
            </w:r>
            <w:r>
              <w:rPr>
                <w:rFonts w:ascii="Sylfaen"/>
                <w:spacing w:val="-8"/>
              </w:rPr>
              <w:t xml:space="preserve"> </w:t>
            </w:r>
            <w:r>
              <w:rPr>
                <w:rFonts w:ascii="Sylfaen"/>
              </w:rPr>
              <w:t>Bacteriophage</w:t>
            </w:r>
            <w:r>
              <w:rPr>
                <w:rFonts w:ascii="Sylfaen"/>
                <w:spacing w:val="-52"/>
              </w:rPr>
              <w:t xml:space="preserve"> </w:t>
            </w:r>
            <w:r>
              <w:rPr>
                <w:rFonts w:ascii="Sylfaen"/>
              </w:rPr>
              <w:t>therapy</w:t>
            </w:r>
            <w:r>
              <w:rPr>
                <w:rFonts w:ascii="Sylfaen"/>
                <w:spacing w:val="-1"/>
              </w:rPr>
              <w:t xml:space="preserve"> </w:t>
            </w:r>
            <w:r>
              <w:rPr>
                <w:rFonts w:ascii="Sylfaen"/>
              </w:rPr>
              <w:t>in</w:t>
            </w:r>
          </w:p>
          <w:p w:rsidR="00264558" w:rsidRDefault="00FF0C45">
            <w:pPr>
              <w:pStyle w:val="TableParagraph"/>
              <w:spacing w:line="270" w:lineRule="exact"/>
              <w:ind w:left="107"/>
              <w:rPr>
                <w:rFonts w:ascii="Sylfaen"/>
              </w:rPr>
            </w:pPr>
            <w:r>
              <w:rPr>
                <w:rFonts w:ascii="Sylfaen"/>
              </w:rPr>
              <w:t>Ophthalmology</w:t>
            </w:r>
          </w:p>
        </w:tc>
      </w:tr>
      <w:tr w:rsidR="00264558">
        <w:trPr>
          <w:trHeight w:val="757"/>
        </w:trPr>
        <w:tc>
          <w:tcPr>
            <w:tcW w:w="445" w:type="dxa"/>
          </w:tcPr>
          <w:p w:rsidR="00264558" w:rsidRDefault="00FF0C45">
            <w:pPr>
              <w:pStyle w:val="TableParagraph"/>
              <w:spacing w:line="289" w:lineRule="exact"/>
              <w:ind w:right="107"/>
              <w:jc w:val="center"/>
              <w:rPr>
                <w:rFonts w:ascii="Sylfaen"/>
              </w:rPr>
            </w:pPr>
            <w:r>
              <w:rPr>
                <w:rFonts w:ascii="Sylfaen"/>
                <w:w w:val="99"/>
              </w:rPr>
              <w:t>3</w:t>
            </w:r>
          </w:p>
        </w:tc>
        <w:tc>
          <w:tcPr>
            <w:tcW w:w="990" w:type="dxa"/>
          </w:tcPr>
          <w:p w:rsidR="00264558" w:rsidRDefault="00FF0C45">
            <w:pPr>
              <w:pStyle w:val="TableParagraph"/>
              <w:spacing w:line="289" w:lineRule="exact"/>
              <w:ind w:left="107"/>
              <w:rPr>
                <w:rFonts w:ascii="Sylfaen"/>
              </w:rPr>
            </w:pPr>
            <w:r>
              <w:rPr>
                <w:rFonts w:ascii="Sylfaen"/>
              </w:rPr>
              <w:t>2017</w:t>
            </w:r>
          </w:p>
        </w:tc>
        <w:tc>
          <w:tcPr>
            <w:tcW w:w="6425" w:type="dxa"/>
          </w:tcPr>
          <w:p w:rsidR="00264558" w:rsidRDefault="00FF0C45">
            <w:pPr>
              <w:pStyle w:val="TableParagraph"/>
              <w:ind w:left="108"/>
              <w:rPr>
                <w:sz w:val="16"/>
              </w:rPr>
            </w:pPr>
            <w:r>
              <w:rPr>
                <w:color w:val="1E4291"/>
                <w:sz w:val="16"/>
              </w:rPr>
              <w:t>VI</w:t>
            </w:r>
            <w:r>
              <w:rPr>
                <w:color w:val="1E4291"/>
                <w:spacing w:val="-3"/>
                <w:sz w:val="16"/>
              </w:rPr>
              <w:t xml:space="preserve"> </w:t>
            </w:r>
            <w:r>
              <w:rPr>
                <w:color w:val="1E4291"/>
                <w:sz w:val="16"/>
              </w:rPr>
              <w:t>Scientific</w:t>
            </w:r>
            <w:r>
              <w:rPr>
                <w:color w:val="1E4291"/>
                <w:spacing w:val="-3"/>
                <w:sz w:val="16"/>
              </w:rPr>
              <w:t xml:space="preserve"> </w:t>
            </w:r>
            <w:r>
              <w:rPr>
                <w:color w:val="1E4291"/>
                <w:sz w:val="16"/>
              </w:rPr>
              <w:t>Session:</w:t>
            </w:r>
            <w:r>
              <w:rPr>
                <w:color w:val="1E4291"/>
                <w:spacing w:val="-3"/>
                <w:sz w:val="16"/>
              </w:rPr>
              <w:t xml:space="preserve"> </w:t>
            </w:r>
            <w:r>
              <w:rPr>
                <w:color w:val="1E4291"/>
                <w:sz w:val="16"/>
              </w:rPr>
              <w:t>A.</w:t>
            </w:r>
            <w:r>
              <w:rPr>
                <w:color w:val="1E4291"/>
                <w:spacing w:val="-3"/>
                <w:sz w:val="16"/>
              </w:rPr>
              <w:t xml:space="preserve"> </w:t>
            </w:r>
            <w:r>
              <w:rPr>
                <w:color w:val="1E4291"/>
                <w:sz w:val="16"/>
              </w:rPr>
              <w:t>Nobel's</w:t>
            </w:r>
            <w:r>
              <w:rPr>
                <w:color w:val="1E4291"/>
                <w:spacing w:val="-2"/>
                <w:sz w:val="16"/>
              </w:rPr>
              <w:t xml:space="preserve"> </w:t>
            </w:r>
            <w:r>
              <w:rPr>
                <w:color w:val="1E4291"/>
                <w:sz w:val="16"/>
              </w:rPr>
              <w:t>Day</w:t>
            </w:r>
            <w:r>
              <w:rPr>
                <w:color w:val="1E4291"/>
                <w:spacing w:val="-3"/>
                <w:sz w:val="16"/>
              </w:rPr>
              <w:t xml:space="preserve"> </w:t>
            </w:r>
            <w:r>
              <w:rPr>
                <w:color w:val="1E4291"/>
                <w:sz w:val="16"/>
              </w:rPr>
              <w:t>(Tbilisi,</w:t>
            </w:r>
            <w:r>
              <w:rPr>
                <w:color w:val="1E4291"/>
                <w:spacing w:val="-2"/>
                <w:sz w:val="16"/>
              </w:rPr>
              <w:t xml:space="preserve"> </w:t>
            </w:r>
            <w:r>
              <w:rPr>
                <w:color w:val="1E4291"/>
                <w:sz w:val="16"/>
              </w:rPr>
              <w:t>Georgia)</w:t>
            </w:r>
          </w:p>
        </w:tc>
        <w:tc>
          <w:tcPr>
            <w:tcW w:w="2621" w:type="dxa"/>
          </w:tcPr>
          <w:p w:rsidR="00264558" w:rsidRDefault="00FF0C45">
            <w:pPr>
              <w:pStyle w:val="TableParagraph"/>
              <w:ind w:left="107" w:right="455"/>
              <w:rPr>
                <w:rFonts w:ascii="Sylfaen"/>
              </w:rPr>
            </w:pPr>
            <w:r>
              <w:rPr>
                <w:rFonts w:ascii="Sylfaen"/>
              </w:rPr>
              <w:t>Topic:</w:t>
            </w:r>
            <w:r>
              <w:rPr>
                <w:rFonts w:ascii="Sylfaen"/>
                <w:spacing w:val="-2"/>
              </w:rPr>
              <w:t xml:space="preserve"> </w:t>
            </w:r>
            <w:r>
              <w:rPr>
                <w:rFonts w:ascii="Sylfaen"/>
              </w:rPr>
              <w:t>Role</w:t>
            </w:r>
            <w:r>
              <w:rPr>
                <w:rFonts w:ascii="Sylfaen"/>
                <w:spacing w:val="-2"/>
              </w:rPr>
              <w:t xml:space="preserve"> </w:t>
            </w:r>
            <w:r>
              <w:rPr>
                <w:rFonts w:ascii="Sylfaen"/>
              </w:rPr>
              <w:t>of</w:t>
            </w:r>
            <w:r>
              <w:rPr>
                <w:rFonts w:ascii="Sylfaen"/>
                <w:spacing w:val="-3"/>
              </w:rPr>
              <w:t xml:space="preserve"> </w:t>
            </w:r>
            <w:r>
              <w:rPr>
                <w:rFonts w:ascii="Sylfaen"/>
              </w:rPr>
              <w:t>HPV</w:t>
            </w:r>
            <w:r>
              <w:rPr>
                <w:rFonts w:ascii="Sylfaen"/>
                <w:spacing w:val="-2"/>
              </w:rPr>
              <w:t xml:space="preserve"> </w:t>
            </w:r>
            <w:r>
              <w:rPr>
                <w:rFonts w:ascii="Sylfaen"/>
              </w:rPr>
              <w:t>in</w:t>
            </w:r>
            <w:r>
              <w:rPr>
                <w:rFonts w:ascii="Sylfaen"/>
                <w:spacing w:val="-52"/>
              </w:rPr>
              <w:t xml:space="preserve"> </w:t>
            </w:r>
            <w:r>
              <w:rPr>
                <w:rFonts w:ascii="Sylfaen"/>
              </w:rPr>
              <w:t>cancer</w:t>
            </w:r>
            <w:r>
              <w:rPr>
                <w:rFonts w:ascii="Sylfaen"/>
                <w:spacing w:val="-2"/>
              </w:rPr>
              <w:t xml:space="preserve"> </w:t>
            </w:r>
            <w:r>
              <w:rPr>
                <w:rFonts w:ascii="Sylfaen"/>
              </w:rPr>
              <w:t>development</w:t>
            </w:r>
          </w:p>
        </w:tc>
      </w:tr>
    </w:tbl>
    <w:p w:rsidR="00264558" w:rsidRDefault="00264558">
      <w:pPr>
        <w:rPr>
          <w:b/>
        </w:rPr>
      </w:pPr>
    </w:p>
    <w:p w:rsidR="00264558" w:rsidRDefault="00264558">
      <w:pPr>
        <w:rPr>
          <w:b/>
        </w:rPr>
      </w:pPr>
    </w:p>
    <w:p w:rsidR="00264558" w:rsidRDefault="00264558">
      <w:pPr>
        <w:rPr>
          <w:b/>
        </w:rPr>
      </w:pPr>
    </w:p>
    <w:p w:rsidR="00264558" w:rsidRDefault="00264558">
      <w:pPr>
        <w:rPr>
          <w:b/>
        </w:rPr>
      </w:pPr>
    </w:p>
    <w:p w:rsidR="00264558" w:rsidRDefault="00264558">
      <w:pPr>
        <w:spacing w:before="8"/>
        <w:rPr>
          <w:b/>
          <w:sz w:val="23"/>
        </w:rPr>
      </w:pPr>
    </w:p>
    <w:p w:rsidR="00264558" w:rsidRDefault="00FF0C45">
      <w:pPr>
        <w:spacing w:before="1" w:line="259" w:lineRule="exact"/>
        <w:ind w:left="114"/>
      </w:pPr>
      <w:r>
        <w:t>Additional</w:t>
      </w:r>
      <w:r>
        <w:rPr>
          <w:spacing w:val="-4"/>
        </w:rPr>
        <w:t xml:space="preserve"> </w:t>
      </w:r>
      <w:r>
        <w:t>information</w:t>
      </w:r>
    </w:p>
    <w:p w:rsidR="00264558" w:rsidRDefault="00FF0C45">
      <w:pPr>
        <w:spacing w:line="331" w:lineRule="exact"/>
        <w:ind w:left="163"/>
        <w:rPr>
          <w:rFonts w:ascii="Yu Gothic"/>
          <w:sz w:val="18"/>
        </w:rPr>
      </w:pPr>
      <w:r>
        <w:rPr>
          <w:rFonts w:ascii="Yu Gothic"/>
          <w:sz w:val="18"/>
        </w:rPr>
        <w:t>Optionally</w:t>
      </w:r>
      <w:r>
        <w:rPr>
          <w:rFonts w:ascii="Yu Gothic"/>
          <w:spacing w:val="-4"/>
          <w:sz w:val="18"/>
        </w:rPr>
        <w:t xml:space="preserve"> </w:t>
      </w:r>
      <w:r>
        <w:rPr>
          <w:rFonts w:ascii="Yu Gothic"/>
          <w:sz w:val="18"/>
        </w:rPr>
        <w:t>you</w:t>
      </w:r>
      <w:r>
        <w:rPr>
          <w:rFonts w:ascii="Yu Gothic"/>
          <w:spacing w:val="-3"/>
          <w:sz w:val="18"/>
        </w:rPr>
        <w:t xml:space="preserve"> </w:t>
      </w:r>
      <w:r>
        <w:rPr>
          <w:rFonts w:ascii="Yu Gothic"/>
          <w:sz w:val="18"/>
        </w:rPr>
        <w:t>can</w:t>
      </w:r>
      <w:r>
        <w:rPr>
          <w:rFonts w:ascii="Yu Gothic"/>
          <w:spacing w:val="-4"/>
          <w:sz w:val="18"/>
        </w:rPr>
        <w:t xml:space="preserve"> </w:t>
      </w:r>
      <w:r>
        <w:rPr>
          <w:rFonts w:ascii="Yu Gothic"/>
          <w:sz w:val="18"/>
        </w:rPr>
        <w:t>specify</w:t>
      </w:r>
      <w:r>
        <w:rPr>
          <w:rFonts w:ascii="Yu Gothic"/>
          <w:spacing w:val="-3"/>
          <w:sz w:val="18"/>
        </w:rPr>
        <w:t xml:space="preserve"> </w:t>
      </w:r>
      <w:r>
        <w:rPr>
          <w:rFonts w:ascii="Yu Gothic"/>
          <w:sz w:val="18"/>
        </w:rPr>
        <w:t>additional</w:t>
      </w:r>
    </w:p>
    <w:sectPr w:rsidR="00264558">
      <w:pgSz w:w="12240" w:h="15840"/>
      <w:pgMar w:top="1940" w:right="380" w:bottom="300" w:left="1020" w:header="142" w:footer="1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F31" w:rsidRDefault="003A5F31">
      <w:r>
        <w:separator/>
      </w:r>
    </w:p>
  </w:endnote>
  <w:endnote w:type="continuationSeparator" w:id="0">
    <w:p w:rsidR="003A5F31" w:rsidRDefault="003A5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Gothic">
    <w:altName w:val="Yu Gothic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F12" w:rsidRDefault="00EE6F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558" w:rsidRDefault="003A5F31">
    <w:pPr>
      <w:pStyle w:val="BodyText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.7pt;margin-top:775.8pt;width:11.6pt;height:13pt;z-index:-16023552;mso-position-horizontal-relative:page;mso-position-vertical-relative:page" filled="f" stroked="f">
          <v:textbox inset="0,0,0,0">
            <w:txbxContent>
              <w:p w:rsidR="00264558" w:rsidRDefault="00FF0C45">
                <w:pPr>
                  <w:spacing w:line="244" w:lineRule="exact"/>
                  <w:ind w:left="6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EE6F12">
                  <w:rPr>
                    <w:noProof/>
                    <w:w w:val="99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F12" w:rsidRDefault="00EE6F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F31" w:rsidRDefault="003A5F31">
      <w:r>
        <w:separator/>
      </w:r>
    </w:p>
  </w:footnote>
  <w:footnote w:type="continuationSeparator" w:id="0">
    <w:p w:rsidR="003A5F31" w:rsidRDefault="003A5F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F12" w:rsidRDefault="00EE6F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558" w:rsidRDefault="003A5F31">
    <w:pPr>
      <w:pStyle w:val="BodyText"/>
      <w:spacing w:line="14" w:lineRule="auto"/>
      <w:rPr>
        <w:b w:val="0"/>
        <w:sz w:val="20"/>
      </w:rPr>
    </w:pPr>
    <w:bookmarkStart w:id="0" w:name="_GoBack"/>
    <w:bookmarkEnd w:id="0"/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73.1pt;margin-top:78.8pt;width:25.2pt;height:19.75pt;z-index:-16024576;mso-position-horizontal-relative:page;mso-position-vertical-relative:page" filled="f" stroked="f">
          <v:textbox inset="0,0,0,0">
            <w:txbxContent>
              <w:p w:rsidR="00264558" w:rsidRDefault="00FF0C45">
                <w:pPr>
                  <w:spacing w:before="6"/>
                  <w:ind w:left="20"/>
                  <w:rPr>
                    <w:rFonts w:ascii="Times New Roman"/>
                    <w:b/>
                    <w:sz w:val="32"/>
                  </w:rPr>
                </w:pPr>
                <w:r>
                  <w:rPr>
                    <w:rFonts w:ascii="Times New Roman"/>
                    <w:b/>
                    <w:color w:val="92D050"/>
                    <w:sz w:val="32"/>
                  </w:rPr>
                  <w:t>CV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384.6pt;margin-top:83.4pt;width:27.1pt;height:14.15pt;z-index:-16024064;mso-position-horizontal-relative:page;mso-position-vertical-relative:page" filled="f" stroked="f">
          <v:textbox inset="0,0,0,0">
            <w:txbxContent>
              <w:p w:rsidR="00264558" w:rsidRDefault="00FF0C45">
                <w:pPr>
                  <w:spacing w:line="282" w:lineRule="exact"/>
                  <w:ind w:left="20"/>
                  <w:rPr>
                    <w:rFonts w:ascii="Yu Gothic"/>
                  </w:rPr>
                </w:pPr>
                <w:r>
                  <w:rPr>
                    <w:rFonts w:ascii="Yu Gothic"/>
                    <w:w w:val="99"/>
                  </w:rPr>
                  <w:t xml:space="preserve"> </w:t>
                </w:r>
                <w:r>
                  <w:rPr>
                    <w:rFonts w:ascii="Yu Gothic"/>
                    <w:spacing w:val="-1"/>
                    <w:w w:val="99"/>
                  </w:rPr>
                  <w:t xml:space="preserve">   </w:t>
                </w:r>
                <w:r>
                  <w:rPr>
                    <w:rFonts w:ascii="Yu Gothic"/>
                    <w:w w:val="99"/>
                  </w:rPr>
                  <w:t xml:space="preserve"> </w:t>
                </w:r>
                <w:r>
                  <w:rPr>
                    <w:rFonts w:ascii="Yu Gothic"/>
                    <w:spacing w:val="-1"/>
                    <w:w w:val="99"/>
                  </w:rPr>
                  <w:t xml:space="preserve">   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F12" w:rsidRDefault="00EE6F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64558"/>
    <w:rsid w:val="00264558"/>
    <w:rsid w:val="003A5F31"/>
    <w:rsid w:val="00E84A29"/>
    <w:rsid w:val="00EE6F12"/>
    <w:rsid w:val="00FF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23D68A0E-FCEE-4FC6-BD3E-57871A23E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"/>
    <w:qFormat/>
    <w:pPr>
      <w:spacing w:before="6"/>
      <w:ind w:left="2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mbria" w:eastAsia="Cambria" w:hAnsi="Cambria" w:cs="Cambria"/>
    </w:rPr>
  </w:style>
  <w:style w:type="paragraph" w:styleId="Header">
    <w:name w:val="header"/>
    <w:basedOn w:val="Normal"/>
    <w:link w:val="HeaderChar"/>
    <w:uiPriority w:val="99"/>
    <w:unhideWhenUsed/>
    <w:rsid w:val="00EE6F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6F1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E6F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6F1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tiesolomnishvili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User</cp:lastModifiedBy>
  <cp:revision>4</cp:revision>
  <dcterms:created xsi:type="dcterms:W3CDTF">2022-07-05T07:11:00Z</dcterms:created>
  <dcterms:modified xsi:type="dcterms:W3CDTF">2022-07-05T12:12:00Z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2021-11-15T00:00:00Z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2022-07-05T00:00:00Z</vt:filetime>
  </property>
</Properties>
</file>