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23F" w:rsidRDefault="0087723F">
      <w:pPr>
        <w:spacing w:before="10" w:line="120" w:lineRule="exact"/>
        <w:rPr>
          <w:sz w:val="12"/>
          <w:szCs w:val="12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line="200" w:lineRule="exact"/>
        <w:rPr>
          <w:sz w:val="20"/>
          <w:szCs w:val="20"/>
        </w:rPr>
        <w:sectPr w:rsidR="0087723F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1910" w:h="16840"/>
          <w:pgMar w:top="1400" w:right="340" w:bottom="800" w:left="500" w:header="680" w:footer="604" w:gutter="0"/>
          <w:pgNumType w:start="1"/>
          <w:cols w:space="720"/>
        </w:sectPr>
      </w:pPr>
    </w:p>
    <w:p w:rsidR="0087723F" w:rsidRDefault="008D58EF">
      <w:pPr>
        <w:pStyle w:val="Heading1"/>
        <w:spacing w:line="286" w:lineRule="auto"/>
        <w:ind w:left="346" w:firstLine="3"/>
        <w:rPr>
          <w:b w:val="0"/>
          <w:bCs w:val="0"/>
        </w:rPr>
      </w:pPr>
      <w:r>
        <w:rPr>
          <w:color w:val="0E4193"/>
        </w:rPr>
        <w:t>პერსონალური</w:t>
      </w:r>
      <w:r>
        <w:rPr>
          <w:color w:val="0E4193"/>
          <w:w w:val="102"/>
        </w:rPr>
        <w:t xml:space="preserve"> </w:t>
      </w:r>
      <w:r>
        <w:rPr>
          <w:color w:val="0E4193"/>
        </w:rPr>
        <w:t>ი</w:t>
      </w:r>
      <w:r>
        <w:rPr>
          <w:rFonts w:cs="Sylfaen"/>
          <w:color w:val="0E4193"/>
        </w:rPr>
        <w:t>ნ</w:t>
      </w:r>
      <w:r>
        <w:rPr>
          <w:color w:val="0E4193"/>
        </w:rPr>
        <w:t>ფორმაცია</w:t>
      </w:r>
    </w:p>
    <w:p w:rsidR="0087723F" w:rsidRDefault="0087723F">
      <w:pPr>
        <w:spacing w:before="10" w:line="160" w:lineRule="exact"/>
        <w:rPr>
          <w:sz w:val="16"/>
          <w:szCs w:val="16"/>
        </w:rPr>
      </w:pPr>
    </w:p>
    <w:p w:rsidR="0087723F" w:rsidRDefault="0087723F">
      <w:pPr>
        <w:spacing w:line="220" w:lineRule="exact"/>
      </w:pPr>
    </w:p>
    <w:p w:rsidR="0087723F" w:rsidRDefault="0087723F">
      <w:pPr>
        <w:spacing w:line="220" w:lineRule="exact"/>
      </w:pPr>
    </w:p>
    <w:p w:rsidR="0087723F" w:rsidRDefault="0087723F">
      <w:pPr>
        <w:spacing w:line="220" w:lineRule="exact"/>
      </w:pPr>
    </w:p>
    <w:p w:rsidR="0087723F" w:rsidRDefault="0087723F">
      <w:pPr>
        <w:spacing w:line="220" w:lineRule="exact"/>
      </w:pPr>
    </w:p>
    <w:p w:rsidR="0087723F" w:rsidRDefault="0087723F">
      <w:pPr>
        <w:spacing w:line="220" w:lineRule="exact"/>
      </w:pPr>
    </w:p>
    <w:p w:rsidR="0087723F" w:rsidRDefault="0087723F">
      <w:pPr>
        <w:spacing w:line="220" w:lineRule="exact"/>
      </w:pPr>
    </w:p>
    <w:p w:rsidR="0087723F" w:rsidRDefault="008D58EF">
      <w:pPr>
        <w:ind w:left="349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b/>
          <w:bCs/>
          <w:color w:val="0E4193"/>
          <w:spacing w:val="-8"/>
        </w:rPr>
        <w:t>სამუშაო</w:t>
      </w:r>
      <w:r>
        <w:rPr>
          <w:rFonts w:ascii="Sylfaen" w:eastAsia="Sylfaen" w:hAnsi="Sylfaen" w:cs="Sylfaen"/>
          <w:b/>
          <w:bCs/>
          <w:color w:val="0E4193"/>
          <w:spacing w:val="28"/>
        </w:rPr>
        <w:t xml:space="preserve"> </w:t>
      </w:r>
      <w:r>
        <w:rPr>
          <w:rFonts w:ascii="Sylfaen" w:eastAsia="Sylfaen" w:hAnsi="Sylfaen" w:cs="Sylfaen"/>
          <w:b/>
          <w:bCs/>
          <w:color w:val="0E4193"/>
          <w:spacing w:val="-9"/>
        </w:rPr>
        <w:t>გამოცდილება</w:t>
      </w:r>
    </w:p>
    <w:p w:rsidR="0087723F" w:rsidRDefault="008D58EF">
      <w:pPr>
        <w:pStyle w:val="BodyText"/>
        <w:spacing w:before="191"/>
        <w:ind w:left="346"/>
      </w:pPr>
      <w:r>
        <w:br w:type="column"/>
      </w:r>
      <w:r>
        <w:rPr>
          <w:color w:val="3E3938"/>
          <w:spacing w:val="-5"/>
        </w:rPr>
        <w:t>სოფიო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ხუნდაძე</w:t>
      </w:r>
    </w:p>
    <w:p w:rsidR="0087723F" w:rsidRDefault="0087723F">
      <w:pPr>
        <w:spacing w:before="6" w:line="200" w:lineRule="exact"/>
        <w:rPr>
          <w:sz w:val="20"/>
          <w:szCs w:val="20"/>
        </w:rPr>
      </w:pPr>
    </w:p>
    <w:p w:rsidR="0087723F" w:rsidRDefault="0087723F">
      <w:pPr>
        <w:spacing w:line="220" w:lineRule="exact"/>
      </w:pPr>
    </w:p>
    <w:p w:rsidR="0087723F" w:rsidRDefault="0054052F">
      <w:pPr>
        <w:pStyle w:val="BodyText"/>
        <w:ind w:left="346"/>
        <w:rPr>
          <w:rFonts w:cs="Sylfaen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.25pt;mso-position-horizontal-relative:char;mso-position-vertical-relative:line">
            <v:imagedata r:id="rId11" o:title=""/>
          </v:shape>
        </w:pict>
      </w:r>
      <w:r w:rsidR="008D58E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8148E4">
        <w:rPr>
          <w:color w:val="3E3938"/>
          <w:spacing w:val="-7"/>
          <w:lang w:val="ka-GE"/>
        </w:rPr>
        <w:t xml:space="preserve">აგლაძის </w:t>
      </w:r>
      <w:r w:rsidR="008D58EF">
        <w:rPr>
          <w:color w:val="3E3938"/>
          <w:spacing w:val="-3"/>
        </w:rPr>
        <w:t>ქ</w:t>
      </w:r>
      <w:r w:rsidR="008D58EF">
        <w:rPr>
          <w:rFonts w:cs="Sylfaen"/>
          <w:color w:val="3E3938"/>
          <w:spacing w:val="-3"/>
        </w:rPr>
        <w:t>.</w:t>
      </w:r>
      <w:r w:rsidR="008D58EF">
        <w:rPr>
          <w:rFonts w:cs="Sylfaen"/>
          <w:color w:val="3E3938"/>
          <w:spacing w:val="-12"/>
        </w:rPr>
        <w:t xml:space="preserve"> </w:t>
      </w:r>
      <w:r w:rsidR="00586222">
        <w:rPr>
          <w:rFonts w:cs="Sylfaen"/>
          <w:color w:val="3E3938"/>
          <w:spacing w:val="-6"/>
        </w:rPr>
        <w:t>#87</w:t>
      </w:r>
      <w:r w:rsidR="008D58EF">
        <w:rPr>
          <w:rFonts w:cs="Sylfaen"/>
          <w:color w:val="3E3938"/>
          <w:spacing w:val="-6"/>
        </w:rPr>
        <w:t>,</w:t>
      </w:r>
      <w:r w:rsidR="008D58EF">
        <w:rPr>
          <w:rFonts w:cs="Sylfaen"/>
          <w:color w:val="3E3938"/>
          <w:spacing w:val="-12"/>
        </w:rPr>
        <w:t xml:space="preserve"> </w:t>
      </w:r>
      <w:r w:rsidR="008D58EF">
        <w:rPr>
          <w:rFonts w:cs="Sylfaen"/>
          <w:color w:val="3E3938"/>
          <w:spacing w:val="-6"/>
        </w:rPr>
        <w:t>0131,</w:t>
      </w:r>
      <w:r w:rsidR="008D58EF">
        <w:rPr>
          <w:rFonts w:cs="Sylfaen"/>
          <w:color w:val="3E3938"/>
          <w:spacing w:val="-15"/>
        </w:rPr>
        <w:t xml:space="preserve"> </w:t>
      </w:r>
      <w:r w:rsidR="008D58EF">
        <w:rPr>
          <w:color w:val="3E3938"/>
          <w:spacing w:val="-6"/>
        </w:rPr>
        <w:t>თბილისი</w:t>
      </w:r>
      <w:r w:rsidR="008D58EF">
        <w:rPr>
          <w:color w:val="3E3938"/>
          <w:spacing w:val="-15"/>
        </w:rPr>
        <w:t xml:space="preserve"> </w:t>
      </w:r>
      <w:r w:rsidR="008D58EF">
        <w:rPr>
          <w:rFonts w:cs="Sylfaen"/>
          <w:color w:val="3E3938"/>
          <w:spacing w:val="-7"/>
        </w:rPr>
        <w:t>(</w:t>
      </w:r>
      <w:r w:rsidR="008D58EF">
        <w:rPr>
          <w:color w:val="3E3938"/>
          <w:spacing w:val="-7"/>
        </w:rPr>
        <w:t>საქართველო</w:t>
      </w:r>
      <w:r w:rsidR="008D58EF">
        <w:rPr>
          <w:rFonts w:cs="Sylfaen"/>
          <w:color w:val="3E3938"/>
          <w:spacing w:val="-7"/>
        </w:rPr>
        <w:t>)</w:t>
      </w:r>
    </w:p>
    <w:p w:rsidR="0087723F" w:rsidRDefault="0054052F">
      <w:pPr>
        <w:pStyle w:val="BodyText"/>
        <w:spacing w:before="48"/>
        <w:ind w:left="0" w:right="5873"/>
        <w:jc w:val="center"/>
        <w:rPr>
          <w:rFonts w:cs="Sylfaen"/>
        </w:rPr>
      </w:pPr>
      <w:r>
        <w:pict>
          <v:shape id="_x0000_s1033" type="#_x0000_t75" style="position:absolute;left:0;text-align:left;margin-left:184.2pt;margin-top:2.3pt;width:9.9pt;height:10.15pt;z-index:-251660800;mso-position-horizontal-relative:page">
            <v:imagedata r:id="rId12" o:title=""/>
            <w10:wrap anchorx="page"/>
          </v:shape>
        </w:pict>
      </w:r>
      <w:r w:rsidR="008148E4">
        <w:rPr>
          <w:color w:val="3E3938"/>
          <w:spacing w:val="-7"/>
          <w:lang w:val="ka-GE"/>
        </w:rPr>
        <w:t xml:space="preserve">         (+995) </w:t>
      </w:r>
      <w:r w:rsidR="008D58EF">
        <w:rPr>
          <w:color w:val="3E3938"/>
          <w:spacing w:val="-7"/>
        </w:rPr>
        <w:t>593753555</w:t>
      </w:r>
    </w:p>
    <w:p w:rsidR="0087723F" w:rsidRPr="003C4CAB" w:rsidRDefault="0054052F" w:rsidP="008148E4">
      <w:pPr>
        <w:pStyle w:val="BodyText"/>
        <w:spacing w:before="48"/>
        <w:ind w:left="346"/>
        <w:rPr>
          <w:rFonts w:cs="Sylfaen"/>
        </w:rPr>
        <w:sectPr w:rsidR="0087723F" w:rsidRPr="003C4CAB">
          <w:type w:val="continuous"/>
          <w:pgSz w:w="11910" w:h="16840"/>
          <w:pgMar w:top="1400" w:right="340" w:bottom="800" w:left="500" w:header="720" w:footer="720" w:gutter="0"/>
          <w:cols w:num="2" w:space="720" w:equalWidth="0">
            <w:col w:w="2525" w:space="312"/>
            <w:col w:w="8233"/>
          </w:cols>
        </w:sectPr>
      </w:pPr>
      <w:r>
        <w:pict>
          <v:shape id="_x0000_s1032" type="#_x0000_t75" style="position:absolute;left:0;text-align:left;margin-left:184.2pt;margin-top:33.9pt;width:377.05pt;height:7.05pt;z-index:-251661824;mso-position-horizontal-relative:page">
            <v:imagedata r:id="rId13" o:title=""/>
            <w10:wrap anchorx="page"/>
          </v:shape>
        </w:pict>
      </w:r>
      <w:r>
        <w:pict>
          <v:shape id="_x0000_i1026" type="#_x0000_t75" style="width:10pt;height:11.25pt;mso-position-horizontal-relative:char;mso-position-vertical-relative:line">
            <v:imagedata r:id="rId14" o:title=""/>
          </v:shape>
        </w:pict>
      </w:r>
      <w:r w:rsidR="008D58EF">
        <w:rPr>
          <w:rFonts w:ascii="Times New Roman"/>
          <w:sz w:val="20"/>
        </w:rPr>
        <w:t xml:space="preserve">   </w:t>
      </w:r>
      <w:hyperlink r:id="rId15" w:history="1">
        <w:r w:rsidR="003C4CAB" w:rsidRPr="003C4CAB">
          <w:rPr>
            <w:rStyle w:val="Hyperlink"/>
            <w:color w:val="404040" w:themeColor="text1" w:themeTint="BF"/>
            <w:spacing w:val="-7"/>
            <w:u w:val="none"/>
          </w:rPr>
          <w:t>skhundadze@cu.edu.ge</w:t>
        </w:r>
      </w:hyperlink>
      <w:r w:rsidR="003C4CAB" w:rsidRPr="003C4CAB">
        <w:rPr>
          <w:color w:val="404040" w:themeColor="text1" w:themeTint="BF"/>
          <w:spacing w:val="-7"/>
          <w:lang w:val="ka-GE"/>
        </w:rPr>
        <w:t xml:space="preserve"> </w:t>
      </w:r>
      <w:r w:rsidR="003C4CAB" w:rsidRPr="003C4CAB">
        <w:rPr>
          <w:color w:val="404040" w:themeColor="text1" w:themeTint="BF"/>
          <w:spacing w:val="-7"/>
        </w:rPr>
        <w:t xml:space="preserve"> </w:t>
      </w:r>
    </w:p>
    <w:p w:rsidR="0087723F" w:rsidRDefault="0087723F">
      <w:pPr>
        <w:spacing w:line="200" w:lineRule="exact"/>
        <w:rPr>
          <w:sz w:val="20"/>
          <w:szCs w:val="20"/>
        </w:rPr>
      </w:pPr>
    </w:p>
    <w:p w:rsidR="005505FF" w:rsidRPr="005505FF" w:rsidRDefault="00E26B76" w:rsidP="005505FF">
      <w:pPr>
        <w:spacing w:before="19" w:line="220" w:lineRule="exact"/>
        <w:ind w:left="3119" w:hanging="3119"/>
        <w:jc w:val="both"/>
        <w:rPr>
          <w:rFonts w:ascii="Sylfaen" w:eastAsia="Sylfaen" w:hAnsi="Sylfaen" w:cs="Sylfaen"/>
          <w:color w:val="0E4193"/>
          <w:spacing w:val="-7"/>
          <w:lang w:val="ka-GE"/>
        </w:rPr>
      </w:pPr>
      <w:r>
        <w:rPr>
          <w:rFonts w:ascii="Sylfaen" w:eastAsia="Sylfaen" w:hAnsi="Sylfaen" w:cs="Sylfaen"/>
          <w:color w:val="0E4193"/>
          <w:spacing w:val="-7"/>
          <w:lang w:val="ka-GE"/>
        </w:rPr>
        <w:t xml:space="preserve">       </w:t>
      </w:r>
      <w:r w:rsidR="001305A5">
        <w:rPr>
          <w:rFonts w:ascii="Sylfaen" w:eastAsia="Sylfaen" w:hAnsi="Sylfaen" w:cs="Sylfaen"/>
          <w:color w:val="0E4193"/>
          <w:spacing w:val="-7"/>
        </w:rPr>
        <w:t>01/2020</w:t>
      </w:r>
      <w:r w:rsidR="005505FF">
        <w:rPr>
          <w:rFonts w:ascii="Sylfaen" w:eastAsia="Sylfaen" w:hAnsi="Sylfaen" w:cs="Sylfaen"/>
          <w:color w:val="0E4193"/>
          <w:spacing w:val="-7"/>
        </w:rPr>
        <w:t>–</w:t>
      </w:r>
      <w:r w:rsidR="001305A5">
        <w:rPr>
          <w:rFonts w:ascii="Sylfaen" w:eastAsia="Sylfaen" w:hAnsi="Sylfaen" w:cs="Sylfaen"/>
          <w:color w:val="0E4193"/>
          <w:spacing w:val="-7"/>
        </w:rPr>
        <w:t>დღემდე</w:t>
      </w:r>
      <w:r w:rsidR="001305A5">
        <w:rPr>
          <w:rFonts w:ascii="Sylfaen" w:eastAsia="Sylfaen" w:hAnsi="Sylfaen" w:cs="Sylfaen"/>
          <w:color w:val="0E4193"/>
          <w:spacing w:val="-7"/>
          <w:lang w:val="ka-GE"/>
        </w:rPr>
        <w:t xml:space="preserve">                        </w:t>
      </w:r>
      <w:r w:rsidR="005505FF">
        <w:rPr>
          <w:rFonts w:ascii="Sylfaen" w:eastAsia="Sylfaen" w:hAnsi="Sylfaen" w:cs="Sylfaen"/>
          <w:color w:val="0E4193"/>
          <w:spacing w:val="-7"/>
          <w:lang w:val="ka-GE"/>
        </w:rPr>
        <w:t xml:space="preserve">ვიცე-რექტორი </w:t>
      </w:r>
      <w:r w:rsidR="00FB2F75">
        <w:rPr>
          <w:rFonts w:ascii="Sylfaen" w:eastAsia="Sylfaen" w:hAnsi="Sylfaen" w:cs="Sylfaen"/>
          <w:color w:val="0E4193"/>
          <w:spacing w:val="-7"/>
          <w:lang w:val="ka-GE"/>
        </w:rPr>
        <w:t>ხარისხის განვითარების</w:t>
      </w:r>
      <w:r w:rsidR="005505FF">
        <w:rPr>
          <w:rFonts w:ascii="Sylfaen" w:eastAsia="Sylfaen" w:hAnsi="Sylfaen" w:cs="Sylfaen"/>
          <w:color w:val="0E4193"/>
          <w:spacing w:val="-7"/>
          <w:lang w:val="ka-GE"/>
        </w:rPr>
        <w:t xml:space="preserve"> მიმართულებით</w:t>
      </w:r>
    </w:p>
    <w:p w:rsidR="005505FF" w:rsidRPr="00E26B76" w:rsidRDefault="005505FF" w:rsidP="005505FF">
      <w:pPr>
        <w:spacing w:before="19" w:line="220" w:lineRule="exact"/>
        <w:ind w:left="3119" w:hanging="3119"/>
        <w:jc w:val="both"/>
        <w:rPr>
          <w:rFonts w:ascii="Sylfaen" w:eastAsia="Sylfaen" w:hAnsi="Sylfaen" w:cs="Sylfaen"/>
          <w:color w:val="0E4193"/>
          <w:spacing w:val="-7"/>
          <w:sz w:val="10"/>
          <w:szCs w:val="10"/>
        </w:rPr>
      </w:pPr>
    </w:p>
    <w:p w:rsidR="005505FF" w:rsidRDefault="005505FF" w:rsidP="005505FF">
      <w:pPr>
        <w:pStyle w:val="TableParagraph"/>
        <w:spacing w:line="277" w:lineRule="exact"/>
        <w:ind w:left="3064" w:right="67"/>
        <w:jc w:val="both"/>
        <w:rPr>
          <w:rFonts w:ascii="Sylfaen" w:eastAsia="Sylfaen" w:hAnsi="Sylfaen" w:cs="Sylfaen"/>
          <w:color w:val="3E3938"/>
          <w:spacing w:val="-7"/>
        </w:rPr>
      </w:pPr>
      <w:r>
        <w:rPr>
          <w:rFonts w:ascii="Sylfaen" w:eastAsia="Sylfaen" w:hAnsi="Sylfaen" w:cs="Sylfaen"/>
          <w:color w:val="3E3938"/>
          <w:spacing w:val="-6"/>
          <w:lang w:val="ka-GE"/>
        </w:rPr>
        <w:t>ევროპის</w:t>
      </w:r>
      <w:r>
        <w:rPr>
          <w:rFonts w:ascii="Sylfaen" w:eastAsia="Sylfaen" w:hAnsi="Sylfaen" w:cs="Sylfaen"/>
          <w:color w:val="3E3938"/>
          <w:spacing w:val="-14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უნივერსიტეტი,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თბილისი</w:t>
      </w:r>
      <w:r>
        <w:rPr>
          <w:rFonts w:ascii="Sylfaen" w:eastAsia="Sylfaen" w:hAnsi="Sylfaen" w:cs="Sylfaen"/>
          <w:color w:val="3E3938"/>
          <w:spacing w:val="-1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(საქართველო)</w:t>
      </w:r>
    </w:p>
    <w:p w:rsidR="005505FF" w:rsidRPr="00FB532E" w:rsidRDefault="005505FF" w:rsidP="005505FF">
      <w:pPr>
        <w:pStyle w:val="TableParagraph"/>
        <w:ind w:left="3062" w:right="68"/>
        <w:jc w:val="both"/>
        <w:rPr>
          <w:rFonts w:ascii="Sylfaen" w:eastAsia="Sylfaen" w:hAnsi="Sylfaen" w:cs="Sylfaen"/>
          <w:color w:val="3E3938"/>
          <w:spacing w:val="-7"/>
          <w:sz w:val="10"/>
          <w:szCs w:val="10"/>
        </w:rPr>
      </w:pPr>
    </w:p>
    <w:p w:rsidR="005505FF" w:rsidRPr="00C72FA6" w:rsidRDefault="005505FF" w:rsidP="005505FF">
      <w:pPr>
        <w:pStyle w:val="TableParagraph"/>
        <w:ind w:left="3062" w:right="68"/>
        <w:jc w:val="both"/>
        <w:rPr>
          <w:rFonts w:ascii="Sylfaen" w:eastAsia="Sylfaen" w:hAnsi="Sylfaen" w:cs="Sylfaen"/>
          <w:color w:val="3E3938"/>
          <w:spacing w:val="-7"/>
          <w:sz w:val="2"/>
          <w:szCs w:val="2"/>
        </w:rPr>
      </w:pPr>
    </w:p>
    <w:p w:rsidR="00FB2F75" w:rsidRPr="005505FF" w:rsidRDefault="00FB2F75" w:rsidP="00FB2F75">
      <w:pPr>
        <w:spacing w:before="19" w:line="220" w:lineRule="exact"/>
        <w:ind w:left="3119" w:hanging="2759"/>
        <w:jc w:val="both"/>
        <w:rPr>
          <w:rFonts w:ascii="Sylfaen" w:eastAsia="Sylfaen" w:hAnsi="Sylfaen" w:cs="Sylfaen"/>
          <w:color w:val="0E4193"/>
          <w:spacing w:val="-7"/>
          <w:lang w:val="ka-GE"/>
        </w:rPr>
      </w:pPr>
      <w:r>
        <w:rPr>
          <w:rFonts w:ascii="Sylfaen" w:eastAsia="Sylfaen" w:hAnsi="Sylfaen" w:cs="Sylfaen"/>
          <w:color w:val="0E4193"/>
          <w:spacing w:val="-7"/>
        </w:rPr>
        <w:t>0</w:t>
      </w:r>
      <w:r>
        <w:rPr>
          <w:rFonts w:ascii="Sylfaen" w:eastAsia="Sylfaen" w:hAnsi="Sylfaen" w:cs="Sylfaen"/>
          <w:color w:val="0E4193"/>
          <w:spacing w:val="-7"/>
        </w:rPr>
        <w:t>8</w:t>
      </w:r>
      <w:r>
        <w:rPr>
          <w:rFonts w:ascii="Sylfaen" w:eastAsia="Sylfaen" w:hAnsi="Sylfaen" w:cs="Sylfaen"/>
          <w:color w:val="0E4193"/>
          <w:spacing w:val="-7"/>
        </w:rPr>
        <w:t>/2020–დღემდე</w:t>
      </w:r>
      <w:r>
        <w:rPr>
          <w:rFonts w:ascii="Sylfaen" w:eastAsia="Sylfaen" w:hAnsi="Sylfaen" w:cs="Sylfaen"/>
          <w:color w:val="0E4193"/>
          <w:spacing w:val="-7"/>
          <w:lang w:val="ka-GE"/>
        </w:rPr>
        <w:t xml:space="preserve">                        ვიცე-რექტორი ხარისხის განვითარების მიმართულებით</w:t>
      </w:r>
    </w:p>
    <w:p w:rsidR="00FB2F75" w:rsidRDefault="00FB2F75" w:rsidP="00FB2F75">
      <w:pPr>
        <w:spacing w:before="19" w:line="220" w:lineRule="exact"/>
        <w:ind w:left="3119" w:hanging="3119"/>
        <w:jc w:val="both"/>
        <w:rPr>
          <w:rFonts w:ascii="Sylfaen" w:eastAsia="Sylfaen" w:hAnsi="Sylfaen" w:cs="Sylfaen"/>
          <w:color w:val="0E4193"/>
          <w:spacing w:val="-7"/>
          <w:sz w:val="10"/>
          <w:szCs w:val="10"/>
        </w:rPr>
      </w:pPr>
      <w:r>
        <w:rPr>
          <w:rFonts w:ascii="Sylfaen" w:eastAsia="Sylfaen" w:hAnsi="Sylfaen" w:cs="Sylfaen"/>
          <w:color w:val="0E4193"/>
          <w:spacing w:val="-7"/>
          <w:sz w:val="10"/>
          <w:szCs w:val="10"/>
        </w:rPr>
        <w:tab/>
      </w:r>
    </w:p>
    <w:p w:rsidR="00FB2F75" w:rsidRDefault="00FB2F75" w:rsidP="00FB2F75">
      <w:pPr>
        <w:spacing w:before="19" w:line="220" w:lineRule="exact"/>
        <w:ind w:left="3119" w:hanging="239"/>
        <w:jc w:val="both"/>
        <w:rPr>
          <w:rFonts w:ascii="Sylfaen" w:eastAsia="Sylfaen" w:hAnsi="Sylfaen" w:cs="Sylfaen"/>
          <w:color w:val="0E4193"/>
          <w:spacing w:val="-7"/>
        </w:rPr>
      </w:pPr>
      <w:r>
        <w:rPr>
          <w:rFonts w:ascii="Sylfaen" w:eastAsia="Sylfaen" w:hAnsi="Sylfaen" w:cs="Sylfaen"/>
          <w:color w:val="0E4193"/>
          <w:spacing w:val="-7"/>
          <w:sz w:val="10"/>
          <w:szCs w:val="10"/>
        </w:rPr>
        <w:t xml:space="preserve">          </w:t>
      </w:r>
      <w:r>
        <w:rPr>
          <w:rFonts w:ascii="Sylfaen" w:eastAsia="Sylfaen" w:hAnsi="Sylfaen" w:cs="Sylfaen"/>
          <w:color w:val="3E3938"/>
          <w:spacing w:val="-6"/>
          <w:lang w:val="ka-GE"/>
        </w:rPr>
        <w:t>ქუთაისის</w:t>
      </w:r>
      <w:r>
        <w:rPr>
          <w:rFonts w:ascii="Sylfaen" w:eastAsia="Sylfaen" w:hAnsi="Sylfaen" w:cs="Sylfaen"/>
          <w:color w:val="3E3938"/>
          <w:spacing w:val="-14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უნივერსიტეტი,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6"/>
          <w:lang w:val="ka-GE"/>
        </w:rPr>
        <w:t>ქუთაისი</w:t>
      </w:r>
      <w:r>
        <w:rPr>
          <w:rFonts w:ascii="Sylfaen" w:eastAsia="Sylfaen" w:hAnsi="Sylfaen" w:cs="Sylfaen"/>
          <w:color w:val="3E3938"/>
          <w:spacing w:val="-1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(საქართველო)</w:t>
      </w:r>
    </w:p>
    <w:p w:rsidR="00FB2F75" w:rsidRPr="00E26B76" w:rsidRDefault="00FB2F75" w:rsidP="00FB2F75">
      <w:pPr>
        <w:spacing w:before="19" w:line="220" w:lineRule="exact"/>
        <w:ind w:left="3119" w:hanging="3119"/>
        <w:jc w:val="both"/>
        <w:rPr>
          <w:rFonts w:ascii="Sylfaen" w:eastAsia="Sylfaen" w:hAnsi="Sylfaen" w:cs="Sylfaen"/>
          <w:color w:val="0E4193"/>
          <w:spacing w:val="-7"/>
          <w:sz w:val="10"/>
          <w:szCs w:val="10"/>
        </w:rPr>
      </w:pPr>
    </w:p>
    <w:p w:rsidR="00FB2F75" w:rsidRDefault="00FB2F75" w:rsidP="00E26B76">
      <w:pPr>
        <w:spacing w:before="19" w:line="220" w:lineRule="exact"/>
        <w:ind w:left="3119" w:hanging="3119"/>
        <w:jc w:val="both"/>
        <w:rPr>
          <w:rFonts w:ascii="Sylfaen" w:eastAsia="Sylfaen" w:hAnsi="Sylfaen" w:cs="Sylfaen"/>
          <w:color w:val="0E4193"/>
          <w:spacing w:val="-7"/>
        </w:rPr>
      </w:pPr>
    </w:p>
    <w:p w:rsidR="0087723F" w:rsidRDefault="005505FF" w:rsidP="00FB2F75">
      <w:pPr>
        <w:spacing w:before="19" w:line="220" w:lineRule="exact"/>
        <w:ind w:left="3060" w:hanging="3060"/>
        <w:jc w:val="both"/>
        <w:rPr>
          <w:rFonts w:ascii="Sylfaen" w:eastAsia="Sylfaen" w:hAnsi="Sylfaen" w:cs="Sylfaen"/>
          <w:color w:val="0E4193"/>
          <w:spacing w:val="-7"/>
        </w:rPr>
      </w:pPr>
      <w:r>
        <w:rPr>
          <w:rFonts w:ascii="Sylfaen" w:eastAsia="Sylfaen" w:hAnsi="Sylfaen" w:cs="Sylfaen"/>
          <w:color w:val="0E4193"/>
          <w:spacing w:val="-7"/>
        </w:rPr>
        <w:t xml:space="preserve">        </w:t>
      </w:r>
      <w:r w:rsidR="00E26B76">
        <w:rPr>
          <w:rFonts w:ascii="Sylfaen" w:eastAsia="Sylfaen" w:hAnsi="Sylfaen" w:cs="Sylfaen"/>
          <w:color w:val="0E4193"/>
          <w:spacing w:val="-7"/>
        </w:rPr>
        <w:t>09/2019–</w:t>
      </w:r>
      <w:r>
        <w:rPr>
          <w:rFonts w:ascii="Sylfaen" w:eastAsia="Sylfaen" w:hAnsi="Sylfaen" w:cs="Sylfaen"/>
          <w:color w:val="0E4193"/>
          <w:spacing w:val="-7"/>
        </w:rPr>
        <w:t>01/2020</w:t>
      </w:r>
      <w:r w:rsidR="00E26B76">
        <w:rPr>
          <w:rFonts w:ascii="Sylfaen" w:eastAsia="Sylfaen" w:hAnsi="Sylfaen" w:cs="Sylfaen"/>
          <w:color w:val="0E4193"/>
          <w:spacing w:val="-7"/>
          <w:lang w:val="ka-GE"/>
        </w:rPr>
        <w:t xml:space="preserve">       </w:t>
      </w:r>
      <w:r w:rsidR="00E26B76">
        <w:rPr>
          <w:rFonts w:ascii="Sylfaen" w:eastAsia="Sylfaen" w:hAnsi="Sylfaen" w:cs="Sylfaen"/>
          <w:color w:val="0E4193"/>
          <w:spacing w:val="-7"/>
        </w:rPr>
        <w:t xml:space="preserve">კავკასიის ბიზნეს სკოლის საბაკალავრო საგანმანათლებლო პროგრამების </w:t>
      </w:r>
      <w:r w:rsidR="00E26B76">
        <w:rPr>
          <w:rFonts w:ascii="Sylfaen" w:eastAsia="Sylfaen" w:hAnsi="Sylfaen" w:cs="Sylfaen"/>
          <w:color w:val="0E4193"/>
          <w:spacing w:val="-7"/>
          <w:lang w:val="ka-GE"/>
        </w:rPr>
        <w:t xml:space="preserve">     </w:t>
      </w:r>
      <w:r w:rsidR="00786E68">
        <w:rPr>
          <w:rFonts w:ascii="Sylfaen" w:eastAsia="Sylfaen" w:hAnsi="Sylfaen" w:cs="Sylfaen"/>
          <w:color w:val="0E4193"/>
          <w:spacing w:val="-7"/>
          <w:lang w:val="ka-GE"/>
        </w:rPr>
        <w:t xml:space="preserve">დეპარტამენტის </w:t>
      </w:r>
      <w:r w:rsidR="00E26B76">
        <w:rPr>
          <w:rFonts w:ascii="Sylfaen" w:eastAsia="Sylfaen" w:hAnsi="Sylfaen" w:cs="Sylfaen"/>
          <w:color w:val="0E4193"/>
          <w:spacing w:val="-7"/>
        </w:rPr>
        <w:t>დირექტორი</w:t>
      </w:r>
    </w:p>
    <w:p w:rsidR="00E26B76" w:rsidRPr="00E26B76" w:rsidRDefault="00E26B76" w:rsidP="00E26B76">
      <w:pPr>
        <w:spacing w:before="19" w:line="220" w:lineRule="exact"/>
        <w:ind w:left="3119" w:hanging="3119"/>
        <w:jc w:val="both"/>
        <w:rPr>
          <w:rFonts w:ascii="Sylfaen" w:eastAsia="Sylfaen" w:hAnsi="Sylfaen" w:cs="Sylfaen"/>
          <w:color w:val="0E4193"/>
          <w:spacing w:val="-7"/>
          <w:sz w:val="10"/>
          <w:szCs w:val="10"/>
        </w:rPr>
      </w:pPr>
    </w:p>
    <w:p w:rsidR="00E26B76" w:rsidRDefault="00E26B76" w:rsidP="00E26B76">
      <w:pPr>
        <w:pStyle w:val="TableParagraph"/>
        <w:spacing w:line="277" w:lineRule="exact"/>
        <w:ind w:left="3064" w:right="67"/>
        <w:jc w:val="both"/>
        <w:rPr>
          <w:rFonts w:ascii="Sylfaen" w:eastAsia="Sylfaen" w:hAnsi="Sylfaen" w:cs="Sylfaen"/>
          <w:color w:val="3E3938"/>
          <w:spacing w:val="-7"/>
        </w:rPr>
      </w:pPr>
      <w:r>
        <w:rPr>
          <w:rFonts w:ascii="Sylfaen" w:eastAsia="Sylfaen" w:hAnsi="Sylfaen" w:cs="Sylfaen"/>
          <w:color w:val="3E3938"/>
          <w:spacing w:val="-6"/>
          <w:lang w:val="ka-GE"/>
        </w:rPr>
        <w:t>კავკასიის</w:t>
      </w:r>
      <w:r>
        <w:rPr>
          <w:rFonts w:ascii="Sylfaen" w:eastAsia="Sylfaen" w:hAnsi="Sylfaen" w:cs="Sylfaen"/>
          <w:color w:val="3E3938"/>
          <w:spacing w:val="-14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უნივერსიტეტი,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თბილისი</w:t>
      </w:r>
      <w:r>
        <w:rPr>
          <w:rFonts w:ascii="Sylfaen" w:eastAsia="Sylfaen" w:hAnsi="Sylfaen" w:cs="Sylfaen"/>
          <w:color w:val="3E3938"/>
          <w:spacing w:val="-1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(საქართველო)</w:t>
      </w:r>
    </w:p>
    <w:p w:rsidR="00FB532E" w:rsidRPr="00FB532E" w:rsidRDefault="00FB532E" w:rsidP="00FB532E">
      <w:pPr>
        <w:pStyle w:val="TableParagraph"/>
        <w:ind w:left="3062" w:right="68"/>
        <w:jc w:val="both"/>
        <w:rPr>
          <w:rFonts w:ascii="Sylfaen" w:eastAsia="Sylfaen" w:hAnsi="Sylfaen" w:cs="Sylfaen"/>
          <w:color w:val="3E3938"/>
          <w:spacing w:val="-7"/>
          <w:sz w:val="10"/>
          <w:szCs w:val="10"/>
        </w:rPr>
      </w:pPr>
    </w:p>
    <w:p w:rsidR="00E26B76" w:rsidRPr="00C72FA6" w:rsidRDefault="00E26B76" w:rsidP="00E26B76">
      <w:pPr>
        <w:pStyle w:val="TableParagraph"/>
        <w:ind w:left="3062" w:right="68"/>
        <w:jc w:val="both"/>
        <w:rPr>
          <w:rFonts w:ascii="Sylfaen" w:eastAsia="Sylfaen" w:hAnsi="Sylfaen" w:cs="Sylfaen"/>
          <w:color w:val="3E3938"/>
          <w:spacing w:val="-7"/>
          <w:sz w:val="2"/>
          <w:szCs w:val="2"/>
        </w:rPr>
      </w:pPr>
    </w:p>
    <w:p w:rsidR="00E26B76" w:rsidRPr="00C72FA6" w:rsidRDefault="00E26B76" w:rsidP="00E26B76">
      <w:pPr>
        <w:pStyle w:val="TableParagraph"/>
        <w:numPr>
          <w:ilvl w:val="0"/>
          <w:numId w:val="3"/>
        </w:numPr>
        <w:spacing w:line="277" w:lineRule="exact"/>
        <w:ind w:right="67"/>
        <w:jc w:val="both"/>
        <w:rPr>
          <w:rFonts w:ascii="Sylfaen" w:eastAsia="Sylfaen" w:hAnsi="Sylfaen" w:cs="Sylfaen"/>
          <w:color w:val="3E3938"/>
          <w:spacing w:val="-7"/>
        </w:rPr>
      </w:pPr>
      <w:r>
        <w:rPr>
          <w:rFonts w:ascii="Sylfaen" w:eastAsia="Sylfaen" w:hAnsi="Sylfaen" w:cs="Sylfaen"/>
          <w:color w:val="3E3938"/>
          <w:spacing w:val="-7"/>
          <w:lang w:val="ka-GE"/>
        </w:rPr>
        <w:t>საგანმანათლებლო პროგრამების, აკადემიური პროცესის მართვა;</w:t>
      </w:r>
    </w:p>
    <w:p w:rsidR="00E26B76" w:rsidRPr="00C72FA6" w:rsidRDefault="00E26B76" w:rsidP="00E26B76">
      <w:pPr>
        <w:pStyle w:val="TableParagraph"/>
        <w:numPr>
          <w:ilvl w:val="0"/>
          <w:numId w:val="3"/>
        </w:numPr>
        <w:spacing w:line="277" w:lineRule="exact"/>
        <w:ind w:right="67"/>
        <w:jc w:val="both"/>
        <w:rPr>
          <w:rFonts w:ascii="Sylfaen" w:eastAsia="Sylfaen" w:hAnsi="Sylfaen" w:cs="Sylfaen"/>
          <w:color w:val="3E3938"/>
          <w:spacing w:val="-7"/>
        </w:rPr>
      </w:pPr>
      <w:r>
        <w:rPr>
          <w:rFonts w:ascii="Sylfaen" w:eastAsia="Sylfaen" w:hAnsi="Sylfaen" w:cs="Sylfaen"/>
          <w:color w:val="3E3938"/>
          <w:spacing w:val="-7"/>
          <w:lang w:val="ka-GE"/>
        </w:rPr>
        <w:t>საგანმანათლებლო პრორამების განვითარება.</w:t>
      </w:r>
    </w:p>
    <w:p w:rsidR="00E26B76" w:rsidRPr="00E26B76" w:rsidRDefault="00E26B76" w:rsidP="00E26B76">
      <w:pPr>
        <w:spacing w:before="19" w:line="220" w:lineRule="exact"/>
        <w:ind w:left="3119" w:hanging="3119"/>
        <w:rPr>
          <w:lang w:val="ka-GE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8208"/>
      </w:tblGrid>
      <w:tr w:rsidR="0087723F" w:rsidTr="00F660B6">
        <w:trPr>
          <w:trHeight w:hRule="exact" w:val="359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66066D">
            <w:pPr>
              <w:pStyle w:val="TableParagraph"/>
              <w:spacing w:before="27"/>
              <w:ind w:left="230" w:right="6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05/2011–დღემდე</w:t>
            </w:r>
          </w:p>
        </w:tc>
        <w:tc>
          <w:tcPr>
            <w:tcW w:w="8208" w:type="dxa"/>
            <w:tcBorders>
              <w:top w:val="nil"/>
              <w:left w:val="nil"/>
              <w:bottom w:val="nil"/>
              <w:right w:val="nil"/>
            </w:tcBorders>
          </w:tcPr>
          <w:p w:rsidR="0087723F" w:rsidRPr="00444E87" w:rsidRDefault="008D58EF" w:rsidP="00FB2F75">
            <w:pPr>
              <w:pStyle w:val="TableParagraph"/>
              <w:spacing w:line="288" w:lineRule="exact"/>
              <w:ind w:left="618" w:right="67" w:hanging="125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ასოცირებული</w:t>
            </w:r>
            <w:r>
              <w:rPr>
                <w:rFonts w:ascii="Sylfaen" w:eastAsia="Sylfaen" w:hAnsi="Sylfaen" w:cs="Sylfaen"/>
                <w:color w:val="0E4193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6"/>
              </w:rPr>
              <w:t>პროფესორი</w:t>
            </w:r>
            <w:r w:rsidR="00444E87">
              <w:rPr>
                <w:rFonts w:ascii="Sylfaen" w:eastAsia="Sylfaen" w:hAnsi="Sylfaen" w:cs="Sylfaen"/>
                <w:color w:val="0E4193"/>
                <w:spacing w:val="-6"/>
                <w:lang w:val="ka-GE"/>
              </w:rPr>
              <w:t xml:space="preserve"> ფინანსებში</w:t>
            </w:r>
          </w:p>
        </w:tc>
      </w:tr>
      <w:tr w:rsidR="0087723F" w:rsidTr="00F660B6">
        <w:trPr>
          <w:trHeight w:hRule="exact" w:val="361"/>
        </w:trPr>
        <w:tc>
          <w:tcPr>
            <w:tcW w:w="10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FB2F75">
            <w:pPr>
              <w:pStyle w:val="TableParagraph"/>
              <w:spacing w:line="277" w:lineRule="exact"/>
              <w:ind w:left="2935" w:right="6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</w:rPr>
              <w:t>შავი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ზღვის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7723F" w:rsidTr="00F660B6">
        <w:trPr>
          <w:trHeight w:hRule="exact" w:val="1615"/>
        </w:trPr>
        <w:tc>
          <w:tcPr>
            <w:tcW w:w="106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FB2F75">
            <w:pPr>
              <w:pStyle w:val="TableParagraph"/>
              <w:spacing w:before="30"/>
              <w:ind w:left="2935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სალექციო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კურსები: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საბანკო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საქმის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საფუძვლები,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საბანკო</w:t>
            </w:r>
            <w:r>
              <w:rPr>
                <w:rFonts w:ascii="Sylfaen" w:eastAsia="Sylfaen" w:hAnsi="Sylfaen" w:cs="Sylfaen"/>
                <w:color w:val="3E3938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საქმის</w:t>
            </w:r>
            <w:r>
              <w:rPr>
                <w:rFonts w:ascii="Sylfaen" w:eastAsia="Sylfaen" w:hAnsi="Sylfaen" w:cs="Sylfaen"/>
                <w:color w:val="3E3938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მენეჯმენტი,</w:t>
            </w:r>
            <w:r>
              <w:rPr>
                <w:rFonts w:ascii="Sylfaen" w:eastAsia="Sylfaen" w:hAnsi="Sylfaen" w:cs="Sylfaen"/>
                <w:color w:val="3E3938"/>
                <w:spacing w:val="69"/>
              </w:rPr>
              <w:t xml:space="preserve"> </w:t>
            </w:r>
            <w:r w:rsidR="00444E87"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ფინანსური აღრიცხვა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,</w:t>
            </w:r>
            <w:r>
              <w:rPr>
                <w:rFonts w:ascii="Sylfaen" w:eastAsia="Sylfaen" w:hAnsi="Sylfaen" w:cs="Sylfaen"/>
                <w:color w:val="3E3938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ფინანსების</w:t>
            </w:r>
            <w:r>
              <w:rPr>
                <w:rFonts w:ascii="Sylfaen" w:eastAsia="Sylfaen" w:hAnsi="Sylfaen" w:cs="Sylfaen"/>
                <w:color w:val="3E3938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საფუძვლები,</w:t>
            </w:r>
            <w:r>
              <w:rPr>
                <w:rFonts w:ascii="Sylfaen" w:eastAsia="Sylfaen" w:hAnsi="Sylfaen" w:cs="Sylfaen"/>
                <w:color w:val="3E3938"/>
                <w:spacing w:val="67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ინდივიდუალური</w:t>
            </w:r>
            <w:r>
              <w:rPr>
                <w:rFonts w:ascii="Sylfaen" w:eastAsia="Sylfaen" w:hAnsi="Sylfaen" w:cs="Sylfaen"/>
                <w:color w:val="3E3938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ფინანსური</w:t>
            </w:r>
            <w:r>
              <w:rPr>
                <w:rFonts w:ascii="Sylfaen" w:eastAsia="Sylfaen" w:hAnsi="Sylfaen" w:cs="Sylfaen"/>
                <w:color w:val="3E3938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დაგეგმარება,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ფინანსური</w:t>
            </w:r>
            <w:r>
              <w:rPr>
                <w:rFonts w:ascii="Sylfaen" w:eastAsia="Sylfaen" w:hAnsi="Sylfaen" w:cs="Sylfaen"/>
                <w:color w:val="3E3938"/>
                <w:spacing w:val="4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საკითხები</w:t>
            </w:r>
            <w:r>
              <w:rPr>
                <w:rFonts w:ascii="Sylfaen" w:eastAsia="Sylfaen" w:hAnsi="Sylfaen" w:cs="Sylfaen"/>
                <w:color w:val="3E3938"/>
                <w:spacing w:val="6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განათლებაში;</w:t>
            </w:r>
          </w:p>
          <w:p w:rsidR="0087723F" w:rsidRDefault="008D58EF" w:rsidP="00FB2F75">
            <w:pPr>
              <w:pStyle w:val="TableParagraph"/>
              <w:spacing w:before="81"/>
              <w:ind w:left="2935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სამაგისტრო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 w:rsidR="008148E4">
              <w:rPr>
                <w:rFonts w:ascii="Sylfaen" w:eastAsia="Sylfaen" w:hAnsi="Sylfaen" w:cs="Sylfaen"/>
                <w:color w:val="3E3938"/>
                <w:spacing w:val="-12"/>
                <w:lang w:val="ka-GE"/>
              </w:rPr>
              <w:t xml:space="preserve">და სადოქტორო </w:t>
            </w:r>
            <w:r w:rsidR="008148E4"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ნაშრომების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ხელმძღვანელობა.</w:t>
            </w:r>
          </w:p>
        </w:tc>
      </w:tr>
    </w:tbl>
    <w:p w:rsidR="0087723F" w:rsidRDefault="0087723F" w:rsidP="0066066D">
      <w:pPr>
        <w:spacing w:line="200" w:lineRule="exact"/>
        <w:ind w:right="67"/>
        <w:rPr>
          <w:sz w:val="20"/>
          <w:szCs w:val="20"/>
        </w:rPr>
      </w:pPr>
    </w:p>
    <w:tbl>
      <w:tblPr>
        <w:tblW w:w="109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"/>
        <w:gridCol w:w="2343"/>
        <w:gridCol w:w="34"/>
        <w:gridCol w:w="69"/>
        <w:gridCol w:w="8097"/>
        <w:gridCol w:w="111"/>
        <w:gridCol w:w="146"/>
        <w:gridCol w:w="44"/>
      </w:tblGrid>
      <w:tr w:rsidR="008148E4" w:rsidTr="000C5A05">
        <w:trPr>
          <w:gridBefore w:val="1"/>
          <w:gridAfter w:val="3"/>
          <w:wBefore w:w="119" w:type="dxa"/>
          <w:wAfter w:w="301" w:type="dxa"/>
          <w:trHeight w:hRule="exact" w:val="513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8E4" w:rsidRDefault="008148E4" w:rsidP="0066066D">
            <w:pPr>
              <w:pStyle w:val="TableParagraph"/>
              <w:spacing w:before="27"/>
              <w:ind w:left="230" w:right="6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12/2017–დღემდე</w:t>
            </w:r>
          </w:p>
        </w:tc>
        <w:tc>
          <w:tcPr>
            <w:tcW w:w="8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8E4" w:rsidRPr="008148E4" w:rsidRDefault="008148E4" w:rsidP="0066066D">
            <w:pPr>
              <w:pStyle w:val="TableParagraph"/>
              <w:ind w:left="618" w:right="67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 xml:space="preserve">საგანმანათლებლო პროგრამების აკრედიტაციის </w:t>
            </w:r>
            <w:r w:rsidR="00BD76CF"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>ექსპერტთა კორპუსის წევრი</w:t>
            </w:r>
          </w:p>
        </w:tc>
      </w:tr>
      <w:tr w:rsidR="008148E4" w:rsidTr="000C5A05">
        <w:trPr>
          <w:gridBefore w:val="1"/>
          <w:gridAfter w:val="2"/>
          <w:wBefore w:w="119" w:type="dxa"/>
          <w:wAfter w:w="190" w:type="dxa"/>
          <w:trHeight w:hRule="exact" w:val="704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8E4" w:rsidRDefault="008148E4" w:rsidP="0066066D">
            <w:pPr>
              <w:pStyle w:val="TableParagraph"/>
              <w:spacing w:before="2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განათლების ხარისხის განვითარების ეროვნული ცენტრი, 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  <w:p w:rsidR="008148E4" w:rsidRPr="008148E4" w:rsidRDefault="008148E4" w:rsidP="0066066D">
            <w:pPr>
              <w:tabs>
                <w:tab w:val="left" w:pos="3450"/>
              </w:tabs>
              <w:ind w:right="67"/>
              <w:jc w:val="both"/>
            </w:pPr>
            <w:r>
              <w:tab/>
            </w:r>
          </w:p>
        </w:tc>
      </w:tr>
      <w:tr w:rsidR="008148E4" w:rsidTr="000C5A05">
        <w:trPr>
          <w:gridBefore w:val="1"/>
          <w:gridAfter w:val="2"/>
          <w:wBefore w:w="119" w:type="dxa"/>
          <w:wAfter w:w="190" w:type="dxa"/>
          <w:trHeight w:hRule="exact" w:val="1954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8E4" w:rsidRDefault="008148E4" w:rsidP="0066066D">
            <w:pPr>
              <w:pStyle w:val="TableParagraph"/>
              <w:spacing w:before="29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უმაღლესი საგანმანათლებლო პროგრამების აკრედიტაციის სტანდარტებთან საგანმანათლებლო პროგრამების შესაბამისობის შეფასება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8148E4" w:rsidRDefault="008148E4" w:rsidP="0066066D">
            <w:pPr>
              <w:pStyle w:val="TableParagraph"/>
              <w:spacing w:before="82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განათლების ხარისხის განვითარების ეროვნული ცენტრისთვის შეფასების შედეგების მიწოდება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8148E4" w:rsidRPr="008148E4" w:rsidRDefault="008148E4" w:rsidP="0066066D">
            <w:pPr>
              <w:pStyle w:val="TableParagraph"/>
              <w:spacing w:before="84"/>
              <w:ind w:left="3064" w:right="67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 xml:space="preserve">აკრედიტაციის საბჭოს წინაშე შედეგების შეფასების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წარდგენა.</w:t>
            </w:r>
          </w:p>
        </w:tc>
      </w:tr>
      <w:tr w:rsidR="00BD76CF" w:rsidTr="000C5A05">
        <w:trPr>
          <w:gridBefore w:val="1"/>
          <w:gridAfter w:val="2"/>
          <w:wBefore w:w="119" w:type="dxa"/>
          <w:wAfter w:w="190" w:type="dxa"/>
          <w:trHeight w:hRule="exact" w:val="87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6CF" w:rsidRDefault="00BD76CF" w:rsidP="0066066D">
            <w:pPr>
              <w:pStyle w:val="TableParagraph"/>
              <w:spacing w:before="29"/>
              <w:ind w:left="3064" w:right="67"/>
              <w:jc w:val="both"/>
              <w:rPr>
                <w:rFonts w:ascii="Sylfaen" w:eastAsia="Sylfaen" w:hAnsi="Sylfaen" w:cs="Sylfaen"/>
                <w:color w:val="3E3938"/>
              </w:rPr>
            </w:pPr>
          </w:p>
        </w:tc>
      </w:tr>
      <w:tr w:rsidR="00BD76CF" w:rsidRPr="008148E4" w:rsidTr="000C5A05">
        <w:trPr>
          <w:gridBefore w:val="1"/>
          <w:gridAfter w:val="2"/>
          <w:wBefore w:w="119" w:type="dxa"/>
          <w:wAfter w:w="190" w:type="dxa"/>
          <w:trHeight w:hRule="exact" w:val="654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76CF" w:rsidRDefault="00BD76CF" w:rsidP="00C7000A">
            <w:pPr>
              <w:pStyle w:val="TableParagraph"/>
              <w:spacing w:before="27"/>
              <w:ind w:left="230" w:right="6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01/2019–დღემდე</w:t>
            </w:r>
          </w:p>
        </w:tc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76CF" w:rsidRPr="008148E4" w:rsidRDefault="00BD76CF" w:rsidP="00C7000A">
            <w:pPr>
              <w:pStyle w:val="TableParagraph"/>
              <w:ind w:left="618" w:right="67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>საგანმანათლებლო პროგრამების და ინსტიტუციური აკრედიტაციის ექსპერტთა კორპუსის წევრი</w:t>
            </w:r>
          </w:p>
        </w:tc>
      </w:tr>
      <w:tr w:rsidR="00BD76CF" w:rsidRPr="008148E4" w:rsidTr="000C5A05">
        <w:trPr>
          <w:gridBefore w:val="1"/>
          <w:gridAfter w:val="2"/>
          <w:wBefore w:w="119" w:type="dxa"/>
          <w:wAfter w:w="190" w:type="dxa"/>
          <w:trHeight w:hRule="exact" w:val="645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6CF" w:rsidRDefault="00BD76CF" w:rsidP="00C7000A">
            <w:pPr>
              <w:pStyle w:val="TableParagraph"/>
              <w:spacing w:before="2"/>
              <w:ind w:left="299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აკრედიტაციისა და რეიტინგის დამოუკიდებელი სააგენტო (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IAAR</w:t>
            </w: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), ასტანა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(ყაზახეთი)</w:t>
            </w:r>
          </w:p>
          <w:p w:rsidR="00BD76CF" w:rsidRPr="008148E4" w:rsidRDefault="00BD76CF" w:rsidP="00C7000A">
            <w:pPr>
              <w:tabs>
                <w:tab w:val="left" w:pos="3450"/>
              </w:tabs>
              <w:ind w:right="67"/>
              <w:jc w:val="both"/>
            </w:pPr>
            <w:r>
              <w:tab/>
            </w:r>
          </w:p>
        </w:tc>
      </w:tr>
      <w:tr w:rsidR="00BD76CF" w:rsidRPr="008148E4" w:rsidTr="00FB2F75">
        <w:trPr>
          <w:gridBefore w:val="1"/>
          <w:gridAfter w:val="2"/>
          <w:wBefore w:w="119" w:type="dxa"/>
          <w:wAfter w:w="190" w:type="dxa"/>
          <w:trHeight w:hRule="exact" w:val="1710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D76CF" w:rsidRDefault="00BD76CF" w:rsidP="00C7000A">
            <w:pPr>
              <w:pStyle w:val="TableParagraph"/>
              <w:spacing w:before="29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lastRenderedPageBreak/>
              <w:t>-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უმაღლესი საგანმანათლებლო პროგრამების და ინსტიტუციური აკრედიტაციის სტანდარტებთან საგანმანათლებლო პროგრამების და უმაღლესი საგანმანათლებლო დაწესებულებების შესაბამისობის შეფასება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4167EF" w:rsidRPr="00FB2F75" w:rsidRDefault="00BD76CF" w:rsidP="00FB2F75">
            <w:pPr>
              <w:pStyle w:val="TableParagraph"/>
              <w:spacing w:before="82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სააგენტოსთვის შეფასების შედეგების მიწოდება</w:t>
            </w:r>
            <w:r w:rsidR="00FB2F75">
              <w:rPr>
                <w:rFonts w:ascii="Sylfaen" w:eastAsia="Sylfaen" w:hAnsi="Sylfaen" w:cs="Sylfaen"/>
                <w:color w:val="3E3938"/>
                <w:spacing w:val="-7"/>
              </w:rPr>
              <w:t>.</w:t>
            </w:r>
          </w:p>
          <w:p w:rsidR="00BD76CF" w:rsidRPr="004167EF" w:rsidRDefault="004167EF" w:rsidP="004167EF">
            <w:pPr>
              <w:tabs>
                <w:tab w:val="left" w:pos="4050"/>
              </w:tabs>
              <w:rPr>
                <w:lang w:val="ka-GE"/>
              </w:rPr>
            </w:pPr>
            <w:r>
              <w:rPr>
                <w:lang w:val="ka-GE"/>
              </w:rPr>
              <w:tab/>
            </w:r>
          </w:p>
        </w:tc>
      </w:tr>
      <w:tr w:rsidR="008148E4" w:rsidTr="00BD7046">
        <w:trPr>
          <w:gridBefore w:val="1"/>
          <w:gridAfter w:val="2"/>
          <w:wBefore w:w="119" w:type="dxa"/>
          <w:wAfter w:w="190" w:type="dxa"/>
          <w:trHeight w:hRule="exact" w:val="674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8E4" w:rsidRDefault="008148E4" w:rsidP="0066066D">
            <w:pPr>
              <w:pStyle w:val="TableParagraph"/>
              <w:spacing w:before="27"/>
              <w:ind w:left="230" w:right="13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11/2018–</w:t>
            </w:r>
            <w:r w:rsidR="00054DCE">
              <w:rPr>
                <w:rFonts w:ascii="Sylfaen" w:eastAsia="Sylfaen" w:hAnsi="Sylfaen" w:cs="Sylfaen"/>
                <w:color w:val="0E4193"/>
                <w:spacing w:val="-7"/>
              </w:rPr>
              <w:t>07/2019</w:t>
            </w:r>
          </w:p>
        </w:tc>
        <w:tc>
          <w:tcPr>
            <w:tcW w:w="8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148E4" w:rsidRDefault="008148E4" w:rsidP="00BD7046">
            <w:pPr>
              <w:pStyle w:val="TableParagraph"/>
              <w:ind w:left="618" w:right="137"/>
              <w:jc w:val="both"/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 xml:space="preserve">საგანმანათლებლო პროგრამების </w:t>
            </w:r>
            <w:r w:rsidR="00BD7046"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>ხარისხის უზრუნველყოფის</w:t>
            </w: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 xml:space="preserve"> სამსახურის უფროსი</w:t>
            </w:r>
          </w:p>
          <w:p w:rsidR="00BD7046" w:rsidRDefault="00FB532E" w:rsidP="00FB532E">
            <w:pPr>
              <w:pStyle w:val="TableParagraph"/>
              <w:tabs>
                <w:tab w:val="left" w:pos="1905"/>
              </w:tabs>
              <w:ind w:left="618" w:right="137"/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ab/>
            </w:r>
          </w:p>
          <w:p w:rsidR="00BD7046" w:rsidRDefault="00BD7046" w:rsidP="00BD7046">
            <w:pPr>
              <w:pStyle w:val="TableParagraph"/>
              <w:ind w:left="618" w:right="137"/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</w:pPr>
          </w:p>
          <w:p w:rsidR="00BD7046" w:rsidRDefault="00BD7046" w:rsidP="00BD7046">
            <w:pPr>
              <w:pStyle w:val="TableParagraph"/>
              <w:ind w:left="618" w:right="137"/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</w:pPr>
          </w:p>
          <w:p w:rsidR="00BD7046" w:rsidRPr="008148E4" w:rsidRDefault="00BD7046" w:rsidP="00BD7046">
            <w:pPr>
              <w:pStyle w:val="TableParagraph"/>
              <w:ind w:left="618" w:right="137"/>
              <w:rPr>
                <w:rFonts w:ascii="Sylfaen" w:eastAsia="Sylfaen" w:hAnsi="Sylfaen" w:cs="Sylfaen"/>
                <w:lang w:val="ka-GE"/>
              </w:rPr>
            </w:pPr>
          </w:p>
        </w:tc>
      </w:tr>
      <w:tr w:rsidR="008148E4" w:rsidTr="000C5A05">
        <w:trPr>
          <w:gridBefore w:val="1"/>
          <w:gridAfter w:val="2"/>
          <w:wBefore w:w="119" w:type="dxa"/>
          <w:wAfter w:w="190" w:type="dxa"/>
          <w:trHeight w:hRule="exact" w:val="435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148E4" w:rsidRDefault="008148E4" w:rsidP="0066066D">
            <w:pPr>
              <w:pStyle w:val="TableParagraph"/>
              <w:spacing w:before="2"/>
              <w:ind w:left="3064" w:right="137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 xml:space="preserve">ევროპის უნივერსიტეტი,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148E4" w:rsidTr="00FB532E">
        <w:trPr>
          <w:gridBefore w:val="1"/>
          <w:gridAfter w:val="2"/>
          <w:wBefore w:w="119" w:type="dxa"/>
          <w:wAfter w:w="190" w:type="dxa"/>
          <w:trHeight w:hRule="exact" w:val="3862"/>
        </w:trPr>
        <w:tc>
          <w:tcPr>
            <w:tcW w:w="106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21B42" w:rsidRDefault="00821B42" w:rsidP="0066066D">
            <w:pPr>
              <w:pStyle w:val="TableParagraph"/>
              <w:spacing w:before="28"/>
              <w:ind w:left="3064" w:right="13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ებ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საქმიანობის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შეფასება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821B42" w:rsidRDefault="00821B42" w:rsidP="0066066D">
            <w:pPr>
              <w:pStyle w:val="TableParagraph"/>
              <w:spacing w:before="84" w:line="243" w:lineRule="auto"/>
              <w:ind w:left="3064" w:right="13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ებ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ის</w:t>
            </w:r>
            <w:r>
              <w:rPr>
                <w:rFonts w:ascii="Sylfaen" w:eastAsia="Sylfaen" w:hAnsi="Sylfaen" w:cs="Sylfaen"/>
                <w:color w:val="3E3938"/>
                <w:spacing w:val="3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პროგრამების</w:t>
            </w:r>
            <w:r>
              <w:rPr>
                <w:rFonts w:ascii="Sylfaen" w:eastAsia="Sylfaen" w:hAnsi="Sylfaen" w:cs="Sylfaen"/>
                <w:color w:val="3E3938"/>
                <w:spacing w:val="3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განვითარების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შეფასება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6D5096" w:rsidRPr="006D5096" w:rsidRDefault="006D5096" w:rsidP="0066066D">
            <w:pPr>
              <w:pStyle w:val="TableParagraph"/>
              <w:spacing w:before="84" w:line="243" w:lineRule="auto"/>
              <w:ind w:left="3064" w:right="137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 xml:space="preserve">-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აკადემიური და მოწვეული პერსონალის საქმიანობის შეფასება;</w:t>
            </w:r>
          </w:p>
          <w:p w:rsidR="00821B42" w:rsidRDefault="00821B42" w:rsidP="0066066D">
            <w:pPr>
              <w:pStyle w:val="TableParagraph"/>
              <w:spacing w:before="78"/>
              <w:ind w:left="3064" w:right="13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5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დაინტერესებული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მხარეების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მიერ</w:t>
            </w:r>
            <w:r>
              <w:rPr>
                <w:rFonts w:ascii="Sylfaen" w:eastAsia="Sylfaen" w:hAnsi="Sylfaen" w:cs="Sylfaen"/>
                <w:color w:val="3E3938"/>
                <w:spacing w:val="5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ებ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ის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პროგრამების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შეფასების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შედეგების ანალიზი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821B42" w:rsidRDefault="00821B42" w:rsidP="0066066D">
            <w:pPr>
              <w:pStyle w:val="TableParagraph"/>
              <w:spacing w:before="84"/>
              <w:ind w:left="3064" w:right="13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შეფასების</w:t>
            </w:r>
            <w:r>
              <w:rPr>
                <w:rFonts w:ascii="Sylfaen" w:eastAsia="Sylfaen" w:hAnsi="Sylfaen" w:cs="Sylfaen"/>
                <w:color w:val="3E3938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შედეგებისა</w:t>
            </w:r>
            <w:r>
              <w:rPr>
                <w:rFonts w:ascii="Sylfaen" w:eastAsia="Sylfaen" w:hAnsi="Sylfaen" w:cs="Sylfaen"/>
                <w:color w:val="3E3938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აღმოჩენილი</w:t>
            </w:r>
            <w:r>
              <w:rPr>
                <w:rFonts w:ascii="Sylfaen" w:eastAsia="Sylfaen" w:hAnsi="Sylfaen" w:cs="Sylfaen"/>
                <w:color w:val="3E3938"/>
                <w:spacing w:val="5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პრობლემური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საკითხების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შესახებ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ებ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ისა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5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უნივერსიტეტის</w:t>
            </w:r>
            <w:r>
              <w:rPr>
                <w:rFonts w:ascii="Sylfaen" w:eastAsia="Sylfaen" w:hAnsi="Sylfaen" w:cs="Sylfaen"/>
                <w:color w:val="3E3938"/>
                <w:spacing w:val="7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ხარისხის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უზრუნველყოფის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სამსახურის</w:t>
            </w:r>
            <w:r>
              <w:rPr>
                <w:rFonts w:ascii="Sylfaen" w:eastAsia="Sylfaen" w:hAnsi="Sylfaen" w:cs="Sylfaen"/>
                <w:color w:val="3E3938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უფროსის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ინფორმირება;</w:t>
            </w:r>
          </w:p>
          <w:p w:rsidR="008148E4" w:rsidRDefault="00821B42" w:rsidP="0066066D">
            <w:pPr>
              <w:pStyle w:val="TableParagraph"/>
              <w:spacing w:before="82"/>
              <w:ind w:left="3064" w:right="137"/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- შესაბამისი სამსახურების მიერ ხარისხის უზრუნველყოფის სამსახურის ანგარიშებზე რეაგირების შეფასება.</w:t>
            </w:r>
          </w:p>
          <w:p w:rsidR="00090C1F" w:rsidRDefault="00090C1F" w:rsidP="0066066D">
            <w:pPr>
              <w:pStyle w:val="TableParagraph"/>
              <w:spacing w:before="82"/>
              <w:ind w:left="3064" w:right="137"/>
              <w:rPr>
                <w:rFonts w:ascii="Sylfaen" w:eastAsia="Sylfaen" w:hAnsi="Sylfaen" w:cs="Sylfaen"/>
              </w:rPr>
            </w:pPr>
          </w:p>
          <w:p w:rsidR="00090C1F" w:rsidRPr="00090C1F" w:rsidRDefault="00090C1F" w:rsidP="0066066D">
            <w:pPr>
              <w:ind w:right="137"/>
            </w:pPr>
          </w:p>
          <w:p w:rsidR="00BD5768" w:rsidRDefault="00BD5768" w:rsidP="0066066D">
            <w:pPr>
              <w:ind w:right="137"/>
              <w:jc w:val="right"/>
            </w:pPr>
          </w:p>
          <w:p w:rsidR="00D57B81" w:rsidRPr="00BD5768" w:rsidRDefault="00BD5768" w:rsidP="00BD5768">
            <w:pPr>
              <w:tabs>
                <w:tab w:val="left" w:pos="313"/>
              </w:tabs>
            </w:pPr>
            <w:r>
              <w:tab/>
            </w:r>
          </w:p>
        </w:tc>
      </w:tr>
      <w:tr w:rsidR="00821B42" w:rsidRPr="008148E4" w:rsidTr="000C5A05">
        <w:trPr>
          <w:gridBefore w:val="1"/>
          <w:gridAfter w:val="3"/>
          <w:wBefore w:w="119" w:type="dxa"/>
          <w:wAfter w:w="301" w:type="dxa"/>
          <w:trHeight w:hRule="exact" w:val="721"/>
        </w:trPr>
        <w:tc>
          <w:tcPr>
            <w:tcW w:w="2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B42" w:rsidRDefault="00821B42" w:rsidP="0066066D">
            <w:pPr>
              <w:pStyle w:val="TableParagraph"/>
              <w:spacing w:before="27"/>
              <w:ind w:left="230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09/2018–დღემდე</w:t>
            </w:r>
          </w:p>
        </w:tc>
        <w:tc>
          <w:tcPr>
            <w:tcW w:w="81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1B42" w:rsidRPr="008148E4" w:rsidRDefault="00821B42" w:rsidP="0066066D">
            <w:pPr>
              <w:pStyle w:val="TableParagraph"/>
              <w:ind w:left="618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 xml:space="preserve">განათლების კომიტეტის წევრი, განგრძობითი განათლების სამეთვალყურეო საბჭოს წევრი </w:t>
            </w:r>
          </w:p>
        </w:tc>
      </w:tr>
      <w:tr w:rsidR="00821B42" w:rsidTr="000C5A05">
        <w:trPr>
          <w:gridBefore w:val="1"/>
          <w:gridAfter w:val="3"/>
          <w:wBefore w:w="119" w:type="dxa"/>
          <w:wAfter w:w="301" w:type="dxa"/>
          <w:trHeight w:hRule="exact" w:val="703"/>
        </w:trPr>
        <w:tc>
          <w:tcPr>
            <w:tcW w:w="10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B42" w:rsidRDefault="00821B42" w:rsidP="0066066D">
            <w:pPr>
              <w:pStyle w:val="TableParagraph"/>
              <w:spacing w:before="2"/>
              <w:ind w:left="3064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 xml:space="preserve">საქართველოს პროფესიონალ ბუღალტერთა და აუდიტორთა ფედერაცია,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21B42" w:rsidTr="00FB532E">
        <w:trPr>
          <w:gridBefore w:val="1"/>
          <w:gridAfter w:val="3"/>
          <w:wBefore w:w="119" w:type="dxa"/>
          <w:wAfter w:w="301" w:type="dxa"/>
          <w:trHeight w:hRule="exact" w:val="2390"/>
        </w:trPr>
        <w:tc>
          <w:tcPr>
            <w:tcW w:w="10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1B42" w:rsidRPr="00A32874" w:rsidRDefault="00821B42" w:rsidP="0066066D">
            <w:pPr>
              <w:pStyle w:val="TableParagraph"/>
              <w:spacing w:before="28"/>
              <w:ind w:left="3064"/>
              <w:jc w:val="both"/>
              <w:rPr>
                <w:rFonts w:ascii="Sylfaen" w:eastAsia="Sylfaen" w:hAnsi="Sylfaen" w:cs="Sylfaen"/>
                <w:color w:val="404040" w:themeColor="text1" w:themeTint="BF"/>
                <w:lang w:val="ka-GE"/>
              </w:rPr>
            </w:pPr>
            <w:r w:rsidRPr="00A32874">
              <w:rPr>
                <w:rFonts w:ascii="Sylfaen" w:eastAsia="Sylfaen" w:hAnsi="Sylfaen" w:cs="Sylfaen"/>
                <w:color w:val="404040" w:themeColor="text1" w:themeTint="BF"/>
              </w:rPr>
              <w:t>-</w:t>
            </w:r>
            <w:r w:rsidRPr="00A32874">
              <w:rPr>
                <w:rFonts w:ascii="Sylfaen" w:eastAsia="Sylfaen" w:hAnsi="Sylfaen" w:cs="Sylfaen"/>
                <w:color w:val="404040" w:themeColor="text1" w:themeTint="BF"/>
                <w:spacing w:val="-14"/>
              </w:rPr>
              <w:t xml:space="preserve"> </w:t>
            </w:r>
            <w:r w:rsidR="00A32874" w:rsidRPr="00A32874">
              <w:rPr>
                <w:rFonts w:ascii="Sylfaen" w:eastAsia="Sylfaen" w:hAnsi="Sylfaen" w:cs="Sylfaen"/>
                <w:color w:val="404040" w:themeColor="text1" w:themeTint="BF"/>
                <w:spacing w:val="-7"/>
                <w:lang w:val="ka-GE"/>
              </w:rPr>
              <w:t>პროფესიული განათლების კრიტერიუმების განსაზღვრა;</w:t>
            </w:r>
          </w:p>
          <w:p w:rsidR="00821B42" w:rsidRPr="00A32874" w:rsidRDefault="00821B42" w:rsidP="0066066D">
            <w:pPr>
              <w:pStyle w:val="TableParagraph"/>
              <w:spacing w:before="84" w:line="243" w:lineRule="auto"/>
              <w:ind w:left="3064"/>
              <w:jc w:val="both"/>
              <w:rPr>
                <w:rFonts w:ascii="Sylfaen" w:eastAsia="Sylfaen" w:hAnsi="Sylfaen" w:cs="Sylfaen"/>
                <w:color w:val="404040" w:themeColor="text1" w:themeTint="BF"/>
                <w:lang w:val="ka-GE"/>
              </w:rPr>
            </w:pPr>
            <w:r w:rsidRPr="00A32874">
              <w:rPr>
                <w:rFonts w:ascii="Sylfaen" w:eastAsia="Sylfaen" w:hAnsi="Sylfaen" w:cs="Sylfaen"/>
                <w:color w:val="404040" w:themeColor="text1" w:themeTint="BF"/>
              </w:rPr>
              <w:t>-</w:t>
            </w:r>
            <w:r w:rsidRPr="00A32874">
              <w:rPr>
                <w:rFonts w:ascii="Sylfaen" w:eastAsia="Sylfaen" w:hAnsi="Sylfaen" w:cs="Sylfaen"/>
                <w:color w:val="404040" w:themeColor="text1" w:themeTint="BF"/>
                <w:spacing w:val="35"/>
              </w:rPr>
              <w:t xml:space="preserve"> </w:t>
            </w:r>
            <w:r w:rsidR="00A32874" w:rsidRPr="00A32874">
              <w:rPr>
                <w:rFonts w:ascii="Sylfaen" w:eastAsia="Sylfaen" w:hAnsi="Sylfaen" w:cs="Sylfaen"/>
                <w:color w:val="404040" w:themeColor="text1" w:themeTint="BF"/>
                <w:spacing w:val="-7"/>
                <w:lang w:val="ka-GE"/>
              </w:rPr>
              <w:t>პროფესიული სერტიფიცირების დებულების შემუშავება, სრულყოფა და აღსრულების მონიტორინგი;</w:t>
            </w:r>
          </w:p>
          <w:p w:rsidR="00821B42" w:rsidRPr="00A32874" w:rsidRDefault="00821B42" w:rsidP="0066066D">
            <w:pPr>
              <w:pStyle w:val="TableParagraph"/>
              <w:spacing w:before="78"/>
              <w:ind w:left="3064"/>
              <w:jc w:val="both"/>
              <w:rPr>
                <w:rFonts w:ascii="Sylfaen" w:eastAsia="Sylfaen" w:hAnsi="Sylfaen" w:cs="Sylfaen"/>
                <w:color w:val="404040" w:themeColor="text1" w:themeTint="BF"/>
              </w:rPr>
            </w:pPr>
            <w:r w:rsidRPr="00A32874">
              <w:rPr>
                <w:rFonts w:ascii="Sylfaen" w:eastAsia="Sylfaen" w:hAnsi="Sylfaen" w:cs="Sylfaen"/>
                <w:color w:val="404040" w:themeColor="text1" w:themeTint="BF"/>
              </w:rPr>
              <w:t>-</w:t>
            </w:r>
            <w:r w:rsidRPr="00A32874">
              <w:rPr>
                <w:rFonts w:ascii="Sylfaen" w:eastAsia="Sylfaen" w:hAnsi="Sylfaen" w:cs="Sylfaen"/>
                <w:color w:val="404040" w:themeColor="text1" w:themeTint="BF"/>
                <w:spacing w:val="51"/>
              </w:rPr>
              <w:t xml:space="preserve"> </w:t>
            </w:r>
            <w:r w:rsidR="00A32874" w:rsidRPr="00A32874">
              <w:rPr>
                <w:rFonts w:ascii="Sylfaen" w:eastAsia="Sylfaen" w:hAnsi="Sylfaen" w:cs="Sylfaen"/>
                <w:color w:val="404040" w:themeColor="text1" w:themeTint="BF"/>
                <w:spacing w:val="-7"/>
                <w:lang w:val="ka-GE"/>
              </w:rPr>
              <w:t>პროფესიული სერტიფიცირების პროგრამების შემუშავება;</w:t>
            </w:r>
          </w:p>
          <w:p w:rsidR="00A32874" w:rsidRPr="00A32874" w:rsidRDefault="00A32874" w:rsidP="0066066D">
            <w:pPr>
              <w:pStyle w:val="TableParagraph"/>
              <w:spacing w:before="78"/>
              <w:ind w:left="3064"/>
              <w:jc w:val="both"/>
              <w:rPr>
                <w:rFonts w:ascii="Sylfaen" w:eastAsia="Sylfaen" w:hAnsi="Sylfaen" w:cs="Sylfaen"/>
                <w:color w:val="404040" w:themeColor="text1" w:themeTint="BF"/>
                <w:lang w:val="ka-GE"/>
              </w:rPr>
            </w:pPr>
            <w:r w:rsidRPr="00A32874">
              <w:rPr>
                <w:rFonts w:ascii="Sylfaen" w:eastAsia="Sylfaen" w:hAnsi="Sylfaen" w:cs="Sylfaen"/>
                <w:color w:val="404040" w:themeColor="text1" w:themeTint="BF"/>
                <w:lang w:val="ka-GE"/>
              </w:rPr>
              <w:t>- განგრძობითი სწავლების პროგრამების შემუშავება</w:t>
            </w:r>
            <w:r>
              <w:rPr>
                <w:rFonts w:ascii="Sylfaen" w:eastAsia="Sylfaen" w:hAnsi="Sylfaen" w:cs="Sylfaen"/>
                <w:color w:val="404040" w:themeColor="text1" w:themeTint="BF"/>
                <w:lang w:val="ka-GE"/>
              </w:rPr>
              <w:t xml:space="preserve">, პროგრამების დანერგვა, სრულყოფა და აღსრულების მონიტორინგი. </w:t>
            </w:r>
          </w:p>
        </w:tc>
      </w:tr>
      <w:tr w:rsidR="0087723F" w:rsidTr="000C5A05">
        <w:trPr>
          <w:gridBefore w:val="1"/>
          <w:wBefore w:w="119" w:type="dxa"/>
          <w:trHeight w:hRule="exact" w:val="635"/>
        </w:trPr>
        <w:tc>
          <w:tcPr>
            <w:tcW w:w="2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66066D">
            <w:pPr>
              <w:pStyle w:val="TableParagraph"/>
              <w:spacing w:before="27"/>
              <w:ind w:left="230" w:right="33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09/2013–</w:t>
            </w:r>
            <w:r w:rsidR="00A32874">
              <w:rPr>
                <w:rFonts w:ascii="Sylfaen" w:eastAsia="Sylfaen" w:hAnsi="Sylfaen" w:cs="Sylfaen"/>
                <w:color w:val="0E4193"/>
                <w:spacing w:val="-7"/>
              </w:rPr>
              <w:t>02/2018</w:t>
            </w:r>
          </w:p>
        </w:tc>
        <w:tc>
          <w:tcPr>
            <w:tcW w:w="83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7723F" w:rsidRPr="00AE0A2E" w:rsidRDefault="008D58EF" w:rsidP="00AE0A2E">
            <w:pPr>
              <w:pStyle w:val="TableParagraph"/>
              <w:ind w:left="618" w:right="337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>საბუღალტრო</w:t>
            </w:r>
            <w:r>
              <w:rPr>
                <w:rFonts w:ascii="Sylfaen" w:eastAsia="Sylfaen" w:hAnsi="Sylfaen" w:cs="Sylfaen"/>
                <w:color w:val="0E4193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44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7"/>
              </w:rPr>
              <w:t>აღრიცხვისა</w:t>
            </w:r>
            <w:r>
              <w:rPr>
                <w:rFonts w:ascii="Sylfaen" w:eastAsia="Sylfaen" w:hAnsi="Sylfaen" w:cs="Sylfaen"/>
                <w:color w:val="0E4193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3"/>
              </w:rPr>
              <w:t>და</w:t>
            </w:r>
            <w:r>
              <w:rPr>
                <w:rFonts w:ascii="Sylfaen" w:eastAsia="Sylfaen" w:hAnsi="Sylfaen" w:cs="Sylfaen"/>
                <w:color w:val="0E4193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6"/>
              </w:rPr>
              <w:t>აუდიტის</w:t>
            </w:r>
            <w:r w:rsidR="005505FF">
              <w:rPr>
                <w:rFonts w:ascii="Sylfaen" w:eastAsia="Sylfaen" w:hAnsi="Sylfaen" w:cs="Sylfaen"/>
                <w:color w:val="0E4193"/>
                <w:spacing w:val="-6"/>
                <w:lang w:val="ka-GE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7"/>
              </w:rPr>
              <w:t>საბაკალავრო</w:t>
            </w:r>
            <w:r>
              <w:rPr>
                <w:rFonts w:ascii="Sylfaen" w:eastAsia="Sylfaen" w:hAnsi="Sylfaen" w:cs="Sylfaen"/>
                <w:color w:val="0E4193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0E4193"/>
                <w:spacing w:val="59"/>
              </w:rPr>
              <w:t xml:space="preserve"> </w:t>
            </w:r>
            <w:r>
              <w:rPr>
                <w:rFonts w:ascii="Sylfaen" w:eastAsia="Sylfaen" w:hAnsi="Sylfaen" w:cs="Sylfaen"/>
                <w:color w:val="0E4193"/>
                <w:spacing w:val="-7"/>
              </w:rPr>
              <w:t>პროგრამის</w:t>
            </w:r>
            <w:r>
              <w:rPr>
                <w:rFonts w:ascii="Sylfaen" w:eastAsia="Sylfaen" w:hAnsi="Sylfaen" w:cs="Sylfaen"/>
                <w:color w:val="0E4193"/>
                <w:spacing w:val="-10"/>
              </w:rPr>
              <w:t xml:space="preserve"> </w:t>
            </w:r>
            <w:r w:rsidR="00AE0A2E"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>ხელმძღვანელი</w:t>
            </w:r>
          </w:p>
        </w:tc>
      </w:tr>
      <w:tr w:rsidR="0087723F" w:rsidTr="000C5A05">
        <w:trPr>
          <w:gridBefore w:val="1"/>
          <w:wBefore w:w="119" w:type="dxa"/>
          <w:trHeight w:hRule="exact" w:val="666"/>
        </w:trPr>
        <w:tc>
          <w:tcPr>
            <w:tcW w:w="10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66066D">
            <w:pPr>
              <w:pStyle w:val="TableParagraph"/>
              <w:spacing w:before="2"/>
              <w:ind w:left="3064" w:right="33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</w:rPr>
              <w:t>შავი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5"/>
              </w:rPr>
              <w:t>ზღვის</w:t>
            </w:r>
            <w:r>
              <w:rPr>
                <w:rFonts w:ascii="Sylfaen" w:eastAsia="Sylfaen" w:hAnsi="Sylfaen" w:cs="Sylfaen"/>
                <w:color w:val="3E3938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ბიზნესის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მართვის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ფაკულტეტი,</w:t>
            </w:r>
            <w:r>
              <w:rPr>
                <w:rFonts w:ascii="Sylfaen" w:eastAsia="Sylfaen" w:hAnsi="Sylfaen" w:cs="Sylfaen"/>
                <w:color w:val="3E3938"/>
                <w:spacing w:val="7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7723F" w:rsidTr="00FB532E">
        <w:trPr>
          <w:gridBefore w:val="1"/>
          <w:wBefore w:w="119" w:type="dxa"/>
          <w:trHeight w:hRule="exact" w:val="1110"/>
        </w:trPr>
        <w:tc>
          <w:tcPr>
            <w:tcW w:w="108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66066D">
            <w:pPr>
              <w:pStyle w:val="TableParagraph"/>
              <w:spacing w:before="29"/>
              <w:ind w:left="3064" w:right="33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პროგრამის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კოორდინირება;</w:t>
            </w:r>
          </w:p>
          <w:p w:rsidR="0087723F" w:rsidRDefault="008D58EF" w:rsidP="0066066D">
            <w:pPr>
              <w:pStyle w:val="TableParagraph"/>
              <w:spacing w:before="82"/>
              <w:ind w:left="3064" w:right="33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პროგრამის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განვითარება.</w:t>
            </w:r>
          </w:p>
          <w:p w:rsidR="00FB532E" w:rsidRDefault="00FB532E" w:rsidP="0066066D">
            <w:pPr>
              <w:pStyle w:val="TableParagraph"/>
              <w:spacing w:before="82"/>
              <w:ind w:left="3064" w:right="33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</w:p>
          <w:p w:rsidR="004167EF" w:rsidRDefault="004167EF" w:rsidP="0066066D">
            <w:pPr>
              <w:pStyle w:val="TableParagraph"/>
              <w:spacing w:before="82"/>
              <w:ind w:left="3064" w:right="33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</w:p>
          <w:p w:rsidR="00FB532E" w:rsidRDefault="00FB532E" w:rsidP="00FB532E">
            <w:pPr>
              <w:pStyle w:val="TableParagraph"/>
              <w:spacing w:before="82"/>
              <w:ind w:right="337"/>
              <w:jc w:val="both"/>
              <w:rPr>
                <w:rFonts w:ascii="Sylfaen" w:eastAsia="Sylfaen" w:hAnsi="Sylfaen" w:cs="Sylfaen"/>
              </w:rPr>
            </w:pPr>
          </w:p>
        </w:tc>
      </w:tr>
      <w:tr w:rsidR="0087723F" w:rsidTr="00FB2F75">
        <w:trPr>
          <w:gridAfter w:val="1"/>
          <w:wAfter w:w="44" w:type="dxa"/>
          <w:trHeight w:hRule="exact" w:val="596"/>
        </w:trPr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766A91" w:rsidP="00766A91">
            <w:pPr>
              <w:pStyle w:val="TableParagraph"/>
              <w:spacing w:before="27"/>
              <w:ind w:left="230" w:right="5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</w:rPr>
              <w:t xml:space="preserve">    </w:t>
            </w:r>
            <w:r w:rsidR="008D58EF">
              <w:rPr>
                <w:rFonts w:ascii="Sylfaen" w:eastAsia="Sylfaen" w:hAnsi="Sylfaen" w:cs="Sylfaen"/>
                <w:color w:val="0E4193"/>
                <w:spacing w:val="-7"/>
              </w:rPr>
              <w:t>09/2016–</w:t>
            </w:r>
            <w:r>
              <w:rPr>
                <w:rFonts w:ascii="Sylfaen" w:eastAsia="Sylfaen" w:hAnsi="Sylfaen" w:cs="Sylfaen"/>
                <w:color w:val="0E4193"/>
                <w:spacing w:val="-7"/>
              </w:rPr>
              <w:t>11/2018</w:t>
            </w:r>
          </w:p>
        </w:tc>
        <w:tc>
          <w:tcPr>
            <w:tcW w:w="84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7723F" w:rsidRDefault="00FB532E" w:rsidP="00090C1F">
            <w:pPr>
              <w:pStyle w:val="TableParagraph"/>
              <w:spacing w:line="288" w:lineRule="exact"/>
              <w:ind w:left="618" w:right="55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E4193"/>
                <w:spacing w:val="-7"/>
                <w:lang w:val="ka-GE"/>
              </w:rPr>
              <w:t xml:space="preserve">ფაკულტეტის </w:t>
            </w:r>
            <w:r w:rsidR="008D58EF">
              <w:rPr>
                <w:rFonts w:ascii="Sylfaen" w:eastAsia="Sylfaen" w:hAnsi="Sylfaen" w:cs="Sylfaen"/>
                <w:color w:val="0E4193"/>
                <w:spacing w:val="-7"/>
              </w:rPr>
              <w:t>ხარისხის</w:t>
            </w:r>
            <w:r w:rsidR="008D58EF">
              <w:rPr>
                <w:rFonts w:ascii="Sylfaen" w:eastAsia="Sylfaen" w:hAnsi="Sylfaen" w:cs="Sylfaen"/>
                <w:color w:val="0E4193"/>
                <w:spacing w:val="-13"/>
              </w:rPr>
              <w:t xml:space="preserve"> </w:t>
            </w:r>
            <w:r w:rsidR="008D58EF">
              <w:rPr>
                <w:rFonts w:ascii="Sylfaen" w:eastAsia="Sylfaen" w:hAnsi="Sylfaen" w:cs="Sylfaen"/>
                <w:color w:val="0E4193"/>
                <w:spacing w:val="-7"/>
              </w:rPr>
              <w:t>უზრუნველყოფის</w:t>
            </w:r>
            <w:r w:rsidR="008D58EF">
              <w:rPr>
                <w:rFonts w:ascii="Sylfaen" w:eastAsia="Sylfaen" w:hAnsi="Sylfaen" w:cs="Sylfaen"/>
                <w:color w:val="0E4193"/>
                <w:spacing w:val="-14"/>
              </w:rPr>
              <w:t xml:space="preserve"> </w:t>
            </w:r>
            <w:r w:rsidR="008D58EF">
              <w:rPr>
                <w:rFonts w:ascii="Sylfaen" w:eastAsia="Sylfaen" w:hAnsi="Sylfaen" w:cs="Sylfaen"/>
                <w:color w:val="0E4193"/>
                <w:spacing w:val="-7"/>
              </w:rPr>
              <w:t>მენეჯერი</w:t>
            </w:r>
          </w:p>
        </w:tc>
      </w:tr>
      <w:tr w:rsidR="0087723F" w:rsidTr="004167EF">
        <w:trPr>
          <w:gridAfter w:val="1"/>
          <w:wAfter w:w="44" w:type="dxa"/>
          <w:trHeight w:hRule="exact" w:val="4964"/>
        </w:trPr>
        <w:tc>
          <w:tcPr>
            <w:tcW w:w="10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66066D">
            <w:pPr>
              <w:pStyle w:val="TableParagraph"/>
              <w:tabs>
                <w:tab w:val="left" w:pos="9923"/>
              </w:tabs>
              <w:ind w:left="3064" w:right="287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</w:rPr>
              <w:lastRenderedPageBreak/>
              <w:t>შავი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5"/>
              </w:rPr>
              <w:t>ზღვის</w:t>
            </w:r>
            <w:r>
              <w:rPr>
                <w:rFonts w:ascii="Sylfaen" w:eastAsia="Sylfaen" w:hAnsi="Sylfaen" w:cs="Sylfaen"/>
                <w:color w:val="3E3938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ბიზნესის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მართვის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ფაკულტეტი,</w:t>
            </w:r>
            <w:r>
              <w:rPr>
                <w:rFonts w:ascii="Sylfaen" w:eastAsia="Sylfaen" w:hAnsi="Sylfaen" w:cs="Sylfaen"/>
                <w:color w:val="3E3938"/>
                <w:spacing w:val="7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  <w:p w:rsidR="00E26B76" w:rsidRDefault="00E26B76" w:rsidP="0066066D">
            <w:pPr>
              <w:pStyle w:val="TableParagraph"/>
              <w:tabs>
                <w:tab w:val="left" w:pos="9923"/>
              </w:tabs>
              <w:ind w:left="3064" w:right="287"/>
              <w:rPr>
                <w:rFonts w:ascii="Sylfaen" w:eastAsia="Sylfaen" w:hAnsi="Sylfaen" w:cs="Sylfaen"/>
                <w:color w:val="3E3938"/>
                <w:spacing w:val="-7"/>
              </w:rPr>
            </w:pPr>
          </w:p>
          <w:p w:rsidR="00E26B76" w:rsidRDefault="00E26B76" w:rsidP="00E26B76">
            <w:pPr>
              <w:pStyle w:val="TableParagraph"/>
              <w:tabs>
                <w:tab w:val="left" w:pos="9923"/>
              </w:tabs>
              <w:spacing w:before="28"/>
              <w:ind w:left="3064" w:right="28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საქმიანობის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შეფასება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E26B76" w:rsidRDefault="00E26B76" w:rsidP="00E26B76">
            <w:pPr>
              <w:pStyle w:val="TableParagraph"/>
              <w:tabs>
                <w:tab w:val="left" w:pos="9923"/>
              </w:tabs>
              <w:spacing w:before="84" w:line="243" w:lineRule="auto"/>
              <w:ind w:left="3064" w:right="28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</w:t>
            </w:r>
            <w:r>
              <w:rPr>
                <w:rFonts w:ascii="Sylfaen" w:eastAsia="Sylfaen" w:hAnsi="Sylfaen" w:cs="Sylfaen"/>
                <w:color w:val="3E3938"/>
                <w:spacing w:val="3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პროგრამების</w:t>
            </w:r>
            <w:r>
              <w:rPr>
                <w:rFonts w:ascii="Sylfaen" w:eastAsia="Sylfaen" w:hAnsi="Sylfaen" w:cs="Sylfaen"/>
                <w:color w:val="3E3938"/>
                <w:spacing w:val="3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განვითარების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შეფასება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E26B76" w:rsidRPr="006D5096" w:rsidRDefault="00E26B76" w:rsidP="00E26B76">
            <w:pPr>
              <w:pStyle w:val="TableParagraph"/>
              <w:tabs>
                <w:tab w:val="left" w:pos="9923"/>
              </w:tabs>
              <w:spacing w:before="84" w:line="243" w:lineRule="auto"/>
              <w:ind w:left="3064" w:right="287"/>
              <w:jc w:val="both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 xml:space="preserve">-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აკადემიური და მოწვეული პერსონალის საქმიანობის შეფასება;</w:t>
            </w:r>
          </w:p>
          <w:p w:rsidR="00E26B76" w:rsidRDefault="00E26B76" w:rsidP="00E26B76">
            <w:pPr>
              <w:pStyle w:val="TableParagraph"/>
              <w:tabs>
                <w:tab w:val="left" w:pos="9923"/>
              </w:tabs>
              <w:spacing w:before="78"/>
              <w:ind w:left="3064" w:right="28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5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დაინტერესებული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მხარეების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მიერ</w:t>
            </w:r>
            <w:r>
              <w:rPr>
                <w:rFonts w:ascii="Sylfaen" w:eastAsia="Sylfaen" w:hAnsi="Sylfaen" w:cs="Sylfaen"/>
                <w:color w:val="3E3938"/>
                <w:spacing w:val="5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პროგრამების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შეფასების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შედეგების ანალიზი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;</w:t>
            </w:r>
          </w:p>
          <w:p w:rsidR="00E26B76" w:rsidRDefault="00E26B76" w:rsidP="00E26B76">
            <w:pPr>
              <w:pStyle w:val="TableParagraph"/>
              <w:tabs>
                <w:tab w:val="left" w:pos="9923"/>
              </w:tabs>
              <w:spacing w:before="84"/>
              <w:ind w:left="3064" w:right="28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შეფასების</w:t>
            </w:r>
            <w:r>
              <w:rPr>
                <w:rFonts w:ascii="Sylfaen" w:eastAsia="Sylfaen" w:hAnsi="Sylfaen" w:cs="Sylfaen"/>
                <w:color w:val="3E3938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შედეგებისა</w:t>
            </w:r>
            <w:r>
              <w:rPr>
                <w:rFonts w:ascii="Sylfaen" w:eastAsia="Sylfaen" w:hAnsi="Sylfaen" w:cs="Sylfaen"/>
                <w:color w:val="3E3938"/>
                <w:spacing w:val="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აღმოჩენილი</w:t>
            </w:r>
            <w:r>
              <w:rPr>
                <w:rFonts w:ascii="Sylfaen" w:eastAsia="Sylfaen" w:hAnsi="Sylfaen" w:cs="Sylfaen"/>
                <w:color w:val="3E3938"/>
                <w:spacing w:val="5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პრობლემური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საკითხების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შესახებ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ფაკულტეტისა</w:t>
            </w:r>
            <w:r>
              <w:rPr>
                <w:rFonts w:ascii="Sylfaen" w:eastAsia="Sylfaen" w:hAnsi="Sylfaen" w:cs="Sylfaen"/>
                <w:color w:val="3E3938"/>
                <w:spacing w:val="5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5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უნივერსიტეტის</w:t>
            </w:r>
            <w:r>
              <w:rPr>
                <w:rFonts w:ascii="Sylfaen" w:eastAsia="Sylfaen" w:hAnsi="Sylfaen" w:cs="Sylfaen"/>
                <w:color w:val="3E3938"/>
                <w:spacing w:val="7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ხარისხის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უზრუნველყოფის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სამსახურის</w:t>
            </w:r>
            <w:r>
              <w:rPr>
                <w:rFonts w:ascii="Sylfaen" w:eastAsia="Sylfaen" w:hAnsi="Sylfaen" w:cs="Sylfaen"/>
                <w:color w:val="3E3938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უფროსის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ინფორმირება;</w:t>
            </w:r>
          </w:p>
          <w:p w:rsidR="00E26B76" w:rsidRDefault="00E26B76" w:rsidP="00E26B76">
            <w:pPr>
              <w:pStyle w:val="TableParagraph"/>
              <w:tabs>
                <w:tab w:val="left" w:pos="9923"/>
              </w:tabs>
              <w:spacing w:before="84"/>
              <w:ind w:left="3064" w:right="287"/>
              <w:jc w:val="both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 xml:space="preserve">-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სტუდენტთა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შიდა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გარე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მობილობების</w:t>
            </w:r>
            <w:r>
              <w:rPr>
                <w:rFonts w:ascii="Sylfaen" w:eastAsia="Sylfaen" w:hAnsi="Sylfaen" w:cs="Sylfaen"/>
                <w:color w:val="3E3938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პროცესის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ზედამხედველობა.</w:t>
            </w:r>
          </w:p>
          <w:p w:rsidR="00E26B76" w:rsidRDefault="00E26B76" w:rsidP="00E26B76">
            <w:pPr>
              <w:pStyle w:val="TableParagraph"/>
              <w:tabs>
                <w:tab w:val="left" w:pos="9923"/>
              </w:tabs>
              <w:spacing w:before="84"/>
              <w:ind w:left="3064" w:right="287"/>
              <w:jc w:val="both"/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>- შესაბამისი სამსახურების მიერ ხარისხის უზრუნველყოფის სამსახურის ანგარიშებზე რეაგირების შეფასება.</w:t>
            </w:r>
          </w:p>
          <w:p w:rsidR="00E26B76" w:rsidRDefault="00E26B76" w:rsidP="0066066D">
            <w:pPr>
              <w:pStyle w:val="TableParagraph"/>
              <w:tabs>
                <w:tab w:val="left" w:pos="9923"/>
              </w:tabs>
              <w:ind w:left="3064" w:right="287"/>
              <w:rPr>
                <w:rFonts w:ascii="Sylfaen" w:eastAsia="Sylfaen" w:hAnsi="Sylfaen" w:cs="Sylfaen"/>
              </w:rPr>
            </w:pPr>
          </w:p>
        </w:tc>
      </w:tr>
      <w:tr w:rsidR="0087723F" w:rsidTr="00E26B76">
        <w:trPr>
          <w:gridAfter w:val="1"/>
          <w:wAfter w:w="44" w:type="dxa"/>
          <w:trHeight w:hRule="exact" w:val="8933"/>
        </w:trPr>
        <w:tc>
          <w:tcPr>
            <w:tcW w:w="109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654" w:type="dxa"/>
              <w:tblInd w:w="11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8"/>
              <w:gridCol w:w="8125"/>
              <w:gridCol w:w="141"/>
            </w:tblGrid>
            <w:tr w:rsidR="00E26B76" w:rsidTr="00C95A1D">
              <w:trPr>
                <w:gridAfter w:val="1"/>
                <w:wAfter w:w="141" w:type="dxa"/>
                <w:trHeight w:hRule="exact" w:val="358"/>
              </w:trPr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spacing w:before="27"/>
                    <w:ind w:left="230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0D4193"/>
                      <w:spacing w:val="-7"/>
                    </w:rPr>
                    <w:t>09/2014–09/2016</w:t>
                  </w:r>
                </w:p>
              </w:tc>
              <w:tc>
                <w:tcPr>
                  <w:tcW w:w="8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FB532E" w:rsidP="00E26B76">
                  <w:pPr>
                    <w:pStyle w:val="TableParagraph"/>
                    <w:spacing w:line="288" w:lineRule="exact"/>
                    <w:ind w:left="676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0D4193"/>
                      <w:spacing w:val="-6"/>
                      <w:lang w:val="ka-GE"/>
                    </w:rPr>
                    <w:t xml:space="preserve">ფაკულტეტის </w:t>
                  </w:r>
                  <w:r w:rsidR="00E26B76">
                    <w:rPr>
                      <w:rFonts w:ascii="Sylfaen" w:eastAsia="Sylfaen" w:hAnsi="Sylfaen" w:cs="Sylfaen"/>
                      <w:color w:val="0D4193"/>
                      <w:spacing w:val="-6"/>
                    </w:rPr>
                    <w:t>ხარისხის</w:t>
                  </w:r>
                  <w:r w:rsidR="00E26B76">
                    <w:rPr>
                      <w:rFonts w:ascii="Sylfaen" w:eastAsia="Sylfaen" w:hAnsi="Sylfaen" w:cs="Sylfaen"/>
                      <w:color w:val="0D4193"/>
                      <w:spacing w:val="-13"/>
                    </w:rPr>
                    <w:t xml:space="preserve"> </w:t>
                  </w:r>
                  <w:r w:rsidR="00E26B76">
                    <w:rPr>
                      <w:rFonts w:ascii="Sylfaen" w:eastAsia="Sylfaen" w:hAnsi="Sylfaen" w:cs="Sylfaen"/>
                      <w:color w:val="0D4193"/>
                      <w:spacing w:val="-7"/>
                    </w:rPr>
                    <w:t>უზრუნველყოფის</w:t>
                  </w:r>
                  <w:r w:rsidR="00E26B76">
                    <w:rPr>
                      <w:rFonts w:ascii="Sylfaen" w:eastAsia="Sylfaen" w:hAnsi="Sylfaen" w:cs="Sylfaen"/>
                      <w:color w:val="0D4193"/>
                      <w:spacing w:val="-14"/>
                    </w:rPr>
                    <w:t xml:space="preserve"> </w:t>
                  </w:r>
                  <w:r w:rsidR="00E26B76">
                    <w:rPr>
                      <w:rFonts w:ascii="Sylfaen" w:eastAsia="Sylfaen" w:hAnsi="Sylfaen" w:cs="Sylfaen"/>
                      <w:color w:val="0D4193"/>
                      <w:spacing w:val="-7"/>
                    </w:rPr>
                    <w:t>მენეჯერი</w:t>
                  </w:r>
                </w:p>
              </w:tc>
            </w:tr>
            <w:tr w:rsidR="00E26B76" w:rsidTr="00786E68">
              <w:trPr>
                <w:trHeight w:hRule="exact" w:val="915"/>
              </w:trPr>
              <w:tc>
                <w:tcPr>
                  <w:tcW w:w="106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tabs>
                      <w:tab w:val="left" w:pos="3953"/>
                      <w:tab w:val="left" w:pos="5054"/>
                      <w:tab w:val="left" w:pos="6996"/>
                      <w:tab w:val="left" w:pos="9001"/>
                    </w:tabs>
                    <w:spacing w:line="242" w:lineRule="auto"/>
                    <w:ind w:left="3064" w:right="230"/>
                    <w:jc w:val="both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შავი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ab/>
                    <w:t>ზღვის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ab/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საერთაშორისო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ab/>
                    <w:t>უნივერსიტეტი, კომპიუტერული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61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ტექნოლოგიებისა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3"/>
                    </w:rPr>
                    <w:t>და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საინჟინრო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საქმის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ფაკულტეტი,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თბილისი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(საქართველო)</w:t>
                  </w:r>
                </w:p>
              </w:tc>
            </w:tr>
            <w:tr w:rsidR="00E26B76" w:rsidTr="004167EF">
              <w:trPr>
                <w:trHeight w:hRule="exact" w:val="4068"/>
              </w:trPr>
              <w:tc>
                <w:tcPr>
                  <w:tcW w:w="1065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spacing w:before="28"/>
                    <w:ind w:left="3064"/>
                    <w:jc w:val="both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საგანმანათლებლო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საქმიანობის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>შეფასება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;</w:t>
                  </w:r>
                </w:p>
                <w:p w:rsidR="00E26B76" w:rsidRDefault="00E26B76" w:rsidP="00E26B76">
                  <w:pPr>
                    <w:pStyle w:val="TableParagraph"/>
                    <w:spacing w:before="84" w:line="243" w:lineRule="auto"/>
                    <w:ind w:left="3064" w:right="230"/>
                    <w:jc w:val="both"/>
                    <w:rPr>
                      <w:rFonts w:ascii="Sylfaen" w:eastAsia="Sylfaen" w:hAnsi="Sylfaen" w:cs="Sylfaen"/>
                      <w:color w:val="3E3938"/>
                      <w:spacing w:val="-7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3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36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საგანმანათლებლო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3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პროგრამების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3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განვითარების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49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>შეფასება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;</w:t>
                  </w:r>
                </w:p>
                <w:p w:rsidR="00E26B76" w:rsidRPr="006D5096" w:rsidRDefault="00E26B76" w:rsidP="00E26B76">
                  <w:pPr>
                    <w:pStyle w:val="TableParagraph"/>
                    <w:spacing w:before="84" w:line="243" w:lineRule="auto"/>
                    <w:ind w:left="3064" w:right="230"/>
                    <w:jc w:val="both"/>
                    <w:rPr>
                      <w:rFonts w:ascii="Sylfaen" w:eastAsia="Sylfaen" w:hAnsi="Sylfaen" w:cs="Sylfaen"/>
                      <w:lang w:val="ka-GE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 xml:space="preserve">-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>აკადემიური და მოწვეული პერსონალის საქმიანობის შეფასება;</w:t>
                  </w:r>
                </w:p>
                <w:p w:rsidR="00E26B76" w:rsidRDefault="00E26B76" w:rsidP="00E26B76">
                  <w:pPr>
                    <w:pStyle w:val="TableParagraph"/>
                    <w:spacing w:before="78"/>
                    <w:ind w:left="3064" w:right="232"/>
                    <w:jc w:val="both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51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დაინტერესებული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5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მხარეების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5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მიერ</w:t>
                  </w:r>
                  <w:r>
                    <w:rPr>
                      <w:rFonts w:ascii="Sylfaen" w:eastAsia="Sylfaen" w:hAnsi="Sylfaen" w:cs="Sylfaen"/>
                      <w:color w:val="3E3938"/>
                      <w:spacing w:val="5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5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საგანმანათლებლო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49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პროგრამების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შეფასების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>შედეგების ანალიზი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;</w:t>
                  </w:r>
                </w:p>
                <w:p w:rsidR="00E26B76" w:rsidRDefault="00E26B76" w:rsidP="00E26B76">
                  <w:pPr>
                    <w:pStyle w:val="TableParagraph"/>
                    <w:spacing w:before="84"/>
                    <w:ind w:left="3064" w:right="230"/>
                    <w:jc w:val="both"/>
                    <w:rPr>
                      <w:rFonts w:ascii="Sylfaen" w:eastAsia="Sylfaen" w:hAnsi="Sylfaen" w:cs="Sylfaen"/>
                      <w:color w:val="3E3938"/>
                      <w:spacing w:val="-7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6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>შეფასების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შედეგებისა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4"/>
                    </w:rPr>
                    <w:t>და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7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აღმოჩენილი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59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პრობლემური</w:t>
                  </w:r>
                  <w:r>
                    <w:rPr>
                      <w:rFonts w:ascii="Sylfaen" w:eastAsia="Sylfaen" w:hAnsi="Sylfaen" w:cs="Sylfaen"/>
                      <w:color w:val="3E3938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საკითხების</w:t>
                  </w:r>
                  <w:r>
                    <w:rPr>
                      <w:rFonts w:ascii="Sylfaen" w:eastAsia="Sylfaen" w:hAnsi="Sylfaen" w:cs="Sylfaen"/>
                      <w:color w:val="3E3938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შესახებ</w:t>
                  </w:r>
                  <w:r>
                    <w:rPr>
                      <w:rFonts w:ascii="Sylfaen" w:eastAsia="Sylfaen" w:hAnsi="Sylfaen" w:cs="Sylfaen"/>
                      <w:color w:val="3E3938"/>
                      <w:spacing w:val="5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ფაკულტეტისა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5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4"/>
                    </w:rPr>
                    <w:t>და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5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უნივერსიტეტის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7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ხარისხის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უზრუნველყოფის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სამსახურის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1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უფროსის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ინფორმირება;</w:t>
                  </w:r>
                </w:p>
                <w:p w:rsidR="00E26B76" w:rsidRDefault="00E26B76" w:rsidP="00E26B76">
                  <w:pPr>
                    <w:pStyle w:val="TableParagraph"/>
                    <w:spacing w:before="84"/>
                    <w:ind w:left="3064" w:right="230"/>
                    <w:jc w:val="both"/>
                    <w:rPr>
                      <w:rFonts w:ascii="Sylfaen" w:eastAsia="Sylfaen" w:hAnsi="Sylfaen" w:cs="Sylfaen"/>
                      <w:color w:val="3E3938"/>
                      <w:spacing w:val="-7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 xml:space="preserve">-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სტუდენტთა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შიდა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3"/>
                    </w:rPr>
                    <w:t>და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გარე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მობილობების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6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პროცესის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ზედამხედველობა.</w:t>
                  </w:r>
                </w:p>
                <w:p w:rsidR="00E26B76" w:rsidRDefault="00E26B76" w:rsidP="00E26B76">
                  <w:pPr>
                    <w:pStyle w:val="TableParagraph"/>
                    <w:spacing w:before="84"/>
                    <w:ind w:left="3064" w:right="230"/>
                    <w:jc w:val="both"/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  <w:spacing w:val="-7"/>
                      <w:lang w:val="ka-GE"/>
                    </w:rPr>
                    <w:t>- შესაბამისი სამსახურების მიერ ხარისხის უზრუნველყოფის სამსახურის ანგარიშებზე რეაგირების შეფასება.</w:t>
                  </w:r>
                </w:p>
                <w:p w:rsidR="00E26B76" w:rsidRDefault="00E26B76" w:rsidP="00E26B76">
                  <w:pPr>
                    <w:pStyle w:val="TableParagraph"/>
                    <w:spacing w:before="82"/>
                    <w:ind w:left="3064"/>
                    <w:jc w:val="both"/>
                    <w:rPr>
                      <w:rFonts w:ascii="Sylfaen" w:eastAsia="Sylfaen" w:hAnsi="Sylfaen" w:cs="Sylfaen"/>
                    </w:rPr>
                  </w:pPr>
                </w:p>
              </w:tc>
            </w:tr>
            <w:tr w:rsidR="00E26B76" w:rsidTr="00C95A1D">
              <w:trPr>
                <w:gridAfter w:val="1"/>
                <w:wAfter w:w="141" w:type="dxa"/>
                <w:trHeight w:hRule="exact" w:val="359"/>
              </w:trPr>
              <w:tc>
                <w:tcPr>
                  <w:tcW w:w="23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spacing w:before="27"/>
                    <w:ind w:left="230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0D4193"/>
                      <w:spacing w:val="-7"/>
                    </w:rPr>
                    <w:t>09/2011–09/2013</w:t>
                  </w:r>
                </w:p>
              </w:tc>
              <w:tc>
                <w:tcPr>
                  <w:tcW w:w="81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spacing w:line="288" w:lineRule="exact"/>
                    <w:ind w:left="676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0D4193"/>
                      <w:spacing w:val="-7"/>
                    </w:rPr>
                    <w:t>სასწავლო</w:t>
                  </w:r>
                  <w:r>
                    <w:rPr>
                      <w:rFonts w:ascii="Sylfaen" w:eastAsia="Sylfaen" w:hAnsi="Sylfaen" w:cs="Sylfaen"/>
                      <w:color w:val="0D4193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0D4193"/>
                      <w:spacing w:val="-6"/>
                    </w:rPr>
                    <w:t>პროცესის</w:t>
                  </w:r>
                  <w:r>
                    <w:rPr>
                      <w:rFonts w:ascii="Sylfaen" w:eastAsia="Sylfaen" w:hAnsi="Sylfaen" w:cs="Sylfaen"/>
                      <w:color w:val="0D4193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0D4193"/>
                      <w:spacing w:val="-7"/>
                    </w:rPr>
                    <w:t>კოორდინატორი</w:t>
                  </w:r>
                </w:p>
              </w:tc>
            </w:tr>
            <w:tr w:rsidR="00E26B76" w:rsidTr="00C95A1D">
              <w:trPr>
                <w:gridAfter w:val="1"/>
                <w:wAfter w:w="141" w:type="dxa"/>
                <w:trHeight w:hRule="exact" w:val="770"/>
              </w:trPr>
              <w:tc>
                <w:tcPr>
                  <w:tcW w:w="105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ind w:left="3064"/>
                    <w:jc w:val="both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შავი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4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5"/>
                    </w:rPr>
                    <w:t>ზღვის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47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საერთაშორისო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46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უნივესიტეტი,</w:t>
                  </w:r>
                  <w:r>
                    <w:rPr>
                      <w:rFonts w:ascii="Sylfaen" w:eastAsia="Sylfaen" w:hAnsi="Sylfaen" w:cs="Sylfaen"/>
                      <w:color w:val="3E3938"/>
                      <w:spacing w:val="48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ბიზნესის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46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მართვის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4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ფაკულტეტი,</w:t>
                  </w:r>
                  <w:r>
                    <w:rPr>
                      <w:rFonts w:ascii="Sylfaen" w:eastAsia="Sylfaen" w:hAnsi="Sylfaen" w:cs="Sylfaen"/>
                      <w:color w:val="3E3938"/>
                      <w:spacing w:val="69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თბილისი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5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(საქართველო)</w:t>
                  </w:r>
                </w:p>
              </w:tc>
            </w:tr>
            <w:tr w:rsidR="00E26B76" w:rsidTr="00C95A1D">
              <w:trPr>
                <w:gridAfter w:val="1"/>
                <w:wAfter w:w="141" w:type="dxa"/>
                <w:trHeight w:hRule="exact" w:val="1119"/>
              </w:trPr>
              <w:tc>
                <w:tcPr>
                  <w:tcW w:w="105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6B76" w:rsidRDefault="00E26B76" w:rsidP="00E26B76">
                  <w:pPr>
                    <w:pStyle w:val="TableParagraph"/>
                    <w:spacing w:before="29"/>
                    <w:ind w:left="3064"/>
                    <w:jc w:val="both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სასწავლო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კურსების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განრიგით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უზრუნველყოფა;</w:t>
                  </w:r>
                </w:p>
                <w:p w:rsidR="00E26B76" w:rsidRDefault="00E26B76" w:rsidP="00E26B76">
                  <w:pPr>
                    <w:pStyle w:val="TableParagraph"/>
                    <w:spacing w:before="82"/>
                    <w:ind w:left="3064"/>
                    <w:jc w:val="both"/>
                    <w:rPr>
                      <w:rFonts w:ascii="Sylfaen" w:eastAsia="Sylfaen" w:hAnsi="Sylfaen" w:cs="Sylfaen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ფაკულტეტის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გამოცდების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3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განრიგით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1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უზრუნველყოფა;</w:t>
                  </w:r>
                </w:p>
                <w:p w:rsidR="00E26B76" w:rsidRPr="004167EF" w:rsidRDefault="00E26B76" w:rsidP="004167EF">
                  <w:pPr>
                    <w:pStyle w:val="TableParagraph"/>
                    <w:spacing w:before="85"/>
                    <w:ind w:left="3064"/>
                    <w:jc w:val="both"/>
                    <w:rPr>
                      <w:rFonts w:ascii="Sylfaen" w:eastAsia="Sylfaen" w:hAnsi="Sylfaen" w:cs="Sylfaen"/>
                      <w:lang w:val="ka-GE"/>
                    </w:rPr>
                  </w:pPr>
                  <w:r>
                    <w:rPr>
                      <w:rFonts w:ascii="Sylfaen" w:eastAsia="Sylfaen" w:hAnsi="Sylfaen" w:cs="Sylfaen"/>
                      <w:color w:val="3E3938"/>
                    </w:rPr>
                    <w:t>-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სასწავლო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6"/>
                    </w:rPr>
                    <w:t>პროცესთან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დაკავშირებული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2"/>
                    </w:rPr>
                    <w:t xml:space="preserve"> </w:t>
                  </w:r>
                  <w:r>
                    <w:rPr>
                      <w:rFonts w:ascii="Sylfaen" w:eastAsia="Sylfaen" w:hAnsi="Sylfaen" w:cs="Sylfaen"/>
                      <w:color w:val="3E3938"/>
                      <w:spacing w:val="-7"/>
                    </w:rPr>
                    <w:t>საკითხების</w:t>
                  </w:r>
                  <w:r>
                    <w:rPr>
                      <w:rFonts w:ascii="Sylfaen" w:eastAsia="Sylfaen" w:hAnsi="Sylfaen" w:cs="Sylfaen"/>
                      <w:color w:val="3E3938"/>
                      <w:spacing w:val="-14"/>
                    </w:rPr>
                    <w:t xml:space="preserve"> </w:t>
                  </w:r>
                  <w:r w:rsidR="004167EF">
                    <w:rPr>
                      <w:rFonts w:ascii="Sylfaen" w:eastAsia="Sylfaen" w:hAnsi="Sylfaen" w:cs="Sylfaen"/>
                      <w:color w:val="3E3938"/>
                      <w:spacing w:val="-6"/>
                      <w:lang w:val="ka-GE"/>
                    </w:rPr>
                    <w:t>კოორდინირება.</w:t>
                  </w:r>
                </w:p>
              </w:tc>
            </w:tr>
          </w:tbl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Pr="00BD5768" w:rsidRDefault="00BD5768" w:rsidP="00BD5768">
            <w:pPr>
              <w:rPr>
                <w:lang w:val="ka-GE"/>
              </w:rPr>
            </w:pPr>
          </w:p>
          <w:p w:rsidR="00BD5768" w:rsidRDefault="00BD5768" w:rsidP="00BD5768">
            <w:pPr>
              <w:jc w:val="right"/>
              <w:rPr>
                <w:lang w:val="ka-GE"/>
              </w:rPr>
            </w:pPr>
          </w:p>
          <w:p w:rsidR="00A32874" w:rsidRPr="00BD5768" w:rsidRDefault="00A32874" w:rsidP="00BD5768">
            <w:pPr>
              <w:jc w:val="right"/>
              <w:rPr>
                <w:lang w:val="ka-GE"/>
              </w:rPr>
            </w:pPr>
          </w:p>
        </w:tc>
      </w:tr>
    </w:tbl>
    <w:p w:rsidR="0087723F" w:rsidRDefault="0087723F">
      <w:pPr>
        <w:jc w:val="both"/>
        <w:rPr>
          <w:rFonts w:ascii="Sylfaen" w:eastAsia="Sylfaen" w:hAnsi="Sylfaen" w:cs="Sylfaen"/>
        </w:rPr>
        <w:sectPr w:rsidR="0087723F" w:rsidSect="00FB532E">
          <w:type w:val="continuous"/>
          <w:pgSz w:w="11910" w:h="16840"/>
          <w:pgMar w:top="1843" w:right="853" w:bottom="800" w:left="500" w:header="720" w:footer="720" w:gutter="0"/>
          <w:cols w:space="720"/>
        </w:sectPr>
      </w:pPr>
    </w:p>
    <w:tbl>
      <w:tblPr>
        <w:tblW w:w="1051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7841"/>
        <w:gridCol w:w="284"/>
      </w:tblGrid>
      <w:tr w:rsidR="0087723F" w:rsidTr="0066066D">
        <w:trPr>
          <w:gridAfter w:val="1"/>
          <w:wAfter w:w="284" w:type="dxa"/>
          <w:trHeight w:hRule="exact" w:val="358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2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lastRenderedPageBreak/>
              <w:t>05/2006–09/2011</w:t>
            </w:r>
          </w:p>
        </w:tc>
        <w:tc>
          <w:tcPr>
            <w:tcW w:w="7841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line="288" w:lineRule="exact"/>
              <w:ind w:left="67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t>მკვლევარ-ასისტენტი</w:t>
            </w:r>
          </w:p>
        </w:tc>
      </w:tr>
      <w:tr w:rsidR="0087723F" w:rsidTr="0066066D">
        <w:trPr>
          <w:trHeight w:hRule="exact" w:val="832"/>
        </w:trPr>
        <w:tc>
          <w:tcPr>
            <w:tcW w:w="10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090C1F">
            <w:pPr>
              <w:pStyle w:val="TableParagraph"/>
              <w:spacing w:line="242" w:lineRule="auto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</w:rPr>
              <w:t>შავი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5"/>
              </w:rPr>
              <w:t>ზღვის</w:t>
            </w:r>
            <w:r>
              <w:rPr>
                <w:rFonts w:ascii="Sylfaen" w:eastAsia="Sylfaen" w:hAnsi="Sylfaen" w:cs="Sylfaen"/>
                <w:color w:val="3E3938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ბიზნესის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მართვის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ფაკულტეტი,</w:t>
            </w:r>
            <w:r>
              <w:rPr>
                <w:rFonts w:ascii="Sylfaen" w:eastAsia="Sylfaen" w:hAnsi="Sylfaen" w:cs="Sylfaen"/>
                <w:color w:val="3E3938"/>
                <w:spacing w:val="7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7723F" w:rsidTr="0066066D">
        <w:trPr>
          <w:trHeight w:hRule="exact" w:val="1700"/>
        </w:trPr>
        <w:tc>
          <w:tcPr>
            <w:tcW w:w="10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090C1F">
            <w:pPr>
              <w:pStyle w:val="TableParagraph"/>
              <w:spacing w:before="28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 xml:space="preserve">-  </w:t>
            </w:r>
            <w:r>
              <w:rPr>
                <w:rFonts w:ascii="Sylfaen" w:eastAsia="Sylfaen" w:hAnsi="Sylfaen" w:cs="Sylfaen"/>
                <w:color w:val="3E3938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</w:t>
            </w:r>
            <w:r>
              <w:rPr>
                <w:rFonts w:ascii="Sylfaen" w:eastAsia="Sylfaen" w:hAnsi="Sylfaen" w:cs="Sylfaen"/>
                <w:color w:val="3E3938"/>
              </w:rPr>
              <w:t xml:space="preserve">  </w:t>
            </w:r>
            <w:r>
              <w:rPr>
                <w:rFonts w:ascii="Sylfaen" w:eastAsia="Sylfaen" w:hAnsi="Sylfaen" w:cs="Sylfaen"/>
                <w:color w:val="3E3938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</w:rPr>
              <w:t xml:space="preserve">  </w:t>
            </w:r>
            <w:r>
              <w:rPr>
                <w:rFonts w:ascii="Sylfaen" w:eastAsia="Sylfaen" w:hAnsi="Sylfaen" w:cs="Sylfaen"/>
                <w:color w:val="3E3938"/>
                <w:spacing w:val="27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3E3938"/>
              </w:rPr>
              <w:t xml:space="preserve">  </w:t>
            </w:r>
            <w:r>
              <w:rPr>
                <w:rFonts w:ascii="Sylfaen" w:eastAsia="Sylfaen" w:hAnsi="Sylfaen" w:cs="Sylfaen"/>
                <w:color w:val="3E3938"/>
                <w:spacing w:val="2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ადმინისტრაციულ</w:t>
            </w:r>
            <w:r>
              <w:rPr>
                <w:rFonts w:ascii="Sylfaen" w:eastAsia="Sylfaen" w:hAnsi="Sylfaen" w:cs="Sylfaen"/>
                <w:color w:val="3E3938"/>
              </w:rPr>
              <w:t xml:space="preserve">  </w:t>
            </w:r>
            <w:r>
              <w:rPr>
                <w:rFonts w:ascii="Sylfaen" w:eastAsia="Sylfaen" w:hAnsi="Sylfaen" w:cs="Sylfaen"/>
                <w:color w:val="3E3938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საქმიანობაში</w:t>
            </w:r>
            <w:r>
              <w:rPr>
                <w:rFonts w:ascii="Sylfaen" w:eastAsia="Sylfaen" w:hAnsi="Sylfaen" w:cs="Sylfaen"/>
                <w:color w:val="3E3938"/>
                <w:spacing w:val="6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დახმარება;</w:t>
            </w:r>
          </w:p>
          <w:p w:rsidR="0087723F" w:rsidRDefault="008D58EF" w:rsidP="00090C1F">
            <w:pPr>
              <w:pStyle w:val="TableParagraph"/>
              <w:spacing w:before="82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ლექტორების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 w:rsidR="001F5D92">
              <w:rPr>
                <w:rFonts w:ascii="Sylfaen" w:eastAsia="Sylfaen" w:hAnsi="Sylfaen" w:cs="Sylfaen"/>
                <w:color w:val="3E3938"/>
                <w:spacing w:val="-6"/>
              </w:rPr>
              <w:t xml:space="preserve">კვლევით საქმიანობაში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დახმარება;</w:t>
            </w:r>
          </w:p>
          <w:p w:rsidR="0087723F" w:rsidRDefault="008D58EF" w:rsidP="00090C1F">
            <w:pPr>
              <w:pStyle w:val="TableParagraph"/>
              <w:spacing w:before="84" w:line="242" w:lineRule="auto"/>
              <w:ind w:left="3064" w:right="67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</w:rPr>
              <w:t>-</w:t>
            </w:r>
            <w:r>
              <w:rPr>
                <w:rFonts w:ascii="Sylfaen" w:eastAsia="Sylfaen" w:hAnsi="Sylfaen" w:cs="Sylfaen"/>
                <w:color w:val="3E3938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ფაკულტეტის</w:t>
            </w:r>
            <w:r>
              <w:rPr>
                <w:rFonts w:ascii="Sylfaen" w:eastAsia="Sylfaen" w:hAnsi="Sylfaen" w:cs="Sylfaen"/>
                <w:color w:val="3E3938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პროფესორის</w:t>
            </w:r>
            <w:r>
              <w:rPr>
                <w:rFonts w:ascii="Sylfaen" w:eastAsia="Sylfaen" w:hAnsi="Sylfaen" w:cs="Sylfaen"/>
                <w:color w:val="3E3938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ასისტირება,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მასთან</w:t>
            </w:r>
            <w:r>
              <w:rPr>
                <w:rFonts w:ascii="Sylfaen" w:eastAsia="Sylfaen" w:hAnsi="Sylfaen" w:cs="Sylfaen"/>
                <w:color w:val="3E3938"/>
                <w:spacing w:val="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ერთად</w:t>
            </w:r>
            <w:r>
              <w:rPr>
                <w:rFonts w:ascii="Sylfaen" w:eastAsia="Sylfaen" w:hAnsi="Sylfaen" w:cs="Sylfaen"/>
                <w:color w:val="3E3938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ლექციების</w:t>
            </w:r>
            <w:r>
              <w:rPr>
                <w:rFonts w:ascii="Sylfaen" w:eastAsia="Sylfaen" w:hAnsi="Sylfaen" w:cs="Sylfaen"/>
                <w:color w:val="3E3938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ჩატარება</w:t>
            </w:r>
            <w:r>
              <w:rPr>
                <w:rFonts w:ascii="Sylfaen" w:eastAsia="Sylfaen" w:hAnsi="Sylfaen" w:cs="Sylfaen"/>
                <w:color w:val="3E3938"/>
                <w:spacing w:val="6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(სასწავლო</w:t>
            </w:r>
            <w:r>
              <w:rPr>
                <w:rFonts w:ascii="Sylfaen" w:eastAsia="Sylfaen" w:hAnsi="Sylfaen" w:cs="Sylfaen"/>
                <w:color w:val="3E3938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კურსი: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საბანკო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საქმის</w:t>
            </w:r>
            <w:r>
              <w:rPr>
                <w:rFonts w:ascii="Sylfaen" w:eastAsia="Sylfaen" w:hAnsi="Sylfaen" w:cs="Sylfaen"/>
                <w:color w:val="3E3938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8"/>
              </w:rPr>
              <w:t>საფუძვლები).</w:t>
            </w:r>
          </w:p>
        </w:tc>
      </w:tr>
    </w:tbl>
    <w:p w:rsidR="0087723F" w:rsidRDefault="0087723F" w:rsidP="00090C1F">
      <w:pPr>
        <w:spacing w:line="200" w:lineRule="exact"/>
        <w:ind w:right="67"/>
        <w:rPr>
          <w:sz w:val="20"/>
          <w:szCs w:val="20"/>
        </w:rPr>
      </w:pPr>
    </w:p>
    <w:p w:rsidR="0087723F" w:rsidRDefault="0087723F">
      <w:pPr>
        <w:spacing w:before="10" w:line="100" w:lineRule="exact"/>
        <w:rPr>
          <w:sz w:val="10"/>
          <w:szCs w:val="1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54052F">
      <w:pPr>
        <w:pStyle w:val="Heading1"/>
        <w:ind w:left="349"/>
        <w:rPr>
          <w:b w:val="0"/>
          <w:bCs w:val="0"/>
        </w:rPr>
      </w:pPr>
      <w:r>
        <w:pict>
          <v:shape id="_x0000_s1030" type="#_x0000_t75" style="position:absolute;left:0;text-align:left;margin-left:184.2pt;margin-top:1.8pt;width:377.05pt;height:7.1pt;z-index:-251659776;mso-position-horizontal-relative:page">
            <v:imagedata r:id="rId13" o:title=""/>
            <w10:wrap anchorx="page"/>
          </v:shape>
        </w:pict>
      </w:r>
      <w:r w:rsidR="008D58EF">
        <w:rPr>
          <w:color w:val="0D4193"/>
          <w:spacing w:val="-8"/>
        </w:rPr>
        <w:t>განათლება</w:t>
      </w:r>
      <w:r w:rsidR="008D58EF">
        <w:rPr>
          <w:color w:val="0D4193"/>
          <w:spacing w:val="9"/>
        </w:rPr>
        <w:t xml:space="preserve"> </w:t>
      </w:r>
      <w:r w:rsidR="008D58EF">
        <w:rPr>
          <w:color w:val="0D4193"/>
          <w:spacing w:val="-5"/>
        </w:rPr>
        <w:t>და</w:t>
      </w:r>
      <w:r w:rsidR="008D58EF">
        <w:rPr>
          <w:color w:val="0D4193"/>
          <w:spacing w:val="9"/>
        </w:rPr>
        <w:t xml:space="preserve"> </w:t>
      </w:r>
      <w:r w:rsidR="008D58EF">
        <w:rPr>
          <w:color w:val="0D4193"/>
          <w:spacing w:val="-9"/>
        </w:rPr>
        <w:t>ტრენინგები</w:t>
      </w: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before="19" w:line="22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8457"/>
      </w:tblGrid>
      <w:tr w:rsidR="0087723F">
        <w:trPr>
          <w:trHeight w:hRule="exact" w:val="39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2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t>09/2006–12/2010</w:t>
            </w:r>
          </w:p>
        </w:tc>
        <w:tc>
          <w:tcPr>
            <w:tcW w:w="8457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line="288" w:lineRule="exact"/>
              <w:ind w:left="67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6"/>
              </w:rPr>
              <w:t>ბიზნესის</w:t>
            </w:r>
            <w:r>
              <w:rPr>
                <w:rFonts w:ascii="Sylfaen" w:eastAsia="Sylfaen" w:hAnsi="Sylfaen" w:cs="Sylfaen"/>
                <w:color w:val="0D4193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ადმინისტრირების</w:t>
            </w:r>
            <w:r>
              <w:rPr>
                <w:rFonts w:ascii="Sylfaen" w:eastAsia="Sylfaen" w:hAnsi="Sylfaen" w:cs="Sylfaen"/>
                <w:color w:val="0D4193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დოქტორის</w:t>
            </w:r>
            <w:r>
              <w:rPr>
                <w:rFonts w:ascii="Sylfaen" w:eastAsia="Sylfaen" w:hAnsi="Sylfaen" w:cs="Sylfaen"/>
                <w:color w:val="0D4193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აკადემიური</w:t>
            </w:r>
            <w:r>
              <w:rPr>
                <w:rFonts w:ascii="Sylfaen" w:eastAsia="Sylfaen" w:hAnsi="Sylfaen" w:cs="Sylfaen"/>
                <w:color w:val="0D4193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ხარისხი</w:t>
            </w:r>
          </w:p>
        </w:tc>
      </w:tr>
      <w:tr w:rsidR="0087723F">
        <w:trPr>
          <w:trHeight w:hRule="exact" w:val="682"/>
        </w:trPr>
        <w:tc>
          <w:tcPr>
            <w:tcW w:w="10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2C37F6">
            <w:pPr>
              <w:pStyle w:val="TableParagraph"/>
              <w:spacing w:before="18"/>
              <w:ind w:left="3064" w:right="475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6"/>
              </w:rPr>
              <w:t>შავი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5"/>
              </w:rPr>
              <w:t>ზღვის</w:t>
            </w:r>
            <w:r>
              <w:rPr>
                <w:rFonts w:ascii="Sylfaen" w:eastAsia="Sylfaen" w:hAnsi="Sylfaen" w:cs="Sylfaen"/>
                <w:color w:val="3E3938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ბიზნესის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მართვის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ფაკულტეტი,</w:t>
            </w:r>
            <w:r>
              <w:rPr>
                <w:rFonts w:ascii="Sylfaen" w:eastAsia="Sylfaen" w:hAnsi="Sylfaen" w:cs="Sylfaen"/>
                <w:color w:val="3E3938"/>
                <w:spacing w:val="6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7723F">
        <w:trPr>
          <w:trHeight w:hRule="exact" w:val="664"/>
        </w:trPr>
        <w:tc>
          <w:tcPr>
            <w:tcW w:w="108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2C37F6">
            <w:pPr>
              <w:pStyle w:val="TableParagraph"/>
              <w:tabs>
                <w:tab w:val="left" w:pos="4510"/>
                <w:tab w:val="left" w:pos="6009"/>
                <w:tab w:val="left" w:pos="7268"/>
                <w:tab w:val="left" w:pos="8588"/>
                <w:tab w:val="left" w:pos="9839"/>
              </w:tabs>
              <w:spacing w:before="28" w:line="242" w:lineRule="auto"/>
              <w:ind w:left="3064" w:right="475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>სადოქტორო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დისერტაცია: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"ანაბრების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დაზღვევის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ab/>
              <w:t>ეფექტური</w:t>
            </w:r>
            <w:r w:rsidR="002C37F6"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 xml:space="preserve"> </w:t>
            </w:r>
            <w:r w:rsidR="002C37F6">
              <w:rPr>
                <w:rFonts w:ascii="Sylfaen" w:eastAsia="Sylfaen" w:hAnsi="Sylfaen" w:cs="Sylfaen"/>
                <w:color w:val="3E3938"/>
                <w:spacing w:val="-7"/>
              </w:rPr>
              <w:t>სისტემა</w:t>
            </w:r>
            <w:r w:rsidR="002C37F6">
              <w:rPr>
                <w:rFonts w:ascii="Sylfaen" w:eastAsia="Sylfaen" w:hAnsi="Sylfaen" w:cs="Sylfaen"/>
                <w:color w:val="3E3938"/>
                <w:spacing w:val="-7"/>
                <w:lang w:val="ka-GE"/>
              </w:rPr>
              <w:t xml:space="preserve"> </w:t>
            </w:r>
            <w:r w:rsidR="002C37F6">
              <w:rPr>
                <w:rFonts w:ascii="Sylfaen" w:eastAsia="Sylfaen" w:hAnsi="Sylfaen" w:cs="Sylfaen"/>
                <w:color w:val="3E3938"/>
                <w:spacing w:val="-7"/>
              </w:rPr>
              <w:t>საქართველოსთვის"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ab/>
            </w:r>
          </w:p>
        </w:tc>
      </w:tr>
    </w:tbl>
    <w:p w:rsidR="0087723F" w:rsidRDefault="0087723F" w:rsidP="002C37F6">
      <w:pPr>
        <w:spacing w:line="200" w:lineRule="exact"/>
        <w:jc w:val="both"/>
        <w:rPr>
          <w:sz w:val="20"/>
          <w:szCs w:val="20"/>
        </w:rPr>
      </w:pPr>
    </w:p>
    <w:p w:rsidR="0087723F" w:rsidRDefault="0087723F" w:rsidP="002C37F6">
      <w:pPr>
        <w:spacing w:before="9" w:line="220" w:lineRule="exact"/>
        <w:jc w:val="both"/>
      </w:pPr>
    </w:p>
    <w:p w:rsidR="0087723F" w:rsidRDefault="008D58EF" w:rsidP="002C37F6">
      <w:pPr>
        <w:pStyle w:val="BodyText"/>
        <w:tabs>
          <w:tab w:val="left" w:pos="3184"/>
        </w:tabs>
        <w:spacing w:before="38"/>
        <w:ind w:left="349"/>
        <w:jc w:val="both"/>
      </w:pPr>
      <w:r>
        <w:rPr>
          <w:rFonts w:cs="Sylfaen"/>
          <w:color w:val="0D4193"/>
          <w:spacing w:val="-7"/>
          <w:position w:val="-2"/>
        </w:rPr>
        <w:t>09/2003</w:t>
      </w:r>
      <w:r>
        <w:rPr>
          <w:color w:val="0D4193"/>
          <w:spacing w:val="-7"/>
          <w:position w:val="-2"/>
        </w:rPr>
        <w:t>–</w:t>
      </w:r>
      <w:r>
        <w:rPr>
          <w:rFonts w:cs="Sylfaen"/>
          <w:color w:val="0D4193"/>
          <w:spacing w:val="-7"/>
          <w:position w:val="-2"/>
        </w:rPr>
        <w:t>06/2005</w:t>
      </w:r>
      <w:r>
        <w:rPr>
          <w:rFonts w:cs="Sylfaen"/>
          <w:color w:val="0D4193"/>
          <w:spacing w:val="-7"/>
          <w:position w:val="-2"/>
        </w:rPr>
        <w:tab/>
      </w:r>
      <w:r>
        <w:rPr>
          <w:color w:val="0D4193"/>
          <w:spacing w:val="-6"/>
        </w:rPr>
        <w:t>ბიზნესის</w:t>
      </w:r>
      <w:r>
        <w:rPr>
          <w:color w:val="0D4193"/>
          <w:spacing w:val="-10"/>
        </w:rPr>
        <w:t xml:space="preserve"> </w:t>
      </w:r>
      <w:r>
        <w:rPr>
          <w:color w:val="0D4193"/>
          <w:spacing w:val="-7"/>
        </w:rPr>
        <w:t>მართვის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მაგისტრის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7"/>
        </w:rPr>
        <w:t>აკადემიური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ხარისხი</w:t>
      </w:r>
    </w:p>
    <w:p w:rsidR="0087723F" w:rsidRDefault="008D58EF" w:rsidP="002C37F6">
      <w:pPr>
        <w:pStyle w:val="BodyText"/>
        <w:tabs>
          <w:tab w:val="left" w:pos="3847"/>
          <w:tab w:val="left" w:pos="4111"/>
          <w:tab w:val="left" w:pos="4395"/>
          <w:tab w:val="left" w:pos="4723"/>
          <w:tab w:val="left" w:pos="6442"/>
          <w:tab w:val="left" w:pos="7938"/>
          <w:tab w:val="left" w:pos="8220"/>
          <w:tab w:val="left" w:pos="8931"/>
          <w:tab w:val="left" w:pos="9373"/>
          <w:tab w:val="left" w:pos="9893"/>
        </w:tabs>
        <w:spacing w:before="88" w:line="242" w:lineRule="auto"/>
        <w:ind w:right="331"/>
        <w:jc w:val="both"/>
        <w:rPr>
          <w:rFonts w:cs="Sylfaen"/>
        </w:rPr>
      </w:pPr>
      <w:r>
        <w:rPr>
          <w:color w:val="3E3938"/>
          <w:spacing w:val="-6"/>
        </w:rPr>
        <w:t>შავი</w:t>
      </w:r>
      <w:r>
        <w:rPr>
          <w:color w:val="3E3938"/>
          <w:spacing w:val="-6"/>
        </w:rPr>
        <w:tab/>
        <w:t>ზღვის</w:t>
      </w:r>
      <w:r>
        <w:rPr>
          <w:color w:val="3E3938"/>
          <w:spacing w:val="-6"/>
        </w:rPr>
        <w:tab/>
      </w:r>
      <w:r>
        <w:rPr>
          <w:color w:val="3E3938"/>
          <w:spacing w:val="-7"/>
        </w:rPr>
        <w:t>საერთაშორისო</w:t>
      </w:r>
      <w:r>
        <w:rPr>
          <w:color w:val="3E3938"/>
          <w:spacing w:val="-7"/>
        </w:rPr>
        <w:tab/>
        <w:t>უნივერსიტეტი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-7"/>
        </w:rPr>
        <w:tab/>
      </w:r>
      <w:r>
        <w:rPr>
          <w:color w:val="3E3938"/>
          <w:spacing w:val="-6"/>
        </w:rPr>
        <w:t>ბიზნესის</w:t>
      </w:r>
      <w:r>
        <w:rPr>
          <w:color w:val="3E3938"/>
          <w:spacing w:val="-6"/>
        </w:rPr>
        <w:tab/>
      </w:r>
      <w:r>
        <w:rPr>
          <w:color w:val="3E3938"/>
          <w:spacing w:val="-3"/>
        </w:rPr>
        <w:t>და</w:t>
      </w:r>
      <w:r w:rsidR="002C37F6">
        <w:rPr>
          <w:color w:val="3E3938"/>
          <w:spacing w:val="-3"/>
          <w:lang w:val="ka-GE"/>
        </w:rPr>
        <w:t xml:space="preserve"> </w:t>
      </w:r>
      <w:r w:rsidR="002C37F6">
        <w:rPr>
          <w:color w:val="3E3938"/>
          <w:spacing w:val="-6"/>
        </w:rPr>
        <w:t>მართვის</w:t>
      </w:r>
      <w:r w:rsidR="002C37F6">
        <w:rPr>
          <w:color w:val="3E3938"/>
          <w:spacing w:val="-6"/>
          <w:lang w:val="ka-GE"/>
        </w:rPr>
        <w:t xml:space="preserve"> </w:t>
      </w:r>
      <w:r w:rsidR="002C37F6">
        <w:rPr>
          <w:color w:val="3E3938"/>
          <w:spacing w:val="-7"/>
        </w:rPr>
        <w:t>ფაკულტეტი</w:t>
      </w:r>
      <w:r w:rsidR="002C37F6">
        <w:rPr>
          <w:rFonts w:cs="Sylfaen"/>
          <w:color w:val="3E3938"/>
          <w:spacing w:val="-7"/>
        </w:rPr>
        <w:t>,</w:t>
      </w:r>
      <w:r w:rsidR="00ED66FB">
        <w:rPr>
          <w:rFonts w:cs="Sylfaen"/>
          <w:color w:val="3E3938"/>
          <w:spacing w:val="-7"/>
          <w:lang w:val="ka-GE"/>
        </w:rPr>
        <w:t xml:space="preserve"> </w:t>
      </w:r>
      <w:r>
        <w:rPr>
          <w:color w:val="3E3938"/>
          <w:spacing w:val="-6"/>
        </w:rPr>
        <w:t>თბილისი</w:t>
      </w:r>
      <w:r>
        <w:rPr>
          <w:color w:val="3E3938"/>
          <w:spacing w:val="-13"/>
        </w:rPr>
        <w:t xml:space="preserve"> </w:t>
      </w:r>
      <w:r>
        <w:rPr>
          <w:rFonts w:cs="Sylfaen"/>
          <w:color w:val="3E3938"/>
          <w:spacing w:val="-7"/>
        </w:rPr>
        <w:t>(</w:t>
      </w:r>
      <w:r>
        <w:rPr>
          <w:color w:val="3E3938"/>
          <w:spacing w:val="-7"/>
        </w:rPr>
        <w:t>საქართველო</w:t>
      </w:r>
      <w:r>
        <w:rPr>
          <w:rFonts w:cs="Sylfaen"/>
          <w:color w:val="3E3938"/>
          <w:spacing w:val="-7"/>
        </w:rPr>
        <w:t>)</w:t>
      </w:r>
    </w:p>
    <w:p w:rsidR="0087723F" w:rsidRDefault="0087723F">
      <w:pPr>
        <w:spacing w:line="220" w:lineRule="exact"/>
      </w:pPr>
    </w:p>
    <w:p w:rsidR="0087723F" w:rsidRDefault="0087723F">
      <w:pPr>
        <w:spacing w:before="5" w:line="320" w:lineRule="exact"/>
        <w:rPr>
          <w:sz w:val="32"/>
          <w:szCs w:val="32"/>
        </w:rPr>
      </w:pPr>
    </w:p>
    <w:p w:rsidR="0087723F" w:rsidRDefault="008D58EF">
      <w:pPr>
        <w:pStyle w:val="BodyText"/>
        <w:tabs>
          <w:tab w:val="left" w:pos="3184"/>
        </w:tabs>
        <w:ind w:left="349"/>
      </w:pPr>
      <w:r>
        <w:rPr>
          <w:rFonts w:cs="Sylfaen"/>
          <w:color w:val="0D4193"/>
          <w:spacing w:val="-7"/>
          <w:position w:val="-2"/>
        </w:rPr>
        <w:t>09/1999</w:t>
      </w:r>
      <w:r>
        <w:rPr>
          <w:color w:val="0D4193"/>
          <w:spacing w:val="-7"/>
          <w:position w:val="-2"/>
        </w:rPr>
        <w:t>–</w:t>
      </w:r>
      <w:r>
        <w:rPr>
          <w:rFonts w:cs="Sylfaen"/>
          <w:color w:val="0D4193"/>
          <w:spacing w:val="-7"/>
          <w:position w:val="-2"/>
        </w:rPr>
        <w:t>06/2003</w:t>
      </w:r>
      <w:r>
        <w:rPr>
          <w:rFonts w:cs="Sylfaen"/>
          <w:color w:val="0D4193"/>
          <w:spacing w:val="-7"/>
          <w:position w:val="-2"/>
        </w:rPr>
        <w:tab/>
      </w:r>
      <w:r>
        <w:rPr>
          <w:color w:val="0D4193"/>
          <w:spacing w:val="-7"/>
        </w:rPr>
        <w:t>ფინანსებისა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4"/>
        </w:rPr>
        <w:t>და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საბანკო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საქმის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7"/>
        </w:rPr>
        <w:t>ბაკალავრის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7"/>
        </w:rPr>
        <w:t>აკადემიური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ხარისხი</w:t>
      </w:r>
    </w:p>
    <w:p w:rsidR="0087723F" w:rsidRDefault="008D58EF" w:rsidP="00ED66FB">
      <w:pPr>
        <w:pStyle w:val="BodyText"/>
        <w:spacing w:before="90"/>
        <w:ind w:right="362"/>
        <w:jc w:val="both"/>
        <w:rPr>
          <w:rFonts w:cs="Sylfaen"/>
        </w:rPr>
      </w:pPr>
      <w:r>
        <w:rPr>
          <w:color w:val="3E3938"/>
          <w:spacing w:val="-6"/>
        </w:rPr>
        <w:t>შავი</w:t>
      </w:r>
      <w:r>
        <w:rPr>
          <w:color w:val="3E3938"/>
        </w:rPr>
        <w:t xml:space="preserve">  </w:t>
      </w:r>
      <w:r>
        <w:rPr>
          <w:color w:val="3E3938"/>
          <w:spacing w:val="15"/>
        </w:rPr>
        <w:t xml:space="preserve"> </w:t>
      </w:r>
      <w:r>
        <w:rPr>
          <w:color w:val="3E3938"/>
          <w:spacing w:val="-5"/>
        </w:rPr>
        <w:t>ზღვის</w:t>
      </w:r>
      <w:r>
        <w:rPr>
          <w:color w:val="3E3938"/>
        </w:rPr>
        <w:t xml:space="preserve">  </w:t>
      </w:r>
      <w:r>
        <w:rPr>
          <w:color w:val="3E3938"/>
          <w:spacing w:val="16"/>
        </w:rPr>
        <w:t xml:space="preserve"> </w:t>
      </w:r>
      <w:r>
        <w:rPr>
          <w:color w:val="3E3938"/>
          <w:spacing w:val="-7"/>
        </w:rPr>
        <w:t>საერთაშორისო</w:t>
      </w:r>
      <w:r>
        <w:rPr>
          <w:color w:val="3E3938"/>
        </w:rPr>
        <w:t xml:space="preserve">  </w:t>
      </w:r>
      <w:r>
        <w:rPr>
          <w:color w:val="3E3938"/>
          <w:spacing w:val="15"/>
        </w:rPr>
        <w:t xml:space="preserve"> </w:t>
      </w:r>
      <w:r>
        <w:rPr>
          <w:color w:val="3E3938"/>
          <w:spacing w:val="-7"/>
        </w:rPr>
        <w:t>უნივერსიტეტი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17"/>
        </w:rPr>
        <w:t xml:space="preserve"> </w:t>
      </w:r>
      <w:r>
        <w:rPr>
          <w:color w:val="3E3938"/>
          <w:spacing w:val="-7"/>
        </w:rPr>
        <w:t>ეკონომიკისა</w:t>
      </w:r>
      <w:r>
        <w:rPr>
          <w:color w:val="3E3938"/>
        </w:rPr>
        <w:t xml:space="preserve">  </w:t>
      </w:r>
      <w:r>
        <w:rPr>
          <w:color w:val="3E3938"/>
          <w:spacing w:val="14"/>
        </w:rPr>
        <w:t xml:space="preserve"> </w:t>
      </w:r>
      <w:r>
        <w:rPr>
          <w:color w:val="3E3938"/>
          <w:spacing w:val="-3"/>
        </w:rPr>
        <w:t>და</w:t>
      </w:r>
      <w:r>
        <w:rPr>
          <w:color w:val="3E3938"/>
        </w:rPr>
        <w:t xml:space="preserve">  </w:t>
      </w:r>
      <w:r>
        <w:rPr>
          <w:color w:val="3E3938"/>
          <w:spacing w:val="17"/>
        </w:rPr>
        <w:t xml:space="preserve"> </w:t>
      </w:r>
      <w:r>
        <w:rPr>
          <w:color w:val="3E3938"/>
          <w:spacing w:val="-7"/>
        </w:rPr>
        <w:t>ბიზნესის</w:t>
      </w:r>
      <w:r>
        <w:rPr>
          <w:color w:val="3E3938"/>
          <w:spacing w:val="69"/>
        </w:rPr>
        <w:t xml:space="preserve"> </w:t>
      </w:r>
      <w:r>
        <w:rPr>
          <w:color w:val="3E3938"/>
          <w:spacing w:val="-7"/>
        </w:rPr>
        <w:t>მართვის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ფაკულტეტი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-15"/>
        </w:rPr>
        <w:t xml:space="preserve"> </w:t>
      </w:r>
      <w:r>
        <w:rPr>
          <w:color w:val="3E3938"/>
          <w:spacing w:val="-6"/>
        </w:rPr>
        <w:t>თბილისი</w:t>
      </w:r>
      <w:r>
        <w:rPr>
          <w:color w:val="3E3938"/>
          <w:spacing w:val="-15"/>
        </w:rPr>
        <w:t xml:space="preserve"> </w:t>
      </w:r>
      <w:r>
        <w:rPr>
          <w:rFonts w:cs="Sylfaen"/>
          <w:color w:val="3E3938"/>
          <w:spacing w:val="-7"/>
        </w:rPr>
        <w:t>(</w:t>
      </w:r>
      <w:r>
        <w:rPr>
          <w:color w:val="3E3938"/>
          <w:spacing w:val="-7"/>
        </w:rPr>
        <w:t>საქართველო</w:t>
      </w:r>
      <w:r>
        <w:rPr>
          <w:rFonts w:cs="Sylfaen"/>
          <w:color w:val="3E3938"/>
          <w:spacing w:val="-7"/>
        </w:rPr>
        <w:t>)</w:t>
      </w:r>
    </w:p>
    <w:p w:rsidR="0087723F" w:rsidRDefault="0087723F">
      <w:pPr>
        <w:spacing w:before="10" w:line="140" w:lineRule="exact"/>
        <w:rPr>
          <w:sz w:val="14"/>
          <w:szCs w:val="14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7553"/>
      </w:tblGrid>
      <w:tr w:rsidR="0087723F">
        <w:trPr>
          <w:trHeight w:hRule="exact" w:val="390"/>
        </w:trPr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2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t>09/2011–12/2012</w:t>
            </w:r>
          </w:p>
        </w:tc>
        <w:tc>
          <w:tcPr>
            <w:tcW w:w="7553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line="288" w:lineRule="exact"/>
              <w:ind w:left="67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6"/>
              </w:rPr>
              <w:t>ACCA-ის</w:t>
            </w:r>
            <w:r>
              <w:rPr>
                <w:rFonts w:ascii="Sylfaen" w:eastAsia="Sylfaen" w:hAnsi="Sylfaen" w:cs="Sylfaen"/>
                <w:color w:val="0D4193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დიპლომი</w:t>
            </w:r>
            <w:r>
              <w:rPr>
                <w:rFonts w:ascii="Sylfaen" w:eastAsia="Sylfaen" w:hAnsi="Sylfaen" w:cs="Sylfaen"/>
                <w:color w:val="0D4193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საბუღალტრო</w:t>
            </w:r>
            <w:r>
              <w:rPr>
                <w:rFonts w:ascii="Sylfaen" w:eastAsia="Sylfaen" w:hAnsi="Sylfaen" w:cs="Sylfaen"/>
                <w:color w:val="0D4193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აღრიცხვასა</w:t>
            </w:r>
            <w:r>
              <w:rPr>
                <w:rFonts w:ascii="Sylfaen" w:eastAsia="Sylfaen" w:hAnsi="Sylfaen" w:cs="Sylfaen"/>
                <w:color w:val="0D4193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0D4193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ბიზნესში</w:t>
            </w:r>
          </w:p>
        </w:tc>
      </w:tr>
      <w:tr w:rsidR="0087723F">
        <w:trPr>
          <w:trHeight w:hRule="exact" w:val="393"/>
        </w:trPr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19"/>
              <w:ind w:left="3064" w:right="10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5"/>
              </w:rPr>
              <w:t>ACCA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(სერტიფიცირებულ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ნაფიც</w:t>
            </w:r>
            <w:r>
              <w:rPr>
                <w:rFonts w:ascii="Sylfaen" w:eastAsia="Sylfaen" w:hAnsi="Sylfaen" w:cs="Sylfaen"/>
                <w:color w:val="3E3938"/>
                <w:spacing w:val="-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ბუღალტერთა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ასოციაცია)</w:t>
            </w:r>
          </w:p>
        </w:tc>
      </w:tr>
      <w:tr w:rsidR="0087723F">
        <w:trPr>
          <w:trHeight w:hRule="exact" w:val="1493"/>
        </w:trPr>
        <w:tc>
          <w:tcPr>
            <w:tcW w:w="99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29"/>
              <w:ind w:left="3064" w:right="10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>გამოცდები:</w:t>
            </w:r>
          </w:p>
          <w:p w:rsidR="0087723F" w:rsidRDefault="008D58EF">
            <w:pPr>
              <w:pStyle w:val="TableParagraph"/>
              <w:spacing w:before="82"/>
              <w:ind w:left="3064" w:right="101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t>F1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</w:rPr>
              <w:t>–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ბუღალტერი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ბიზნესში,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განთავისუფლებული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გამოცდიდან</w:t>
            </w:r>
          </w:p>
          <w:p w:rsidR="00504FD2" w:rsidRDefault="008D58EF">
            <w:pPr>
              <w:pStyle w:val="TableParagraph"/>
              <w:spacing w:before="4" w:line="370" w:lineRule="atLeast"/>
              <w:ind w:left="3064" w:right="101"/>
              <w:rPr>
                <w:rFonts w:ascii="Sylfaen" w:eastAsia="Sylfaen" w:hAnsi="Sylfaen" w:cs="Sylfaen"/>
                <w:color w:val="3E3938"/>
                <w:spacing w:val="49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t>F2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</w:rPr>
              <w:t>–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მენეჯერული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აღრიცხვა,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დეკემბერი,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2012,</w:t>
            </w:r>
            <w:r>
              <w:rPr>
                <w:rFonts w:ascii="Sylfaen" w:eastAsia="Sylfaen" w:hAnsi="Sylfaen" w:cs="Sylfaen"/>
                <w:color w:val="3E3938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კუვეიტ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სიტი,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კუვეიტი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</w:p>
          <w:p w:rsidR="0087723F" w:rsidRPr="00B93CFC" w:rsidRDefault="008D58EF">
            <w:pPr>
              <w:pStyle w:val="TableParagraph"/>
              <w:spacing w:before="4" w:line="370" w:lineRule="atLeast"/>
              <w:ind w:left="3064" w:right="101"/>
              <w:rPr>
                <w:rFonts w:ascii="Sylfaen" w:eastAsia="Sylfaen" w:hAnsi="Sylfaen" w:cs="Sylfaen"/>
                <w:lang w:val="ka-GE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t>F3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</w:rPr>
              <w:t>–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ფინანსური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აღრიცხვა,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დეკემბერი,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2011</w:t>
            </w:r>
            <w:r w:rsidR="00B93CFC">
              <w:rPr>
                <w:rFonts w:ascii="Sylfaen" w:eastAsia="Sylfaen" w:hAnsi="Sylfaen" w:cs="Sylfaen"/>
                <w:color w:val="3E3938"/>
                <w:spacing w:val="-6"/>
              </w:rPr>
              <w:t xml:space="preserve">, </w:t>
            </w:r>
            <w:r w:rsidR="00B93CFC">
              <w:rPr>
                <w:rFonts w:ascii="Sylfaen" w:eastAsia="Sylfaen" w:hAnsi="Sylfaen" w:cs="Sylfaen"/>
                <w:color w:val="3E3938"/>
                <w:spacing w:val="-6"/>
                <w:lang w:val="ka-GE"/>
              </w:rPr>
              <w:t>თბილისი, საქართველო</w:t>
            </w:r>
          </w:p>
        </w:tc>
      </w:tr>
    </w:tbl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8399"/>
      </w:tblGrid>
      <w:tr w:rsidR="0087723F">
        <w:trPr>
          <w:trHeight w:hRule="exact" w:val="983"/>
        </w:trPr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2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t>10/2014–დღემდე</w:t>
            </w:r>
          </w:p>
        </w:tc>
        <w:tc>
          <w:tcPr>
            <w:tcW w:w="8399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ind w:left="618" w:right="258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t>მსოფლიო</w:t>
            </w:r>
            <w:r>
              <w:rPr>
                <w:rFonts w:ascii="Sylfaen" w:eastAsia="Sylfaen" w:hAnsi="Sylfaen" w:cs="Sylfaen"/>
                <w:color w:val="0D4193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ბანკის</w:t>
            </w:r>
            <w:r>
              <w:rPr>
                <w:rFonts w:ascii="Sylfaen" w:eastAsia="Sylfaen" w:hAnsi="Sylfaen" w:cs="Sylfaen"/>
                <w:color w:val="0D4193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ფინასნური</w:t>
            </w:r>
            <w:r>
              <w:rPr>
                <w:rFonts w:ascii="Sylfaen" w:eastAsia="Sylfaen" w:hAnsi="Sylfaen" w:cs="Sylfaen"/>
                <w:color w:val="0D4193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ანგარიშგების</w:t>
            </w:r>
            <w:r>
              <w:rPr>
                <w:rFonts w:ascii="Sylfaen" w:eastAsia="Sylfaen" w:hAnsi="Sylfaen" w:cs="Sylfaen"/>
                <w:color w:val="0D4193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რეფორმების</w:t>
            </w:r>
            <w:r>
              <w:rPr>
                <w:rFonts w:ascii="Sylfaen" w:eastAsia="Sylfaen" w:hAnsi="Sylfaen" w:cs="Sylfaen"/>
                <w:color w:val="0D4193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ცენტრის</w:t>
            </w:r>
            <w:r>
              <w:rPr>
                <w:rFonts w:ascii="Sylfaen" w:eastAsia="Sylfaen" w:hAnsi="Sylfaen" w:cs="Sylfaen"/>
                <w:color w:val="0D4193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(CFRR)</w:t>
            </w:r>
            <w:r>
              <w:rPr>
                <w:rFonts w:ascii="Sylfaen" w:eastAsia="Sylfaen" w:hAnsi="Sylfaen" w:cs="Sylfaen"/>
                <w:color w:val="0D4193"/>
                <w:spacing w:val="63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ორგანიზებით</w:t>
            </w:r>
            <w:r>
              <w:rPr>
                <w:rFonts w:ascii="Sylfaen" w:eastAsia="Sylfaen" w:hAnsi="Sylfaen" w:cs="Sylfaen"/>
                <w:color w:val="0D4193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მიმდინარე</w:t>
            </w:r>
            <w:r>
              <w:rPr>
                <w:rFonts w:ascii="Sylfaen" w:eastAsia="Sylfaen" w:hAnsi="Sylfaen" w:cs="Sylfaen"/>
                <w:color w:val="0D4193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პროექტის</w:t>
            </w:r>
            <w:r>
              <w:rPr>
                <w:rFonts w:ascii="Sylfaen" w:eastAsia="Sylfaen" w:hAnsi="Sylfaen" w:cs="Sylfaen"/>
                <w:color w:val="0D4193"/>
                <w:spacing w:val="6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„აუდიტისა</w:t>
            </w:r>
            <w:r>
              <w:rPr>
                <w:rFonts w:ascii="Sylfaen" w:eastAsia="Sylfaen" w:hAnsi="Sylfaen" w:cs="Sylfaen"/>
                <w:color w:val="0D4193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0D4193"/>
                <w:spacing w:val="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ფინანსური</w:t>
            </w:r>
            <w:r>
              <w:rPr>
                <w:rFonts w:ascii="Sylfaen" w:eastAsia="Sylfaen" w:hAnsi="Sylfaen" w:cs="Sylfaen"/>
                <w:color w:val="0D4193"/>
                <w:spacing w:val="7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ანგარიშგების</w:t>
            </w:r>
            <w:r>
              <w:rPr>
                <w:rFonts w:ascii="Sylfaen" w:eastAsia="Sylfaen" w:hAnsi="Sylfaen" w:cs="Sylfaen"/>
                <w:color w:val="0D4193"/>
                <w:spacing w:val="77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გაძლიერება</w:t>
            </w:r>
            <w:r>
              <w:rPr>
                <w:rFonts w:ascii="Sylfaen" w:eastAsia="Sylfaen" w:hAnsi="Sylfaen" w:cs="Sylfaen"/>
                <w:color w:val="0D4193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აღმოსავლეთ</w:t>
            </w:r>
            <w:r>
              <w:rPr>
                <w:rFonts w:ascii="Sylfaen" w:eastAsia="Sylfaen" w:hAnsi="Sylfaen" w:cs="Sylfaen"/>
                <w:color w:val="0D4193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პარტნიორობის</w:t>
            </w:r>
            <w:r>
              <w:rPr>
                <w:rFonts w:ascii="Sylfaen" w:eastAsia="Sylfaen" w:hAnsi="Sylfaen" w:cs="Sylfaen"/>
                <w:color w:val="0D4193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ქვეყნებში</w:t>
            </w:r>
            <w:r>
              <w:rPr>
                <w:rFonts w:ascii="Sylfaen" w:eastAsia="Sylfaen" w:hAnsi="Sylfaen" w:cs="Sylfaen"/>
                <w:color w:val="0D4193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(STAREP)“</w:t>
            </w:r>
            <w:r>
              <w:rPr>
                <w:rFonts w:ascii="Sylfaen" w:eastAsia="Sylfaen" w:hAnsi="Sylfaen" w:cs="Sylfaen"/>
                <w:color w:val="0D4193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მონაწილე</w:t>
            </w:r>
          </w:p>
        </w:tc>
      </w:tr>
      <w:tr w:rsidR="0087723F" w:rsidTr="001F1816">
        <w:trPr>
          <w:trHeight w:hRule="exact" w:val="822"/>
        </w:trPr>
        <w:tc>
          <w:tcPr>
            <w:tcW w:w="10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Pr="00ED66FB" w:rsidRDefault="008D58EF">
            <w:pPr>
              <w:pStyle w:val="TableParagraph"/>
              <w:spacing w:before="62"/>
              <w:ind w:left="3064"/>
              <w:rPr>
                <w:rFonts w:ascii="Sylfaen" w:eastAsia="Sylfaen" w:hAnsi="Sylfaen" w:cs="Sylfaen"/>
                <w:color w:val="262626" w:themeColor="text1" w:themeTint="D9"/>
                <w:spacing w:val="-6"/>
              </w:rPr>
            </w:pPr>
            <w:r w:rsidRPr="00ED66FB">
              <w:rPr>
                <w:rFonts w:ascii="Sylfaen" w:eastAsia="Sylfaen" w:hAnsi="Sylfaen" w:cs="Sylfaen"/>
                <w:color w:val="262626" w:themeColor="text1" w:themeTint="D9"/>
                <w:spacing w:val="-7"/>
              </w:rPr>
              <w:t>მსოფლიო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12"/>
              </w:rPr>
              <w:t xml:space="preserve"> 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6"/>
              </w:rPr>
              <w:t>ბანკის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16"/>
              </w:rPr>
              <w:t xml:space="preserve"> 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6"/>
              </w:rPr>
              <w:t>ფინასნური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13"/>
              </w:rPr>
              <w:t xml:space="preserve"> 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7"/>
              </w:rPr>
              <w:t>ანგარიშგების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15"/>
              </w:rPr>
              <w:t xml:space="preserve"> 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6"/>
              </w:rPr>
              <w:t>რეფორმების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16"/>
              </w:rPr>
              <w:t xml:space="preserve"> 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6"/>
              </w:rPr>
              <w:t>ცენტრი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13"/>
              </w:rPr>
              <w:t xml:space="preserve"> </w:t>
            </w:r>
            <w:r w:rsidRPr="00ED66FB">
              <w:rPr>
                <w:rFonts w:ascii="Sylfaen" w:eastAsia="Sylfaen" w:hAnsi="Sylfaen" w:cs="Sylfaen"/>
                <w:color w:val="262626" w:themeColor="text1" w:themeTint="D9"/>
                <w:spacing w:val="-6"/>
              </w:rPr>
              <w:t>(CFRR)</w:t>
            </w:r>
          </w:p>
          <w:p w:rsidR="001F1816" w:rsidRPr="00ED66FB" w:rsidRDefault="001F1816">
            <w:pPr>
              <w:pStyle w:val="TableParagraph"/>
              <w:spacing w:before="62"/>
              <w:ind w:left="3064"/>
              <w:rPr>
                <w:rFonts w:ascii="Sylfaen" w:eastAsia="Sylfaen" w:hAnsi="Sylfaen" w:cs="Sylfaen"/>
                <w:color w:val="262626" w:themeColor="text1" w:themeTint="D9"/>
                <w:lang w:val="ka-GE"/>
              </w:rPr>
            </w:pPr>
            <w:r w:rsidRPr="00ED66FB">
              <w:rPr>
                <w:rFonts w:ascii="Sylfaen" w:eastAsia="Sylfaen" w:hAnsi="Sylfaen" w:cs="Sylfaen"/>
                <w:color w:val="262626" w:themeColor="text1" w:themeTint="D9"/>
                <w:lang w:val="ka-GE"/>
              </w:rPr>
              <w:t>პროექტის ფარგლებში ჩატარებული ვორკშოფები და კონფერენციები:</w:t>
            </w:r>
          </w:p>
        </w:tc>
      </w:tr>
      <w:tr w:rsidR="0087723F" w:rsidTr="0066066D">
        <w:trPr>
          <w:trHeight w:hRule="exact" w:val="3002"/>
        </w:trPr>
        <w:tc>
          <w:tcPr>
            <w:tcW w:w="10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30"/>
              <w:ind w:left="3064" w:righ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lastRenderedPageBreak/>
              <w:t>1)</w:t>
            </w:r>
            <w:r>
              <w:rPr>
                <w:rFonts w:ascii="Sylfaen" w:eastAsia="Sylfaen" w:hAnsi="Sylfaen" w:cs="Sylfaen"/>
                <w:color w:val="3E3938"/>
                <w:spacing w:val="-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განათლების</w:t>
            </w:r>
            <w:r>
              <w:rPr>
                <w:rFonts w:ascii="Sylfaen" w:eastAsia="Sylfaen" w:hAnsi="Sylfaen" w:cs="Sylfaen"/>
                <w:color w:val="3E3938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შესაძლებლობები: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ცვლილებების</w:t>
            </w:r>
            <w:r>
              <w:rPr>
                <w:rFonts w:ascii="Sylfaen" w:eastAsia="Sylfaen" w:hAnsi="Sylfaen" w:cs="Sylfaen"/>
                <w:color w:val="3E3938"/>
                <w:spacing w:val="-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ინიცირება,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ოქტომბერი,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2014,</w:t>
            </w:r>
            <w:r>
              <w:rPr>
                <w:rFonts w:ascii="Sylfaen" w:eastAsia="Sylfaen" w:hAnsi="Sylfaen" w:cs="Sylfaen"/>
                <w:color w:val="3E3938"/>
                <w:spacing w:val="5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საქართველო;</w:t>
            </w:r>
          </w:p>
          <w:p w:rsidR="0087723F" w:rsidRDefault="008D58EF">
            <w:pPr>
              <w:pStyle w:val="TableParagraph"/>
              <w:spacing w:before="82" w:line="310" w:lineRule="auto"/>
              <w:ind w:left="3064" w:righ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t>2)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განათლების</w:t>
            </w:r>
            <w:r>
              <w:rPr>
                <w:rFonts w:ascii="Sylfaen" w:eastAsia="Sylfaen" w:hAnsi="Sylfaen" w:cs="Sylfaen"/>
                <w:color w:val="3E3938"/>
                <w:spacing w:val="-1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შესაძლებლობები: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ბაკალავრის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ხარისხი,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პროფესიული</w:t>
            </w:r>
            <w:r>
              <w:rPr>
                <w:rFonts w:ascii="Sylfaen" w:eastAsia="Sylfaen" w:hAnsi="Sylfaen" w:cs="Sylfaen"/>
                <w:color w:val="3E3938"/>
                <w:spacing w:val="5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განათლების</w:t>
            </w:r>
            <w:r>
              <w:rPr>
                <w:rFonts w:ascii="Sylfaen" w:eastAsia="Sylfaen" w:hAnsi="Sylfaen" w:cs="Sylfaen"/>
                <w:color w:val="3E3938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საფუძველი,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მაისი,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2015,</w:t>
            </w:r>
            <w:r>
              <w:rPr>
                <w:rFonts w:ascii="Sylfaen" w:eastAsia="Sylfaen" w:hAnsi="Sylfaen" w:cs="Sylfaen"/>
                <w:color w:val="3E3938"/>
                <w:spacing w:val="-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ბაქო,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აზერბაიჯანი;</w:t>
            </w:r>
          </w:p>
          <w:p w:rsidR="0087723F" w:rsidRDefault="008D58EF">
            <w:pPr>
              <w:pStyle w:val="TableParagraph"/>
              <w:ind w:left="30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t>3)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მასტერკლასი: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3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ფინანსური</w:t>
            </w:r>
            <w:r>
              <w:rPr>
                <w:rFonts w:ascii="Sylfaen" w:eastAsia="Sylfaen" w:hAnsi="Sylfaen" w:cs="Sylfaen"/>
                <w:color w:val="3E3938"/>
                <w:spacing w:val="2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ანგარიშგების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3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3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სტანდარტების</w:t>
            </w:r>
            <w:r>
              <w:rPr>
                <w:rFonts w:ascii="Sylfaen" w:eastAsia="Sylfaen" w:hAnsi="Sylfaen" w:cs="Sylfaen"/>
                <w:color w:val="3E3938"/>
                <w:spacing w:val="77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სწავლება,</w:t>
            </w:r>
            <w:r>
              <w:rPr>
                <w:rFonts w:ascii="Sylfaen" w:eastAsia="Sylfaen" w:hAnsi="Sylfaen" w:cs="Sylfaen"/>
                <w:color w:val="3E3938"/>
                <w:spacing w:val="-1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ნოემბერი,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2015,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კიევი,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უკრაინა;</w:t>
            </w:r>
          </w:p>
          <w:p w:rsidR="0066066D" w:rsidRDefault="008D58EF" w:rsidP="0066066D">
            <w:pPr>
              <w:pStyle w:val="TableParagraph"/>
              <w:spacing w:before="82"/>
              <w:ind w:left="3064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eastAsia="Sylfaen" w:hAnsi="Sylfaen" w:cs="Sylfaen"/>
                <w:color w:val="3E3938"/>
                <w:spacing w:val="-4"/>
              </w:rPr>
              <w:t>4)</w:t>
            </w:r>
            <w:r>
              <w:rPr>
                <w:rFonts w:ascii="Sylfaen" w:eastAsia="Sylfaen" w:hAnsi="Sylfaen" w:cs="Sylfaen"/>
                <w:color w:val="3E3938"/>
                <w:spacing w:val="3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პროფესიულ</w:t>
            </w:r>
            <w:r>
              <w:rPr>
                <w:rFonts w:ascii="Sylfaen" w:eastAsia="Sylfaen" w:hAnsi="Sylfaen" w:cs="Sylfaen"/>
                <w:color w:val="3E3938"/>
                <w:spacing w:val="3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ორგანიზაციებთან</w:t>
            </w:r>
            <w:r>
              <w:rPr>
                <w:rFonts w:ascii="Sylfaen" w:eastAsia="Sylfaen" w:hAnsi="Sylfaen" w:cs="Sylfaen"/>
                <w:color w:val="3E3938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თანამშრომლიბა,</w:t>
            </w:r>
            <w:r>
              <w:rPr>
                <w:rFonts w:ascii="Sylfaen" w:eastAsia="Sylfaen" w:hAnsi="Sylfaen" w:cs="Sylfaen"/>
                <w:color w:val="3E3938"/>
                <w:spacing w:val="3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წარსული</w:t>
            </w:r>
            <w:r>
              <w:rPr>
                <w:rFonts w:ascii="Sylfaen" w:eastAsia="Sylfaen" w:hAnsi="Sylfaen" w:cs="Sylfaen"/>
                <w:color w:val="3E3938"/>
                <w:spacing w:val="3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მიღწევები</w:t>
            </w:r>
            <w:r>
              <w:rPr>
                <w:rFonts w:ascii="Sylfaen" w:eastAsia="Sylfaen" w:hAnsi="Sylfaen" w:cs="Sylfaen"/>
                <w:color w:val="3E3938"/>
                <w:spacing w:val="3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</w:t>
            </w:r>
          </w:p>
          <w:p w:rsidR="0066066D" w:rsidRPr="0066066D" w:rsidRDefault="0066066D" w:rsidP="0066066D">
            <w:pPr>
              <w:pStyle w:val="TableParagraph"/>
              <w:spacing w:before="82"/>
              <w:ind w:left="3064"/>
              <w:rPr>
                <w:rFonts w:ascii="Sylfaen" w:eastAsia="Sylfaen" w:hAnsi="Sylfaen" w:cs="Sylfaen"/>
                <w:color w:val="3E3938"/>
                <w:spacing w:val="-7"/>
              </w:rPr>
            </w:pPr>
            <w:r>
              <w:rPr>
                <w:rFonts w:ascii="Sylfaen" w:hAnsi="Sylfaen" w:cs="Sylfaen"/>
                <w:color w:val="3E3938"/>
                <w:spacing w:val="-7"/>
              </w:rPr>
              <w:t>მომავალი</w:t>
            </w:r>
            <w:r>
              <w:rPr>
                <w:color w:val="3E3938"/>
                <w:spacing w:val="-13"/>
              </w:rPr>
              <w:t xml:space="preserve"> </w:t>
            </w:r>
            <w:r>
              <w:rPr>
                <w:rFonts w:ascii="Sylfaen" w:hAnsi="Sylfaen" w:cs="Sylfaen"/>
                <w:color w:val="3E3938"/>
                <w:spacing w:val="-7"/>
              </w:rPr>
              <w:t>დირექტივები</w:t>
            </w:r>
            <w:r>
              <w:rPr>
                <w:rFonts w:cs="Sylfaen"/>
                <w:color w:val="3E3938"/>
                <w:spacing w:val="-7"/>
              </w:rPr>
              <w:t>,</w:t>
            </w:r>
            <w:r>
              <w:rPr>
                <w:rFonts w:cs="Sylfaen"/>
                <w:color w:val="3E3938"/>
                <w:spacing w:val="-12"/>
              </w:rPr>
              <w:t xml:space="preserve"> </w:t>
            </w:r>
            <w:r>
              <w:rPr>
                <w:rFonts w:ascii="Sylfaen" w:hAnsi="Sylfaen" w:cs="Sylfaen"/>
                <w:color w:val="3E3938"/>
                <w:spacing w:val="-6"/>
              </w:rPr>
              <w:t>ივნისი</w:t>
            </w:r>
            <w:r>
              <w:rPr>
                <w:rFonts w:cs="Sylfaen"/>
                <w:color w:val="3E3938"/>
                <w:spacing w:val="-6"/>
              </w:rPr>
              <w:t>,</w:t>
            </w:r>
            <w:r>
              <w:rPr>
                <w:rFonts w:cs="Sylfaen"/>
                <w:color w:val="3E3938"/>
                <w:spacing w:val="-15"/>
              </w:rPr>
              <w:t xml:space="preserve"> </w:t>
            </w:r>
            <w:r>
              <w:rPr>
                <w:rFonts w:cs="Sylfaen"/>
                <w:color w:val="3E3938"/>
                <w:spacing w:val="-6"/>
              </w:rPr>
              <w:t>2016,</w:t>
            </w:r>
            <w:r>
              <w:rPr>
                <w:rFonts w:cs="Sylfaen"/>
                <w:color w:val="3E3938"/>
                <w:spacing w:val="-14"/>
              </w:rPr>
              <w:t xml:space="preserve"> </w:t>
            </w:r>
            <w:r>
              <w:rPr>
                <w:rFonts w:ascii="Sylfaen" w:hAnsi="Sylfaen" w:cs="Sylfaen"/>
                <w:color w:val="3E3938"/>
                <w:spacing w:val="-6"/>
              </w:rPr>
              <w:t>ერევანი</w:t>
            </w:r>
            <w:r>
              <w:rPr>
                <w:rFonts w:cs="Sylfaen"/>
                <w:color w:val="3E3938"/>
                <w:spacing w:val="-6"/>
              </w:rPr>
              <w:t>,</w:t>
            </w:r>
            <w:r>
              <w:rPr>
                <w:rFonts w:cs="Sylfaen"/>
                <w:color w:val="3E3938"/>
                <w:spacing w:val="-12"/>
              </w:rPr>
              <w:t xml:space="preserve"> </w:t>
            </w:r>
            <w:r>
              <w:rPr>
                <w:rFonts w:ascii="Sylfaen" w:hAnsi="Sylfaen" w:cs="Sylfaen"/>
                <w:color w:val="3E3938"/>
                <w:spacing w:val="-6"/>
              </w:rPr>
              <w:t>სომხეთი</w:t>
            </w:r>
            <w:r>
              <w:rPr>
                <w:rFonts w:cs="Sylfaen"/>
                <w:color w:val="3E3938"/>
                <w:spacing w:val="-6"/>
              </w:rPr>
              <w:t>;</w:t>
            </w:r>
          </w:p>
          <w:p w:rsidR="0066066D" w:rsidRPr="00BD5768" w:rsidRDefault="0066066D" w:rsidP="00BD5768">
            <w:pPr>
              <w:tabs>
                <w:tab w:val="left" w:pos="10017"/>
              </w:tabs>
            </w:pPr>
          </w:p>
        </w:tc>
      </w:tr>
    </w:tbl>
    <w:p w:rsidR="0087723F" w:rsidRDefault="008D58EF">
      <w:pPr>
        <w:pStyle w:val="BodyText"/>
        <w:spacing w:before="82"/>
        <w:ind w:right="331"/>
        <w:jc w:val="both"/>
        <w:rPr>
          <w:rFonts w:cs="Sylfaen"/>
        </w:rPr>
      </w:pPr>
      <w:r>
        <w:rPr>
          <w:rFonts w:cs="Sylfaen"/>
          <w:color w:val="3E3938"/>
          <w:spacing w:val="-4"/>
        </w:rPr>
        <w:t>5)</w:t>
      </w:r>
      <w:r>
        <w:rPr>
          <w:rFonts w:cs="Sylfaen"/>
          <w:color w:val="3E3938"/>
          <w:spacing w:val="3"/>
        </w:rPr>
        <w:t xml:space="preserve"> </w:t>
      </w:r>
      <w:r>
        <w:rPr>
          <w:color w:val="3E3938"/>
          <w:spacing w:val="-7"/>
        </w:rPr>
        <w:t>საბუღალტრო</w:t>
      </w:r>
      <w:r>
        <w:rPr>
          <w:color w:val="3E3938"/>
          <w:spacing w:val="1"/>
        </w:rPr>
        <w:t xml:space="preserve"> </w:t>
      </w:r>
      <w:r>
        <w:rPr>
          <w:color w:val="3E3938"/>
          <w:spacing w:val="-6"/>
        </w:rPr>
        <w:t>აღრიცხვის</w:t>
      </w:r>
      <w:r>
        <w:rPr>
          <w:color w:val="3E3938"/>
          <w:spacing w:val="2"/>
        </w:rPr>
        <w:t xml:space="preserve"> </w:t>
      </w:r>
      <w:r>
        <w:rPr>
          <w:color w:val="3E3938"/>
          <w:spacing w:val="-7"/>
        </w:rPr>
        <w:t>განათლების</w:t>
      </w:r>
      <w:r>
        <w:rPr>
          <w:color w:val="3E3938"/>
          <w:spacing w:val="2"/>
        </w:rPr>
        <w:t xml:space="preserve"> </w:t>
      </w:r>
      <w:r>
        <w:rPr>
          <w:color w:val="3E3938"/>
          <w:spacing w:val="-7"/>
        </w:rPr>
        <w:t>გაძლიერების</w:t>
      </w:r>
      <w:r>
        <w:rPr>
          <w:color w:val="3E3938"/>
        </w:rPr>
        <w:t xml:space="preserve"> </w:t>
      </w:r>
      <w:r>
        <w:rPr>
          <w:color w:val="3E3938"/>
          <w:spacing w:val="-6"/>
        </w:rPr>
        <w:t>ეროვნული</w:t>
      </w:r>
      <w:r>
        <w:rPr>
          <w:color w:val="3E3938"/>
          <w:spacing w:val="47"/>
        </w:rPr>
        <w:t xml:space="preserve"> </w:t>
      </w:r>
      <w:r>
        <w:rPr>
          <w:color w:val="3E3938"/>
          <w:spacing w:val="-7"/>
        </w:rPr>
        <w:t>ინიციატივები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color w:val="3E3938"/>
          <w:spacing w:val="-7"/>
        </w:rPr>
        <w:t>ოქტომბერი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2016,</w:t>
      </w:r>
      <w:r>
        <w:rPr>
          <w:rFonts w:cs="Sylfaen"/>
          <w:color w:val="3E3938"/>
          <w:spacing w:val="-11"/>
        </w:rPr>
        <w:t xml:space="preserve"> </w:t>
      </w:r>
      <w:r>
        <w:rPr>
          <w:color w:val="3E3938"/>
          <w:spacing w:val="-6"/>
        </w:rPr>
        <w:t>მინსკი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color w:val="3E3938"/>
          <w:spacing w:val="-7"/>
        </w:rPr>
        <w:t>ბელორუსიის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7"/>
        </w:rPr>
        <w:t>რესპუბლიკა</w:t>
      </w:r>
      <w:r>
        <w:rPr>
          <w:rFonts w:cs="Sylfaen"/>
          <w:color w:val="3E3938"/>
          <w:spacing w:val="-7"/>
        </w:rPr>
        <w:t>;</w:t>
      </w:r>
    </w:p>
    <w:p w:rsidR="0087723F" w:rsidRDefault="008D58EF">
      <w:pPr>
        <w:pStyle w:val="BodyText"/>
        <w:spacing w:before="82"/>
        <w:ind w:right="331"/>
        <w:jc w:val="both"/>
        <w:rPr>
          <w:rFonts w:cs="Sylfaen"/>
        </w:rPr>
      </w:pPr>
      <w:r>
        <w:rPr>
          <w:rFonts w:cs="Sylfaen"/>
          <w:color w:val="3E3938"/>
          <w:spacing w:val="-4"/>
        </w:rPr>
        <w:t>6)</w:t>
      </w:r>
      <w:r>
        <w:rPr>
          <w:rFonts w:cs="Sylfaen"/>
          <w:color w:val="3E3938"/>
          <w:spacing w:val="3"/>
        </w:rPr>
        <w:t xml:space="preserve"> </w:t>
      </w:r>
      <w:r>
        <w:rPr>
          <w:color w:val="3E3938"/>
          <w:spacing w:val="-7"/>
        </w:rPr>
        <w:t>საბუღალტრო</w:t>
      </w:r>
      <w:r>
        <w:rPr>
          <w:color w:val="3E3938"/>
          <w:spacing w:val="1"/>
        </w:rPr>
        <w:t xml:space="preserve"> </w:t>
      </w:r>
      <w:r>
        <w:rPr>
          <w:color w:val="3E3938"/>
          <w:spacing w:val="-6"/>
        </w:rPr>
        <w:t>აღრიცხვის</w:t>
      </w:r>
      <w:r>
        <w:rPr>
          <w:color w:val="3E3938"/>
          <w:spacing w:val="2"/>
        </w:rPr>
        <w:t xml:space="preserve"> </w:t>
      </w:r>
      <w:r>
        <w:rPr>
          <w:color w:val="3E3938"/>
          <w:spacing w:val="-7"/>
        </w:rPr>
        <w:t>განათლების</w:t>
      </w:r>
      <w:r>
        <w:rPr>
          <w:color w:val="3E3938"/>
          <w:spacing w:val="2"/>
        </w:rPr>
        <w:t xml:space="preserve"> </w:t>
      </w:r>
      <w:r>
        <w:rPr>
          <w:color w:val="3E3938"/>
          <w:spacing w:val="-7"/>
        </w:rPr>
        <w:t>გაძლიერების</w:t>
      </w:r>
      <w:r>
        <w:rPr>
          <w:color w:val="3E3938"/>
          <w:spacing w:val="54"/>
        </w:rPr>
        <w:t xml:space="preserve"> </w:t>
      </w:r>
      <w:r>
        <w:rPr>
          <w:color w:val="3E3938"/>
          <w:spacing w:val="-6"/>
        </w:rPr>
        <w:t>ეროვნული</w:t>
      </w:r>
      <w:r>
        <w:rPr>
          <w:color w:val="3E3938"/>
          <w:spacing w:val="47"/>
        </w:rPr>
        <w:t xml:space="preserve"> </w:t>
      </w:r>
      <w:r>
        <w:rPr>
          <w:color w:val="3E3938"/>
          <w:spacing w:val="-7"/>
        </w:rPr>
        <w:t>ინიციატივები</w:t>
      </w:r>
      <w:r>
        <w:rPr>
          <w:rFonts w:cs="Sylfaen"/>
          <w:color w:val="3E3938"/>
          <w:spacing w:val="-7"/>
        </w:rPr>
        <w:t>:</w:t>
      </w:r>
      <w:r>
        <w:rPr>
          <w:rFonts w:cs="Sylfaen"/>
          <w:color w:val="3E3938"/>
          <w:spacing w:val="2"/>
        </w:rPr>
        <w:t xml:space="preserve"> </w:t>
      </w:r>
      <w:r>
        <w:rPr>
          <w:color w:val="3E3938"/>
          <w:spacing w:val="-7"/>
        </w:rPr>
        <w:t>საერთაშორისო</w:t>
      </w:r>
      <w:r>
        <w:rPr>
          <w:color w:val="3E3938"/>
        </w:rPr>
        <w:t xml:space="preserve"> </w:t>
      </w:r>
      <w:r>
        <w:rPr>
          <w:color w:val="3E3938"/>
          <w:spacing w:val="-7"/>
        </w:rPr>
        <w:t>საგანმანათლებლო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7"/>
        </w:rPr>
        <w:t>სტანდარტების</w:t>
      </w:r>
      <w:r>
        <w:rPr>
          <w:color w:val="3E3938"/>
          <w:spacing w:val="-1"/>
        </w:rPr>
        <w:t xml:space="preserve"> </w:t>
      </w:r>
      <w:r>
        <w:rPr>
          <w:color w:val="3E3938"/>
          <w:spacing w:val="-7"/>
        </w:rPr>
        <w:t>შესრულება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78"/>
        </w:rPr>
        <w:t xml:space="preserve"> </w:t>
      </w:r>
      <w:r>
        <w:rPr>
          <w:color w:val="3E3938"/>
          <w:spacing w:val="-6"/>
        </w:rPr>
        <w:t>მაისი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2017,</w:t>
      </w:r>
      <w:r>
        <w:rPr>
          <w:rFonts w:cs="Sylfaen"/>
          <w:color w:val="3E3938"/>
          <w:spacing w:val="-12"/>
        </w:rPr>
        <w:t xml:space="preserve"> </w:t>
      </w:r>
      <w:r>
        <w:rPr>
          <w:color w:val="3E3938"/>
          <w:spacing w:val="-6"/>
        </w:rPr>
        <w:t>ვენა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color w:val="3E3938"/>
          <w:spacing w:val="-6"/>
        </w:rPr>
        <w:t>ავსტრია</w:t>
      </w:r>
      <w:r>
        <w:rPr>
          <w:rFonts w:cs="Sylfaen"/>
          <w:color w:val="3E3938"/>
          <w:spacing w:val="-6"/>
        </w:rPr>
        <w:t>;</w:t>
      </w:r>
    </w:p>
    <w:p w:rsidR="0087723F" w:rsidRDefault="008D58EF">
      <w:pPr>
        <w:pStyle w:val="BodyText"/>
        <w:spacing w:before="84"/>
        <w:ind w:right="332"/>
        <w:jc w:val="both"/>
        <w:rPr>
          <w:rFonts w:cs="Sylfaen"/>
          <w:color w:val="3E3938"/>
          <w:spacing w:val="-6"/>
        </w:rPr>
      </w:pPr>
      <w:r>
        <w:rPr>
          <w:rFonts w:cs="Sylfaen"/>
          <w:color w:val="3E3938"/>
          <w:spacing w:val="-4"/>
        </w:rPr>
        <w:t>7)</w:t>
      </w:r>
      <w:r>
        <w:rPr>
          <w:rFonts w:cs="Sylfaen"/>
          <w:color w:val="3E3938"/>
          <w:spacing w:val="12"/>
        </w:rPr>
        <w:t xml:space="preserve"> </w:t>
      </w:r>
      <w:r>
        <w:rPr>
          <w:rFonts w:cs="Sylfaen"/>
          <w:color w:val="3E3938"/>
          <w:spacing w:val="-6"/>
        </w:rPr>
        <w:t>CFRR-</w:t>
      </w:r>
      <w:r>
        <w:rPr>
          <w:color w:val="3E3938"/>
          <w:spacing w:val="-6"/>
        </w:rPr>
        <w:t>სა</w:t>
      </w:r>
      <w:r>
        <w:rPr>
          <w:color w:val="3E3938"/>
          <w:spacing w:val="14"/>
        </w:rPr>
        <w:t xml:space="preserve"> </w:t>
      </w:r>
      <w:r>
        <w:rPr>
          <w:color w:val="3E3938"/>
          <w:spacing w:val="-4"/>
        </w:rPr>
        <w:t>და</w:t>
      </w:r>
      <w:r>
        <w:rPr>
          <w:color w:val="3E3938"/>
          <w:spacing w:val="17"/>
        </w:rPr>
        <w:t xml:space="preserve"> </w:t>
      </w:r>
      <w:r>
        <w:rPr>
          <w:rFonts w:cs="Sylfaen"/>
          <w:color w:val="3E3938"/>
          <w:spacing w:val="-7"/>
        </w:rPr>
        <w:t>IFAC-</w:t>
      </w:r>
      <w:r>
        <w:rPr>
          <w:color w:val="3E3938"/>
          <w:spacing w:val="-7"/>
        </w:rPr>
        <w:t>ის</w:t>
      </w:r>
      <w:r>
        <w:rPr>
          <w:color w:val="3E3938"/>
          <w:spacing w:val="11"/>
        </w:rPr>
        <w:t xml:space="preserve"> </w:t>
      </w:r>
      <w:r>
        <w:rPr>
          <w:color w:val="3E3938"/>
          <w:spacing w:val="-7"/>
        </w:rPr>
        <w:t>რეგიონალური</w:t>
      </w:r>
      <w:r>
        <w:rPr>
          <w:color w:val="3E3938"/>
          <w:spacing w:val="14"/>
        </w:rPr>
        <w:t xml:space="preserve"> </w:t>
      </w:r>
      <w:r>
        <w:rPr>
          <w:color w:val="3E3938"/>
          <w:spacing w:val="-6"/>
        </w:rPr>
        <w:t>ფორუმი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15"/>
        </w:rPr>
        <w:t xml:space="preserve"> </w:t>
      </w:r>
      <w:r>
        <w:rPr>
          <w:color w:val="3E3938"/>
          <w:spacing w:val="-6"/>
        </w:rPr>
        <w:t>მცირე</w:t>
      </w:r>
      <w:r>
        <w:rPr>
          <w:color w:val="3E3938"/>
          <w:spacing w:val="16"/>
        </w:rPr>
        <w:t xml:space="preserve"> </w:t>
      </w:r>
      <w:r>
        <w:rPr>
          <w:color w:val="3E3938"/>
          <w:spacing w:val="-4"/>
        </w:rPr>
        <w:t>და</w:t>
      </w:r>
      <w:r>
        <w:rPr>
          <w:color w:val="3E3938"/>
          <w:spacing w:val="17"/>
        </w:rPr>
        <w:t xml:space="preserve"> </w:t>
      </w:r>
      <w:r>
        <w:rPr>
          <w:color w:val="3E3938"/>
          <w:spacing w:val="-7"/>
        </w:rPr>
        <w:t>საშუალო</w:t>
      </w:r>
      <w:r>
        <w:rPr>
          <w:color w:val="3E3938"/>
          <w:spacing w:val="53"/>
        </w:rPr>
        <w:t xml:space="preserve"> </w:t>
      </w:r>
      <w:r>
        <w:rPr>
          <w:color w:val="3E3938"/>
          <w:spacing w:val="-7"/>
        </w:rPr>
        <w:t>საწარმოების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წინაშე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6"/>
        </w:rPr>
        <w:t>არსებული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გამოწვევები</w:t>
      </w:r>
      <w:r>
        <w:rPr>
          <w:rFonts w:cs="Sylfaen"/>
          <w:color w:val="3E3938"/>
          <w:spacing w:val="-7"/>
        </w:rPr>
        <w:t>,</w:t>
      </w:r>
      <w:r>
        <w:rPr>
          <w:color w:val="3E3938"/>
          <w:spacing w:val="-7"/>
        </w:rPr>
        <w:t>მაისი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2017,</w:t>
      </w:r>
      <w:r>
        <w:rPr>
          <w:rFonts w:cs="Sylfaen"/>
          <w:color w:val="3E3938"/>
          <w:spacing w:val="-12"/>
        </w:rPr>
        <w:t xml:space="preserve"> </w:t>
      </w:r>
      <w:r>
        <w:rPr>
          <w:color w:val="3E3938"/>
          <w:spacing w:val="-6"/>
        </w:rPr>
        <w:t>ვენა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-12"/>
        </w:rPr>
        <w:t xml:space="preserve"> </w:t>
      </w:r>
      <w:r>
        <w:rPr>
          <w:color w:val="3E3938"/>
          <w:spacing w:val="-6"/>
        </w:rPr>
        <w:t>ავსტრია</w:t>
      </w:r>
      <w:r w:rsidR="001F5D92">
        <w:rPr>
          <w:rFonts w:cs="Sylfaen"/>
          <w:color w:val="3E3938"/>
          <w:spacing w:val="-6"/>
        </w:rPr>
        <w:t>;</w:t>
      </w:r>
    </w:p>
    <w:p w:rsidR="001F5D92" w:rsidRDefault="001F5D92">
      <w:pPr>
        <w:pStyle w:val="BodyText"/>
        <w:spacing w:before="84"/>
        <w:ind w:right="332"/>
        <w:jc w:val="both"/>
        <w:rPr>
          <w:rFonts w:cs="Sylfaen"/>
          <w:color w:val="3E3938"/>
          <w:spacing w:val="-6"/>
          <w:lang w:val="ka-GE"/>
        </w:rPr>
      </w:pPr>
      <w:r>
        <w:rPr>
          <w:rFonts w:cs="Sylfaen"/>
          <w:color w:val="3E3938"/>
          <w:spacing w:val="-6"/>
          <w:lang w:val="ka-GE"/>
        </w:rPr>
        <w:t xml:space="preserve">8) კონფერენცია: ფინანსური ინფორმაცია: ეკონომიკური ინტეგრაციის კატალიზატორი, </w:t>
      </w:r>
      <w:r w:rsidR="001F1816">
        <w:rPr>
          <w:rFonts w:cs="Sylfaen"/>
          <w:color w:val="3E3938"/>
          <w:spacing w:val="-6"/>
          <w:lang w:val="ka-GE"/>
        </w:rPr>
        <w:t>ვენა, ავსტრია, ნოემბერი, 2018;</w:t>
      </w:r>
    </w:p>
    <w:p w:rsidR="001F1816" w:rsidRPr="0066066D" w:rsidRDefault="001F1816">
      <w:pPr>
        <w:pStyle w:val="BodyText"/>
        <w:spacing w:before="84"/>
        <w:ind w:right="332"/>
        <w:jc w:val="both"/>
        <w:rPr>
          <w:rFonts w:cs="Sylfaen"/>
          <w:color w:val="404040" w:themeColor="text1" w:themeTint="BF"/>
          <w:lang w:val="ka-GE"/>
        </w:rPr>
      </w:pPr>
      <w:r w:rsidRPr="0066066D">
        <w:rPr>
          <w:rFonts w:cs="Sylfaen"/>
          <w:color w:val="404040" w:themeColor="text1" w:themeTint="BF"/>
          <w:lang w:val="ka-GE"/>
        </w:rPr>
        <w:t>ვორკშოფი: კომპეტენციებზე დაფუძნებული საბუღალტრო განათლება და ტრენინგები: სტრატეგია და განხორციელების საშუალებები.</w:t>
      </w:r>
    </w:p>
    <w:p w:rsidR="001F1816" w:rsidRPr="0066066D" w:rsidRDefault="001F1816">
      <w:pPr>
        <w:pStyle w:val="BodyText"/>
        <w:spacing w:before="84"/>
        <w:ind w:right="332"/>
        <w:jc w:val="both"/>
        <w:rPr>
          <w:rFonts w:cs="Sylfaen"/>
          <w:color w:val="404040" w:themeColor="text1" w:themeTint="BF"/>
          <w:lang w:val="ka-GE"/>
        </w:rPr>
      </w:pPr>
      <w:r w:rsidRPr="0066066D">
        <w:rPr>
          <w:rFonts w:cs="Sylfaen"/>
          <w:color w:val="404040" w:themeColor="text1" w:themeTint="BF"/>
          <w:lang w:val="ka-GE"/>
        </w:rPr>
        <w:t xml:space="preserve">მოხსენება თემაზე: საბუღალტრო აღრიცხვისა და აუდიტის საგანმანათლებლო პროგრამის განვითარება: შავი ზღვის საერთაშორისო უნივერსიტეტის მაგალითზე. </w:t>
      </w:r>
    </w:p>
    <w:p w:rsidR="0087723F" w:rsidRDefault="0087723F">
      <w:pPr>
        <w:spacing w:before="9" w:line="280" w:lineRule="exact"/>
        <w:rPr>
          <w:sz w:val="28"/>
          <w:szCs w:val="28"/>
        </w:rPr>
      </w:pPr>
    </w:p>
    <w:p w:rsidR="0087723F" w:rsidRDefault="008D58EF">
      <w:pPr>
        <w:pStyle w:val="BodyText"/>
        <w:tabs>
          <w:tab w:val="left" w:pos="3184"/>
          <w:tab w:val="left" w:pos="4454"/>
          <w:tab w:val="left" w:pos="6007"/>
          <w:tab w:val="left" w:pos="7764"/>
          <w:tab w:val="left" w:pos="9505"/>
        </w:tabs>
        <w:spacing w:line="290" w:lineRule="exact"/>
        <w:ind w:right="362" w:hanging="2835"/>
      </w:pPr>
      <w:r>
        <w:rPr>
          <w:rFonts w:cs="Sylfaen"/>
          <w:color w:val="0D4193"/>
          <w:spacing w:val="-7"/>
          <w:position w:val="-2"/>
        </w:rPr>
        <w:t>06/2017</w:t>
      </w:r>
      <w:r>
        <w:rPr>
          <w:rFonts w:cs="Sylfaen"/>
          <w:color w:val="0D4193"/>
          <w:spacing w:val="-7"/>
          <w:position w:val="-2"/>
        </w:rPr>
        <w:tab/>
      </w:r>
      <w:r>
        <w:rPr>
          <w:color w:val="0D4193"/>
          <w:spacing w:val="-6"/>
        </w:rPr>
        <w:t>სემინარი</w:t>
      </w:r>
      <w:r>
        <w:rPr>
          <w:color w:val="0D4193"/>
          <w:spacing w:val="-6"/>
        </w:rPr>
        <w:tab/>
      </w:r>
      <w:r>
        <w:rPr>
          <w:color w:val="0D4193"/>
          <w:spacing w:val="-7"/>
        </w:rPr>
        <w:t>„ეროვნული</w:t>
      </w:r>
      <w:r>
        <w:rPr>
          <w:color w:val="0D4193"/>
          <w:spacing w:val="-7"/>
        </w:rPr>
        <w:tab/>
        <w:t>ინიციატივები</w:t>
      </w:r>
      <w:r>
        <w:rPr>
          <w:color w:val="0D4193"/>
          <w:spacing w:val="-7"/>
        </w:rPr>
        <w:tab/>
        <w:t>საბუღალტრო</w:t>
      </w:r>
      <w:r w:rsidR="00504FD2">
        <w:rPr>
          <w:color w:val="0D4193"/>
          <w:spacing w:val="-7"/>
          <w:lang w:val="ka-GE"/>
        </w:rPr>
        <w:t xml:space="preserve"> </w:t>
      </w:r>
      <w:r w:rsidR="00504FD2">
        <w:rPr>
          <w:color w:val="0D4193"/>
          <w:spacing w:val="-7"/>
        </w:rPr>
        <w:t>განათლების</w:t>
      </w:r>
      <w:r>
        <w:rPr>
          <w:color w:val="0D4193"/>
          <w:spacing w:val="-7"/>
        </w:rPr>
        <w:tab/>
        <w:t>გასაძლიერებლად“</w:t>
      </w:r>
    </w:p>
    <w:p w:rsidR="0087723F" w:rsidRDefault="008D58EF">
      <w:pPr>
        <w:pStyle w:val="BodyText"/>
        <w:spacing w:before="66" w:line="241" w:lineRule="auto"/>
        <w:ind w:right="332"/>
        <w:jc w:val="both"/>
        <w:rPr>
          <w:rFonts w:cs="Sylfaen"/>
        </w:rPr>
      </w:pPr>
      <w:r>
        <w:rPr>
          <w:color w:val="3E3938"/>
          <w:spacing w:val="-7"/>
        </w:rPr>
        <w:t>მსოფლიო</w:t>
      </w:r>
      <w:r>
        <w:rPr>
          <w:color w:val="3E3938"/>
          <w:spacing w:val="39"/>
        </w:rPr>
        <w:t xml:space="preserve"> </w:t>
      </w:r>
      <w:r>
        <w:rPr>
          <w:color w:val="3E3938"/>
          <w:spacing w:val="-6"/>
        </w:rPr>
        <w:t>ბანკის</w:t>
      </w:r>
      <w:r>
        <w:rPr>
          <w:color w:val="3E3938"/>
          <w:spacing w:val="37"/>
        </w:rPr>
        <w:t xml:space="preserve"> </w:t>
      </w:r>
      <w:r>
        <w:rPr>
          <w:color w:val="3E3938"/>
          <w:spacing w:val="-7"/>
        </w:rPr>
        <w:t>ფინასნური</w:t>
      </w:r>
      <w:r>
        <w:rPr>
          <w:color w:val="3E3938"/>
          <w:spacing w:val="36"/>
        </w:rPr>
        <w:t xml:space="preserve"> </w:t>
      </w:r>
      <w:r>
        <w:rPr>
          <w:color w:val="3E3938"/>
          <w:spacing w:val="-7"/>
        </w:rPr>
        <w:t>ანგარიშგების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7"/>
        </w:rPr>
        <w:t>რეფორმების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6"/>
        </w:rPr>
        <w:t>ცენტრი</w:t>
      </w:r>
      <w:r>
        <w:rPr>
          <w:color w:val="3E3938"/>
          <w:spacing w:val="37"/>
        </w:rPr>
        <w:t xml:space="preserve"> </w:t>
      </w:r>
      <w:r>
        <w:rPr>
          <w:rFonts w:cs="Sylfaen"/>
          <w:color w:val="3E3938"/>
          <w:spacing w:val="-6"/>
        </w:rPr>
        <w:t>(CFRR),</w:t>
      </w:r>
      <w:r>
        <w:rPr>
          <w:rFonts w:cs="Sylfaen"/>
          <w:color w:val="3E3938"/>
          <w:spacing w:val="80"/>
        </w:rPr>
        <w:t xml:space="preserve"> </w:t>
      </w:r>
      <w:r>
        <w:rPr>
          <w:color w:val="3E3938"/>
          <w:spacing w:val="-7"/>
        </w:rPr>
        <w:t>ბუღალტრული</w:t>
      </w:r>
      <w:r>
        <w:rPr>
          <w:color w:val="3E3938"/>
          <w:spacing w:val="38"/>
        </w:rPr>
        <w:t xml:space="preserve"> </w:t>
      </w:r>
      <w:r>
        <w:rPr>
          <w:color w:val="3E3938"/>
          <w:spacing w:val="-7"/>
        </w:rPr>
        <w:t>აღრიცხვის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38"/>
        </w:rPr>
        <w:t xml:space="preserve"> </w:t>
      </w:r>
      <w:r>
        <w:rPr>
          <w:color w:val="3E3938"/>
          <w:spacing w:val="-7"/>
        </w:rPr>
        <w:t>ანგარიშგებისა</w:t>
      </w:r>
      <w:r>
        <w:rPr>
          <w:color w:val="3E3938"/>
          <w:spacing w:val="38"/>
        </w:rPr>
        <w:t xml:space="preserve"> </w:t>
      </w:r>
      <w:r>
        <w:rPr>
          <w:color w:val="3E3938"/>
          <w:spacing w:val="-4"/>
        </w:rPr>
        <w:t>და</w:t>
      </w:r>
      <w:r>
        <w:rPr>
          <w:color w:val="3E3938"/>
          <w:spacing w:val="38"/>
        </w:rPr>
        <w:t xml:space="preserve"> </w:t>
      </w:r>
      <w:r>
        <w:rPr>
          <w:color w:val="3E3938"/>
          <w:spacing w:val="-6"/>
        </w:rPr>
        <w:t>აუდიტის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7"/>
        </w:rPr>
        <w:t>ზედამხედველობის</w:t>
      </w:r>
      <w:r>
        <w:rPr>
          <w:color w:val="3E3938"/>
          <w:spacing w:val="67"/>
        </w:rPr>
        <w:t xml:space="preserve"> </w:t>
      </w:r>
      <w:r>
        <w:rPr>
          <w:color w:val="3E3938"/>
          <w:spacing w:val="-7"/>
        </w:rPr>
        <w:t>სამსახური</w:t>
      </w:r>
      <w:r>
        <w:rPr>
          <w:color w:val="3E3938"/>
          <w:spacing w:val="-15"/>
        </w:rPr>
        <w:t xml:space="preserve"> </w:t>
      </w:r>
      <w:r>
        <w:rPr>
          <w:rFonts w:cs="Sylfaen"/>
          <w:color w:val="3E3938"/>
          <w:spacing w:val="-6"/>
        </w:rPr>
        <w:t>(SARAS),</w:t>
      </w:r>
      <w:r>
        <w:rPr>
          <w:rFonts w:cs="Sylfaen"/>
          <w:color w:val="3E3938"/>
          <w:spacing w:val="-15"/>
        </w:rPr>
        <w:t xml:space="preserve"> </w:t>
      </w:r>
      <w:r>
        <w:rPr>
          <w:color w:val="3E3938"/>
          <w:spacing w:val="-6"/>
        </w:rPr>
        <w:t>თბილისი</w:t>
      </w:r>
      <w:r>
        <w:rPr>
          <w:color w:val="3E3938"/>
          <w:spacing w:val="-13"/>
        </w:rPr>
        <w:t xml:space="preserve"> </w:t>
      </w:r>
      <w:r>
        <w:rPr>
          <w:rFonts w:cs="Sylfaen"/>
          <w:color w:val="3E3938"/>
          <w:spacing w:val="-7"/>
        </w:rPr>
        <w:t>(</w:t>
      </w:r>
      <w:r>
        <w:rPr>
          <w:color w:val="3E3938"/>
          <w:spacing w:val="-7"/>
        </w:rPr>
        <w:t>საქართველო</w:t>
      </w:r>
      <w:r>
        <w:rPr>
          <w:rFonts w:cs="Sylfaen"/>
          <w:color w:val="3E3938"/>
          <w:spacing w:val="-7"/>
        </w:rPr>
        <w:t>)</w:t>
      </w:r>
    </w:p>
    <w:p w:rsidR="0087723F" w:rsidRDefault="0087723F">
      <w:pPr>
        <w:spacing w:before="8" w:line="140" w:lineRule="exact"/>
        <w:rPr>
          <w:sz w:val="14"/>
          <w:szCs w:val="14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8"/>
        <w:gridCol w:w="8188"/>
      </w:tblGrid>
      <w:tr w:rsidR="0087723F">
        <w:trPr>
          <w:trHeight w:hRule="exact" w:val="389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27"/>
              <w:ind w:left="230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7"/>
              </w:rPr>
              <w:t>13/05/2017–28/05/2017</w:t>
            </w:r>
          </w:p>
        </w:tc>
        <w:tc>
          <w:tcPr>
            <w:tcW w:w="8188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line="288" w:lineRule="exact"/>
              <w:ind w:left="406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6"/>
              </w:rPr>
              <w:t>აკადემიური</w:t>
            </w:r>
            <w:r>
              <w:rPr>
                <w:rFonts w:ascii="Sylfaen" w:eastAsia="Sylfaen" w:hAnsi="Sylfaen" w:cs="Sylfaen"/>
                <w:color w:val="0D4193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პერსონალის</w:t>
            </w:r>
            <w:r>
              <w:rPr>
                <w:rFonts w:ascii="Sylfaen" w:eastAsia="Sylfaen" w:hAnsi="Sylfaen" w:cs="Sylfaen"/>
                <w:color w:val="0D4193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მობილობა</w:t>
            </w:r>
            <w:r>
              <w:rPr>
                <w:rFonts w:ascii="Sylfaen" w:eastAsia="Sylfaen" w:hAnsi="Sylfaen" w:cs="Sylfaen"/>
                <w:color w:val="0D4193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პროგრამით</w:t>
            </w:r>
            <w:r>
              <w:rPr>
                <w:rFonts w:ascii="Sylfaen" w:eastAsia="Sylfaen" w:hAnsi="Sylfaen" w:cs="Sylfaen"/>
                <w:color w:val="0D4193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Erasmus</w:t>
            </w:r>
            <w:r>
              <w:rPr>
                <w:rFonts w:ascii="Sylfaen" w:eastAsia="Sylfaen" w:hAnsi="Sylfaen" w:cs="Sylfaen"/>
                <w:color w:val="0D4193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5"/>
              </w:rPr>
              <w:t>Plus</w:t>
            </w:r>
          </w:p>
        </w:tc>
      </w:tr>
      <w:tr w:rsidR="0087723F">
        <w:trPr>
          <w:trHeight w:hRule="exact" w:val="391"/>
        </w:trPr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>
            <w:pPr>
              <w:pStyle w:val="TableParagraph"/>
              <w:spacing w:before="17"/>
              <w:ind w:left="30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>ინსუბრიას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ვარეზე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(იტალია)</w:t>
            </w:r>
          </w:p>
        </w:tc>
      </w:tr>
      <w:tr w:rsidR="0087723F" w:rsidTr="004167EF">
        <w:trPr>
          <w:trHeight w:hRule="exact" w:val="2416"/>
        </w:trPr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FB2F75">
            <w:pPr>
              <w:pStyle w:val="TableParagraph"/>
              <w:spacing w:before="29" w:line="242" w:lineRule="auto"/>
              <w:ind w:left="2845" w:right="464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>პროგრამის</w:t>
            </w:r>
            <w:r>
              <w:rPr>
                <w:rFonts w:ascii="Sylfaen" w:eastAsia="Sylfaen" w:hAnsi="Sylfaen" w:cs="Sylfaen"/>
                <w:color w:val="3E3938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მონაწილეები:</w:t>
            </w:r>
            <w:r>
              <w:rPr>
                <w:rFonts w:ascii="Sylfaen" w:eastAsia="Sylfaen" w:hAnsi="Sylfaen" w:cs="Sylfaen"/>
                <w:color w:val="3E3938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სტუდენტები</w:t>
            </w:r>
            <w:r>
              <w:rPr>
                <w:rFonts w:ascii="Sylfaen" w:eastAsia="Sylfaen" w:hAnsi="Sylfaen" w:cs="Sylfaen"/>
                <w:color w:val="3E3938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პროფეწსორ-მასწავლებლები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ინგლისიდან,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იტალიიდან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-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საქართველოდან.</w:t>
            </w:r>
          </w:p>
          <w:p w:rsidR="0087723F" w:rsidRDefault="008D58EF" w:rsidP="00FB2F75">
            <w:pPr>
              <w:pStyle w:val="TableParagraph"/>
              <w:spacing w:before="79"/>
              <w:ind w:left="2845" w:right="464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>პროგრამის</w:t>
            </w:r>
            <w:r>
              <w:rPr>
                <w:rFonts w:ascii="Sylfaen" w:eastAsia="Sylfaen" w:hAnsi="Sylfaen" w:cs="Sylfaen"/>
                <w:color w:val="3E3938"/>
                <w:spacing w:val="2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მიზანი:</w:t>
            </w:r>
            <w:r>
              <w:rPr>
                <w:rFonts w:ascii="Sylfaen" w:eastAsia="Sylfaen" w:hAnsi="Sylfaen" w:cs="Sylfaen"/>
                <w:color w:val="3E3938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მონაწლე</w:t>
            </w:r>
            <w:r>
              <w:rPr>
                <w:rFonts w:ascii="Sylfaen" w:eastAsia="Sylfaen" w:hAnsi="Sylfaen" w:cs="Sylfaen"/>
                <w:color w:val="3E3938"/>
                <w:spacing w:val="2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სტუდენტებისთვის</w:t>
            </w:r>
            <w:r>
              <w:rPr>
                <w:rFonts w:ascii="Sylfaen" w:eastAsia="Sylfaen" w:hAnsi="Sylfaen" w:cs="Sylfaen"/>
                <w:color w:val="3E3938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ლექციების</w:t>
            </w:r>
            <w:r>
              <w:rPr>
                <w:rFonts w:ascii="Sylfaen" w:eastAsia="Sylfaen" w:hAnsi="Sylfaen" w:cs="Sylfaen"/>
                <w:color w:val="3E3938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ჩატარება</w:t>
            </w:r>
            <w:r>
              <w:rPr>
                <w:rFonts w:ascii="Sylfaen" w:eastAsia="Sylfaen" w:hAnsi="Sylfaen" w:cs="Sylfaen"/>
                <w:color w:val="3E3938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(16</w:t>
            </w:r>
            <w:r>
              <w:rPr>
                <w:rFonts w:ascii="Sylfaen" w:eastAsia="Sylfaen" w:hAnsi="Sylfaen" w:cs="Sylfaen"/>
                <w:color w:val="3E3938"/>
                <w:spacing w:val="5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საათი),</w:t>
            </w:r>
            <w:r>
              <w:rPr>
                <w:rFonts w:ascii="Sylfaen" w:eastAsia="Sylfaen" w:hAnsi="Sylfaen" w:cs="Sylfaen"/>
                <w:color w:val="3E3938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ასევე,</w:t>
            </w:r>
            <w:r>
              <w:rPr>
                <w:rFonts w:ascii="Sylfaen" w:eastAsia="Sylfaen" w:hAnsi="Sylfaen" w:cs="Sylfaen"/>
                <w:color w:val="3E3938"/>
                <w:spacing w:val="1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კონსულტაციები</w:t>
            </w:r>
            <w:r>
              <w:rPr>
                <w:rFonts w:ascii="Sylfaen" w:eastAsia="Sylfaen" w:hAnsi="Sylfaen" w:cs="Sylfaen"/>
                <w:color w:val="3E3938"/>
                <w:spacing w:val="1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პროექტის</w:t>
            </w:r>
            <w:r>
              <w:rPr>
                <w:rFonts w:ascii="Sylfaen" w:eastAsia="Sylfaen" w:hAnsi="Sylfaen" w:cs="Sylfaen"/>
                <w:color w:val="3E3938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ფარგლებში</w:t>
            </w:r>
            <w:r>
              <w:rPr>
                <w:rFonts w:ascii="Sylfaen" w:eastAsia="Sylfaen" w:hAnsi="Sylfaen" w:cs="Sylfaen"/>
                <w:color w:val="3E3938"/>
                <w:spacing w:val="1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მიღებული</w:t>
            </w:r>
            <w:r>
              <w:rPr>
                <w:rFonts w:ascii="Sylfaen" w:eastAsia="Sylfaen" w:hAnsi="Sylfaen" w:cs="Sylfaen"/>
                <w:color w:val="3E3938"/>
                <w:spacing w:val="1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დავალების</w:t>
            </w:r>
            <w:r>
              <w:rPr>
                <w:rFonts w:ascii="Sylfaen" w:eastAsia="Sylfaen" w:hAnsi="Sylfaen" w:cs="Sylfaen"/>
                <w:color w:val="3E3938"/>
                <w:spacing w:val="7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განხორციელებაში,</w:t>
            </w:r>
            <w:r>
              <w:rPr>
                <w:rFonts w:ascii="Sylfaen" w:eastAsia="Sylfaen" w:hAnsi="Sylfaen" w:cs="Sylfaen"/>
                <w:color w:val="3E3938"/>
                <w:spacing w:val="20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5"/>
              </w:rPr>
              <w:t>რაც</w:t>
            </w:r>
            <w:r>
              <w:rPr>
                <w:rFonts w:ascii="Sylfaen" w:eastAsia="Sylfaen" w:hAnsi="Sylfaen" w:cs="Sylfaen"/>
                <w:color w:val="3E3938"/>
                <w:spacing w:val="2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გულისხმობდა</w:t>
            </w:r>
            <w:r>
              <w:rPr>
                <w:rFonts w:ascii="Sylfaen" w:eastAsia="Sylfaen" w:hAnsi="Sylfaen" w:cs="Sylfaen"/>
                <w:color w:val="3E3938"/>
                <w:spacing w:val="2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დამკვეთი</w:t>
            </w:r>
            <w:r>
              <w:rPr>
                <w:rFonts w:ascii="Sylfaen" w:eastAsia="Sylfaen" w:hAnsi="Sylfaen" w:cs="Sylfaen"/>
                <w:color w:val="3E3938"/>
                <w:spacing w:val="2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იტალიური</w:t>
            </w:r>
            <w:r>
              <w:rPr>
                <w:rFonts w:ascii="Sylfaen" w:eastAsia="Sylfaen" w:hAnsi="Sylfaen" w:cs="Sylfaen"/>
                <w:color w:val="3E3938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კომპანიებისთვის</w:t>
            </w:r>
            <w:r>
              <w:rPr>
                <w:rFonts w:ascii="Sylfaen" w:eastAsia="Sylfaen" w:hAnsi="Sylfaen" w:cs="Sylfaen"/>
                <w:color w:val="3E3938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ანგარიშის</w:t>
            </w:r>
            <w:r>
              <w:rPr>
                <w:rFonts w:ascii="Sylfaen" w:eastAsia="Sylfaen" w:hAnsi="Sylfaen" w:cs="Sylfaen"/>
                <w:color w:val="3E3938"/>
                <w:spacing w:val="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გაგზავნა</w:t>
            </w:r>
            <w:r>
              <w:rPr>
                <w:rFonts w:ascii="Sylfaen" w:eastAsia="Sylfaen" w:hAnsi="Sylfaen" w:cs="Sylfaen"/>
                <w:color w:val="3E3938"/>
                <w:spacing w:val="1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ახალი</w:t>
            </w:r>
            <w:r>
              <w:rPr>
                <w:rFonts w:ascii="Sylfaen" w:eastAsia="Sylfaen" w:hAnsi="Sylfaen" w:cs="Sylfaen"/>
                <w:color w:val="3E3938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ბაზრის</w:t>
            </w:r>
            <w:r>
              <w:rPr>
                <w:rFonts w:ascii="Sylfaen" w:eastAsia="Sylfaen" w:hAnsi="Sylfaen" w:cs="Sylfaen"/>
                <w:color w:val="3E3938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შეთავაზების</w:t>
            </w:r>
            <w:r>
              <w:rPr>
                <w:rFonts w:ascii="Sylfaen" w:eastAsia="Sylfaen" w:hAnsi="Sylfaen" w:cs="Sylfaen"/>
                <w:color w:val="3E3938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შესახებ</w:t>
            </w:r>
            <w:r>
              <w:rPr>
                <w:rFonts w:ascii="Sylfaen" w:eastAsia="Sylfaen" w:hAnsi="Sylfaen" w:cs="Sylfaen"/>
                <w:color w:val="3E3938"/>
                <w:spacing w:val="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</w:t>
            </w:r>
            <w:r>
              <w:rPr>
                <w:rFonts w:ascii="Sylfaen" w:eastAsia="Sylfaen" w:hAnsi="Sylfaen" w:cs="Sylfaen"/>
                <w:color w:val="3E3938"/>
                <w:spacing w:val="42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შესაბამისი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ბიზნეს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გეგმის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მომზადება.</w:t>
            </w:r>
          </w:p>
        </w:tc>
      </w:tr>
    </w:tbl>
    <w:p w:rsidR="0087723F" w:rsidRDefault="0087723F" w:rsidP="00504FD2">
      <w:pPr>
        <w:spacing w:line="200" w:lineRule="exact"/>
        <w:ind w:right="464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8853"/>
      </w:tblGrid>
      <w:tr w:rsidR="0087723F">
        <w:trPr>
          <w:trHeight w:hRule="exact" w:val="924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504FD2">
            <w:pPr>
              <w:pStyle w:val="TableParagraph"/>
              <w:spacing w:before="27"/>
              <w:ind w:left="230" w:right="464"/>
              <w:rPr>
                <w:rFonts w:ascii="Sylfaen" w:eastAsia="Sylfaen" w:hAnsi="Sylfaen" w:cs="Sylfaen"/>
              </w:rPr>
            </w:pPr>
            <w:r>
              <w:rPr>
                <w:rFonts w:ascii="Sylfaen"/>
                <w:color w:val="0D4193"/>
                <w:spacing w:val="-7"/>
              </w:rPr>
              <w:t>03/2015</w:t>
            </w:r>
          </w:p>
        </w:tc>
        <w:tc>
          <w:tcPr>
            <w:tcW w:w="8853" w:type="dxa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FB2F75">
            <w:pPr>
              <w:pStyle w:val="TableParagraph"/>
              <w:ind w:left="854" w:right="464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0D4193"/>
                <w:spacing w:val="-6"/>
              </w:rPr>
              <w:t>ACCA-ისა</w:t>
            </w:r>
            <w:r>
              <w:rPr>
                <w:rFonts w:ascii="Sylfaen" w:eastAsia="Sylfaen" w:hAnsi="Sylfaen" w:cs="Sylfaen"/>
                <w:color w:val="0D4193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4"/>
              </w:rPr>
              <w:t>და</w:t>
            </w:r>
            <w:r>
              <w:rPr>
                <w:rFonts w:ascii="Sylfaen" w:eastAsia="Sylfaen" w:hAnsi="Sylfaen" w:cs="Sylfaen"/>
                <w:color w:val="0D4193"/>
                <w:spacing w:val="14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5"/>
              </w:rPr>
              <w:t>შავი</w:t>
            </w:r>
            <w:r>
              <w:rPr>
                <w:rFonts w:ascii="Sylfaen" w:eastAsia="Sylfaen" w:hAnsi="Sylfaen" w:cs="Sylfaen"/>
                <w:color w:val="0D4193"/>
                <w:spacing w:val="11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ზღვის</w:t>
            </w:r>
            <w:r>
              <w:rPr>
                <w:rFonts w:ascii="Sylfaen" w:eastAsia="Sylfaen" w:hAnsi="Sylfaen" w:cs="Sylfaen"/>
                <w:color w:val="0D4193"/>
                <w:spacing w:val="16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0D4193"/>
                <w:spacing w:val="15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უნივერსიტეტის</w:t>
            </w:r>
            <w:r>
              <w:rPr>
                <w:rFonts w:ascii="Sylfaen" w:eastAsia="Sylfaen" w:hAnsi="Sylfaen" w:cs="Sylfaen"/>
                <w:color w:val="0D4193"/>
                <w:spacing w:val="41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ერთობლივი</w:t>
            </w:r>
            <w:r>
              <w:rPr>
                <w:rFonts w:ascii="Sylfaen" w:eastAsia="Sylfaen" w:hAnsi="Sylfaen" w:cs="Sylfaen"/>
                <w:color w:val="0D4193"/>
                <w:spacing w:val="48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სემინარი:</w:t>
            </w:r>
            <w:r>
              <w:rPr>
                <w:rFonts w:ascii="Sylfaen" w:eastAsia="Sylfaen" w:hAnsi="Sylfaen" w:cs="Sylfaen"/>
                <w:color w:val="0D4193"/>
                <w:spacing w:val="48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5"/>
              </w:rPr>
              <w:t>დიდი</w:t>
            </w:r>
            <w:r>
              <w:rPr>
                <w:rFonts w:ascii="Sylfaen" w:eastAsia="Sylfaen" w:hAnsi="Sylfaen" w:cs="Sylfaen"/>
                <w:color w:val="0D4193"/>
                <w:spacing w:val="48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მონაცემები</w:t>
            </w:r>
            <w:r>
              <w:rPr>
                <w:rFonts w:ascii="Sylfaen" w:eastAsia="Sylfaen" w:hAnsi="Sylfaen" w:cs="Sylfaen"/>
                <w:color w:val="0D4193"/>
                <w:spacing w:val="47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</w:rPr>
              <w:t>-</w:t>
            </w:r>
            <w:r>
              <w:rPr>
                <w:rFonts w:ascii="Sylfaen" w:eastAsia="Sylfaen" w:hAnsi="Sylfaen" w:cs="Sylfaen"/>
                <w:color w:val="0D4193"/>
                <w:spacing w:val="51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6"/>
              </w:rPr>
              <w:t>მისი</w:t>
            </w:r>
            <w:r>
              <w:rPr>
                <w:rFonts w:ascii="Sylfaen" w:eastAsia="Sylfaen" w:hAnsi="Sylfaen" w:cs="Sylfaen"/>
                <w:color w:val="0D4193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5"/>
              </w:rPr>
              <w:t>ძალა</w:t>
            </w:r>
            <w:r>
              <w:rPr>
                <w:rFonts w:ascii="Sylfaen" w:eastAsia="Sylfaen" w:hAnsi="Sylfaen" w:cs="Sylfaen"/>
                <w:color w:val="0D4193"/>
                <w:spacing w:val="48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და</w:t>
            </w:r>
            <w:r>
              <w:rPr>
                <w:rFonts w:ascii="Sylfaen" w:eastAsia="Sylfaen" w:hAnsi="Sylfaen" w:cs="Sylfaen"/>
                <w:color w:val="0D4193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color w:val="0D4193"/>
                <w:spacing w:val="-7"/>
              </w:rPr>
              <w:t>საფრთხეები</w:t>
            </w:r>
          </w:p>
        </w:tc>
      </w:tr>
      <w:tr w:rsidR="0087723F" w:rsidTr="0066066D">
        <w:trPr>
          <w:trHeight w:hRule="exact" w:val="666"/>
        </w:trPr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FB2F75">
            <w:pPr>
              <w:pStyle w:val="TableParagraph"/>
              <w:spacing w:line="242" w:lineRule="auto"/>
              <w:ind w:left="2845" w:right="464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5"/>
              </w:rPr>
              <w:lastRenderedPageBreak/>
              <w:t>ACCA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(სერტიფიცირებულ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4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ნაფიც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49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ბუღალტერთა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ასოციაცია),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46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5"/>
              </w:rPr>
              <w:t>შავი</w:t>
            </w:r>
            <w:r>
              <w:rPr>
                <w:rFonts w:ascii="Sylfaen" w:eastAsia="Sylfaen" w:hAnsi="Sylfaen" w:cs="Sylfaen"/>
                <w:color w:val="3E3938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4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ზღვის</w:t>
            </w:r>
            <w:r>
              <w:rPr>
                <w:rFonts w:ascii="Sylfaen" w:eastAsia="Sylfaen" w:hAnsi="Sylfaen" w:cs="Sylfaen"/>
                <w:color w:val="3E3938"/>
                <w:spacing w:val="61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საერთაშორისო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უნივერსიტეტი,</w:t>
            </w:r>
            <w:r>
              <w:rPr>
                <w:rFonts w:ascii="Sylfaen" w:eastAsia="Sylfaen" w:hAnsi="Sylfaen" w:cs="Sylfaen"/>
                <w:color w:val="3E3938"/>
                <w:spacing w:val="-15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თბილისი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(საქართველო)</w:t>
            </w:r>
          </w:p>
        </w:tc>
      </w:tr>
      <w:tr w:rsidR="0087723F" w:rsidTr="00504FD2">
        <w:trPr>
          <w:trHeight w:hRule="exact" w:val="1035"/>
        </w:trPr>
        <w:tc>
          <w:tcPr>
            <w:tcW w:w="108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723F" w:rsidRDefault="008D58EF" w:rsidP="00FB2F75">
            <w:pPr>
              <w:pStyle w:val="TableParagraph"/>
              <w:tabs>
                <w:tab w:val="left" w:pos="4258"/>
                <w:tab w:val="left" w:pos="5263"/>
                <w:tab w:val="left" w:pos="6581"/>
                <w:tab w:val="left" w:pos="7899"/>
                <w:tab w:val="left" w:pos="9087"/>
                <w:tab w:val="left" w:pos="9591"/>
              </w:tabs>
              <w:spacing w:before="28"/>
              <w:ind w:left="2845" w:right="464"/>
              <w:jc w:val="both"/>
              <w:rPr>
                <w:rFonts w:ascii="Sylfaen" w:eastAsia="Sylfaen" w:hAnsi="Sylfaen" w:cs="Sylfaen"/>
              </w:rPr>
            </w:pPr>
            <w:r>
              <w:rPr>
                <w:rFonts w:ascii="Sylfaen" w:eastAsia="Sylfaen" w:hAnsi="Sylfaen" w:cs="Sylfaen"/>
                <w:color w:val="3E3938"/>
                <w:spacing w:val="-7"/>
              </w:rPr>
              <w:t>მოხსენება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თემაზე: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ფინანსური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პროფესიის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ab/>
              <w:t>მომავალი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>და</w:t>
            </w:r>
            <w:r w:rsidR="00504FD2">
              <w:rPr>
                <w:rFonts w:ascii="Sylfaen" w:eastAsia="Sylfaen" w:hAnsi="Sylfaen" w:cs="Sylfaen"/>
                <w:color w:val="3E3938"/>
                <w:spacing w:val="-3"/>
                <w:lang w:val="ka-GE"/>
              </w:rPr>
              <w:t xml:space="preserve"> </w:t>
            </w:r>
            <w:r w:rsidR="00504FD2">
              <w:rPr>
                <w:rFonts w:ascii="Sylfaen" w:eastAsia="Sylfaen" w:hAnsi="Sylfaen" w:cs="Sylfaen"/>
                <w:color w:val="3E3938"/>
                <w:spacing w:val="-6"/>
              </w:rPr>
              <w:t>უმაღლესი</w:t>
            </w:r>
            <w:r>
              <w:rPr>
                <w:rFonts w:ascii="Sylfaen" w:eastAsia="Sylfaen" w:hAnsi="Sylfaen" w:cs="Sylfaen"/>
                <w:color w:val="3E3938"/>
                <w:spacing w:val="-3"/>
              </w:rPr>
              <w:tab/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საგანმანათლებლო</w:t>
            </w:r>
            <w:r>
              <w:rPr>
                <w:rFonts w:ascii="Sylfaen" w:eastAsia="Sylfaen" w:hAnsi="Sylfaen" w:cs="Sylfaen"/>
                <w:color w:val="3E3938"/>
                <w:spacing w:val="-14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დაწესებულებების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წინაშე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6"/>
              </w:rPr>
              <w:t>არსებული</w:t>
            </w:r>
            <w:r>
              <w:rPr>
                <w:rFonts w:ascii="Sylfaen" w:eastAsia="Sylfaen" w:hAnsi="Sylfaen" w:cs="Sylfaen"/>
                <w:color w:val="3E3938"/>
                <w:spacing w:val="-13"/>
              </w:rPr>
              <w:t xml:space="preserve"> </w:t>
            </w:r>
            <w:r>
              <w:rPr>
                <w:rFonts w:ascii="Sylfaen" w:eastAsia="Sylfaen" w:hAnsi="Sylfaen" w:cs="Sylfaen"/>
                <w:color w:val="3E3938"/>
                <w:spacing w:val="-7"/>
              </w:rPr>
              <w:t>გამოწვევები.</w:t>
            </w:r>
          </w:p>
        </w:tc>
      </w:tr>
    </w:tbl>
    <w:p w:rsidR="0087723F" w:rsidRDefault="0087723F" w:rsidP="00504FD2">
      <w:pPr>
        <w:spacing w:line="200" w:lineRule="exact"/>
        <w:ind w:right="464"/>
        <w:rPr>
          <w:sz w:val="20"/>
          <w:szCs w:val="20"/>
        </w:rPr>
      </w:pPr>
    </w:p>
    <w:p w:rsidR="0087723F" w:rsidRDefault="008D58EF" w:rsidP="00FB2F75">
      <w:pPr>
        <w:pStyle w:val="BodyText"/>
        <w:tabs>
          <w:tab w:val="left" w:pos="2970"/>
        </w:tabs>
        <w:spacing w:before="29" w:line="288" w:lineRule="exact"/>
        <w:ind w:left="2970" w:right="464" w:hanging="2621"/>
      </w:pPr>
      <w:r>
        <w:rPr>
          <w:rFonts w:cs="Sylfaen"/>
          <w:color w:val="0D4193"/>
          <w:spacing w:val="-7"/>
          <w:position w:val="-2"/>
        </w:rPr>
        <w:t>06/2015</w:t>
      </w:r>
      <w:r>
        <w:rPr>
          <w:rFonts w:cs="Sylfaen"/>
          <w:color w:val="0D4193"/>
          <w:spacing w:val="-7"/>
          <w:position w:val="-2"/>
        </w:rPr>
        <w:tab/>
      </w:r>
      <w:r>
        <w:rPr>
          <w:color w:val="0D4193"/>
          <w:spacing w:val="-7"/>
        </w:rPr>
        <w:t>ტრენინგების</w:t>
      </w:r>
      <w:r>
        <w:rPr>
          <w:color w:val="0D4193"/>
        </w:rPr>
        <w:t xml:space="preserve">  </w:t>
      </w:r>
      <w:r>
        <w:rPr>
          <w:color w:val="0D4193"/>
          <w:spacing w:val="2"/>
        </w:rPr>
        <w:t xml:space="preserve"> </w:t>
      </w:r>
      <w:r>
        <w:rPr>
          <w:color w:val="0D4193"/>
          <w:spacing w:val="-6"/>
        </w:rPr>
        <w:t>სერია</w:t>
      </w:r>
      <w:r>
        <w:rPr>
          <w:rFonts w:cs="Sylfaen"/>
          <w:color w:val="0D4193"/>
          <w:spacing w:val="-6"/>
        </w:rPr>
        <w:t>:</w:t>
      </w:r>
      <w:r>
        <w:rPr>
          <w:rFonts w:cs="Sylfaen"/>
          <w:color w:val="0D4193"/>
        </w:rPr>
        <w:t xml:space="preserve">  </w:t>
      </w:r>
      <w:r>
        <w:rPr>
          <w:rFonts w:cs="Sylfaen"/>
          <w:color w:val="0D4193"/>
          <w:spacing w:val="3"/>
        </w:rPr>
        <w:t xml:space="preserve"> </w:t>
      </w:r>
      <w:r>
        <w:rPr>
          <w:color w:val="0D4193"/>
          <w:spacing w:val="-7"/>
        </w:rPr>
        <w:t>თვითგანვითარება</w:t>
      </w:r>
      <w:r>
        <w:rPr>
          <w:rFonts w:cs="Sylfaen"/>
          <w:color w:val="0D4193"/>
          <w:spacing w:val="-7"/>
        </w:rPr>
        <w:t>,</w:t>
      </w:r>
      <w:r>
        <w:rPr>
          <w:rFonts w:cs="Sylfaen"/>
          <w:color w:val="0D4193"/>
          <w:spacing w:val="3"/>
        </w:rPr>
        <w:t xml:space="preserve"> </w:t>
      </w:r>
      <w:r>
        <w:rPr>
          <w:color w:val="0D4193"/>
          <w:spacing w:val="-6"/>
        </w:rPr>
        <w:t>ჯგუფური</w:t>
      </w:r>
      <w:r>
        <w:rPr>
          <w:color w:val="0D4193"/>
        </w:rPr>
        <w:t xml:space="preserve">  </w:t>
      </w:r>
      <w:r>
        <w:rPr>
          <w:color w:val="0D4193"/>
          <w:spacing w:val="2"/>
        </w:rPr>
        <w:t xml:space="preserve"> </w:t>
      </w:r>
      <w:r>
        <w:rPr>
          <w:color w:val="0D4193"/>
          <w:spacing w:val="-6"/>
        </w:rPr>
        <w:t>მუშაობა</w:t>
      </w:r>
      <w:r>
        <w:rPr>
          <w:rFonts w:cs="Sylfaen"/>
          <w:color w:val="0D4193"/>
          <w:spacing w:val="-6"/>
        </w:rPr>
        <w:t>,</w:t>
      </w:r>
      <w:r>
        <w:rPr>
          <w:rFonts w:cs="Sylfaen"/>
          <w:color w:val="0D4193"/>
          <w:spacing w:val="59"/>
        </w:rPr>
        <w:t xml:space="preserve"> </w:t>
      </w:r>
      <w:r>
        <w:rPr>
          <w:color w:val="0D4193"/>
          <w:spacing w:val="-7"/>
        </w:rPr>
        <w:t>ინტერაქტიული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ლექციები</w:t>
      </w:r>
    </w:p>
    <w:p w:rsidR="0087723F" w:rsidRDefault="008D58EF" w:rsidP="00FB2F75">
      <w:pPr>
        <w:pStyle w:val="BodyText"/>
        <w:tabs>
          <w:tab w:val="left" w:pos="2970"/>
        </w:tabs>
        <w:spacing w:before="69"/>
        <w:ind w:hanging="214"/>
        <w:rPr>
          <w:rFonts w:cs="Sylfaen"/>
        </w:rPr>
      </w:pPr>
      <w:r>
        <w:rPr>
          <w:color w:val="3E3938"/>
          <w:spacing w:val="-6"/>
        </w:rPr>
        <w:t>შავი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ზღვის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საერთაშორისო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უნივერსიტეტი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-15"/>
        </w:rPr>
        <w:t xml:space="preserve"> </w:t>
      </w:r>
      <w:r>
        <w:rPr>
          <w:color w:val="3E3938"/>
          <w:spacing w:val="-6"/>
        </w:rPr>
        <w:t>თბილისი</w:t>
      </w:r>
      <w:r>
        <w:rPr>
          <w:color w:val="3E3938"/>
          <w:spacing w:val="-13"/>
        </w:rPr>
        <w:t xml:space="preserve"> </w:t>
      </w:r>
      <w:r>
        <w:rPr>
          <w:rFonts w:cs="Sylfaen"/>
          <w:color w:val="3E3938"/>
          <w:spacing w:val="-7"/>
        </w:rPr>
        <w:t>(</w:t>
      </w:r>
      <w:r>
        <w:rPr>
          <w:color w:val="3E3938"/>
          <w:spacing w:val="-7"/>
        </w:rPr>
        <w:t>საქართველო</w:t>
      </w:r>
      <w:r>
        <w:rPr>
          <w:rFonts w:cs="Sylfaen"/>
          <w:color w:val="3E3938"/>
          <w:spacing w:val="-7"/>
        </w:rPr>
        <w:t>)</w:t>
      </w:r>
    </w:p>
    <w:p w:rsidR="00504FD2" w:rsidRDefault="00504FD2">
      <w:pPr>
        <w:pStyle w:val="BodyText"/>
        <w:tabs>
          <w:tab w:val="left" w:pos="3004"/>
        </w:tabs>
        <w:spacing w:before="38"/>
        <w:ind w:left="169"/>
        <w:rPr>
          <w:rFonts w:cs="Sylfaen"/>
          <w:color w:val="0D4193"/>
          <w:spacing w:val="-7"/>
          <w:position w:val="-2"/>
        </w:rPr>
      </w:pPr>
    </w:p>
    <w:p w:rsidR="0087723F" w:rsidRDefault="00504FD2">
      <w:pPr>
        <w:pStyle w:val="BodyText"/>
        <w:tabs>
          <w:tab w:val="left" w:pos="3004"/>
        </w:tabs>
        <w:spacing w:before="38"/>
        <w:ind w:left="169"/>
      </w:pPr>
      <w:r>
        <w:rPr>
          <w:rFonts w:cs="Sylfaen"/>
          <w:color w:val="0D4193"/>
          <w:spacing w:val="-7"/>
          <w:position w:val="-2"/>
          <w:lang w:val="ka-GE"/>
        </w:rPr>
        <w:t xml:space="preserve">    </w:t>
      </w:r>
      <w:r w:rsidR="008D58EF">
        <w:rPr>
          <w:rFonts w:cs="Sylfaen"/>
          <w:color w:val="0D4193"/>
          <w:spacing w:val="-7"/>
          <w:position w:val="-2"/>
        </w:rPr>
        <w:t>07/2007</w:t>
      </w:r>
      <w:r w:rsidR="008D58EF">
        <w:rPr>
          <w:rFonts w:cs="Sylfaen"/>
          <w:color w:val="0D4193"/>
          <w:spacing w:val="-7"/>
          <w:position w:val="-2"/>
        </w:rPr>
        <w:tab/>
      </w:r>
      <w:r w:rsidR="008D58EF">
        <w:rPr>
          <w:color w:val="0D4193"/>
          <w:spacing w:val="-7"/>
        </w:rPr>
        <w:t>პროფესიული</w:t>
      </w:r>
      <w:r w:rsidR="008D58EF">
        <w:rPr>
          <w:color w:val="0D4193"/>
          <w:spacing w:val="-15"/>
        </w:rPr>
        <w:t xml:space="preserve"> </w:t>
      </w:r>
      <w:r w:rsidR="008D58EF">
        <w:rPr>
          <w:color w:val="0D4193"/>
          <w:spacing w:val="-6"/>
        </w:rPr>
        <w:t>პრაქტიკა</w:t>
      </w:r>
    </w:p>
    <w:p w:rsidR="0087723F" w:rsidRDefault="008D58EF">
      <w:pPr>
        <w:pStyle w:val="BodyText"/>
        <w:tabs>
          <w:tab w:val="left" w:pos="4627"/>
          <w:tab w:val="left" w:pos="5664"/>
          <w:tab w:val="left" w:pos="7159"/>
          <w:tab w:val="left" w:pos="8513"/>
          <w:tab w:val="left" w:pos="9605"/>
        </w:tabs>
        <w:spacing w:before="90"/>
        <w:ind w:left="3004" w:right="114"/>
        <w:rPr>
          <w:rFonts w:cs="Sylfaen"/>
        </w:rPr>
      </w:pPr>
      <w:r>
        <w:rPr>
          <w:color w:val="3E3938"/>
          <w:spacing w:val="-7"/>
        </w:rPr>
        <w:t>საქართველოს</w:t>
      </w:r>
      <w:r>
        <w:rPr>
          <w:color w:val="3E3938"/>
          <w:spacing w:val="-7"/>
        </w:rPr>
        <w:tab/>
      </w:r>
      <w:r>
        <w:rPr>
          <w:color w:val="3E3938"/>
          <w:spacing w:val="-6"/>
        </w:rPr>
        <w:t>ფასიანი</w:t>
      </w:r>
      <w:r>
        <w:rPr>
          <w:color w:val="3E3938"/>
          <w:spacing w:val="-6"/>
        </w:rPr>
        <w:tab/>
      </w:r>
      <w:r>
        <w:rPr>
          <w:color w:val="3E3938"/>
          <w:spacing w:val="-7"/>
        </w:rPr>
        <w:t>ქაღალდების</w:t>
      </w:r>
      <w:r>
        <w:rPr>
          <w:color w:val="3E3938"/>
          <w:spacing w:val="-7"/>
        </w:rPr>
        <w:tab/>
      </w:r>
      <w:r>
        <w:rPr>
          <w:color w:val="3E3938"/>
          <w:spacing w:val="-6"/>
        </w:rPr>
        <w:t>ეროვნული</w:t>
      </w:r>
      <w:r>
        <w:rPr>
          <w:color w:val="3E3938"/>
          <w:spacing w:val="-6"/>
        </w:rPr>
        <w:tab/>
        <w:t>კომისია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-6"/>
        </w:rPr>
        <w:tab/>
      </w:r>
      <w:r>
        <w:rPr>
          <w:color w:val="3E3938"/>
          <w:spacing w:val="-6"/>
        </w:rPr>
        <w:t>თბილისი</w:t>
      </w:r>
      <w:r>
        <w:rPr>
          <w:color w:val="3E3938"/>
          <w:spacing w:val="43"/>
        </w:rPr>
        <w:t xml:space="preserve"> </w:t>
      </w:r>
      <w:r>
        <w:rPr>
          <w:rFonts w:cs="Sylfaen"/>
          <w:color w:val="3E3938"/>
          <w:spacing w:val="-7"/>
        </w:rPr>
        <w:t>(</w:t>
      </w:r>
      <w:r>
        <w:rPr>
          <w:color w:val="3E3938"/>
          <w:spacing w:val="-7"/>
        </w:rPr>
        <w:t>საქარველო</w:t>
      </w:r>
      <w:r>
        <w:rPr>
          <w:rFonts w:cs="Sylfaen"/>
          <w:color w:val="3E3938"/>
          <w:spacing w:val="-7"/>
        </w:rPr>
        <w:t>)</w:t>
      </w:r>
    </w:p>
    <w:p w:rsidR="0087723F" w:rsidRDefault="0087723F">
      <w:pPr>
        <w:spacing w:line="220" w:lineRule="exact"/>
      </w:pPr>
    </w:p>
    <w:p w:rsidR="0087723F" w:rsidRDefault="0087723F">
      <w:pPr>
        <w:spacing w:before="3" w:line="320" w:lineRule="exact"/>
        <w:rPr>
          <w:sz w:val="32"/>
          <w:szCs w:val="32"/>
        </w:rPr>
      </w:pPr>
    </w:p>
    <w:p w:rsidR="0087723F" w:rsidRDefault="00504FD2">
      <w:pPr>
        <w:pStyle w:val="BodyText"/>
        <w:tabs>
          <w:tab w:val="left" w:pos="3004"/>
        </w:tabs>
        <w:ind w:left="169"/>
      </w:pPr>
      <w:r>
        <w:rPr>
          <w:rFonts w:cs="Sylfaen"/>
          <w:color w:val="0D4193"/>
          <w:spacing w:val="-7"/>
          <w:position w:val="-2"/>
          <w:lang w:val="ka-GE"/>
        </w:rPr>
        <w:t xml:space="preserve">    </w:t>
      </w:r>
      <w:r w:rsidR="008D58EF">
        <w:rPr>
          <w:rFonts w:cs="Sylfaen"/>
          <w:color w:val="0D4193"/>
          <w:spacing w:val="-7"/>
          <w:position w:val="-2"/>
        </w:rPr>
        <w:t>06/2001</w:t>
      </w:r>
      <w:r w:rsidR="008D58EF">
        <w:rPr>
          <w:color w:val="0D4193"/>
          <w:spacing w:val="-7"/>
          <w:position w:val="-2"/>
        </w:rPr>
        <w:t>–</w:t>
      </w:r>
      <w:r w:rsidR="008D58EF">
        <w:rPr>
          <w:rFonts w:cs="Sylfaen"/>
          <w:color w:val="0D4193"/>
          <w:spacing w:val="-7"/>
          <w:position w:val="-2"/>
        </w:rPr>
        <w:t>07/2001</w:t>
      </w:r>
      <w:r w:rsidR="008D58EF">
        <w:rPr>
          <w:rFonts w:cs="Sylfaen"/>
          <w:color w:val="0D4193"/>
          <w:spacing w:val="-7"/>
          <w:position w:val="-2"/>
        </w:rPr>
        <w:tab/>
      </w:r>
      <w:r w:rsidR="008D58EF">
        <w:rPr>
          <w:color w:val="0D4193"/>
          <w:spacing w:val="-7"/>
        </w:rPr>
        <w:t>პროფესიული</w:t>
      </w:r>
      <w:r w:rsidR="008D58EF">
        <w:rPr>
          <w:color w:val="0D4193"/>
          <w:spacing w:val="-15"/>
        </w:rPr>
        <w:t xml:space="preserve"> </w:t>
      </w:r>
      <w:r w:rsidR="008D58EF">
        <w:rPr>
          <w:color w:val="0D4193"/>
          <w:spacing w:val="-6"/>
        </w:rPr>
        <w:t>პრაქტიკა</w:t>
      </w:r>
    </w:p>
    <w:p w:rsidR="0087723F" w:rsidRDefault="008D58EF">
      <w:pPr>
        <w:pStyle w:val="BodyText"/>
        <w:spacing w:before="88"/>
        <w:ind w:left="3004"/>
        <w:rPr>
          <w:rFonts w:cs="Sylfaen"/>
        </w:rPr>
      </w:pPr>
      <w:r>
        <w:rPr>
          <w:color w:val="3E3938"/>
          <w:spacing w:val="-7"/>
        </w:rPr>
        <w:t>კომერციული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ბანკი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“Asya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Finans”,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დენიზლი</w:t>
      </w:r>
      <w:r>
        <w:rPr>
          <w:color w:val="3E3938"/>
          <w:spacing w:val="-13"/>
        </w:rPr>
        <w:t xml:space="preserve"> </w:t>
      </w:r>
      <w:r>
        <w:rPr>
          <w:rFonts w:cs="Sylfaen"/>
          <w:color w:val="3E3938"/>
          <w:spacing w:val="-7"/>
        </w:rPr>
        <w:t>(</w:t>
      </w:r>
      <w:r>
        <w:rPr>
          <w:color w:val="3E3938"/>
          <w:spacing w:val="-7"/>
        </w:rPr>
        <w:t>თურქეთი</w:t>
      </w:r>
      <w:r>
        <w:rPr>
          <w:rFonts w:cs="Sylfaen"/>
          <w:color w:val="3E3938"/>
          <w:spacing w:val="-7"/>
        </w:rPr>
        <w:t>)</w:t>
      </w:r>
    </w:p>
    <w:p w:rsidR="0087723F" w:rsidRDefault="0087723F">
      <w:pPr>
        <w:spacing w:before="7" w:line="100" w:lineRule="exact"/>
        <w:rPr>
          <w:sz w:val="10"/>
          <w:szCs w:val="1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54052F">
      <w:pPr>
        <w:pStyle w:val="Heading1"/>
        <w:rPr>
          <w:b w:val="0"/>
          <w:bCs w:val="0"/>
        </w:rPr>
      </w:pPr>
      <w:r>
        <w:pict>
          <v:shape id="_x0000_s1029" type="#_x0000_t75" style="position:absolute;left:0;text-align:left;margin-left:184.2pt;margin-top:1.8pt;width:377.05pt;height:7.1pt;z-index:-251658752;mso-position-horizontal-relative:page">
            <v:imagedata r:id="rId13" o:title=""/>
            <w10:wrap anchorx="page"/>
          </v:shape>
        </w:pict>
      </w:r>
      <w:r w:rsidR="00504FD2">
        <w:rPr>
          <w:color w:val="0D4193"/>
          <w:spacing w:val="-8"/>
          <w:lang w:val="ka-GE"/>
        </w:rPr>
        <w:t xml:space="preserve">   </w:t>
      </w:r>
      <w:r w:rsidR="008D58EF">
        <w:rPr>
          <w:color w:val="0D4193"/>
          <w:spacing w:val="-8"/>
        </w:rPr>
        <w:t>ენების</w:t>
      </w:r>
      <w:r w:rsidR="008D58EF">
        <w:rPr>
          <w:color w:val="0D4193"/>
          <w:spacing w:val="11"/>
        </w:rPr>
        <w:t xml:space="preserve"> </w:t>
      </w:r>
      <w:r w:rsidR="008D58EF">
        <w:rPr>
          <w:color w:val="0D4193"/>
          <w:spacing w:val="-8"/>
        </w:rPr>
        <w:t>ცოდნა</w:t>
      </w: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before="4" w:line="220" w:lineRule="exact"/>
      </w:pPr>
    </w:p>
    <w:p w:rsidR="0087723F" w:rsidRDefault="0054052F" w:rsidP="00504FD2">
      <w:pPr>
        <w:pStyle w:val="BodyText"/>
        <w:tabs>
          <w:tab w:val="left" w:pos="3004"/>
        </w:tabs>
        <w:spacing w:before="43" w:line="614" w:lineRule="auto"/>
        <w:ind w:left="284" w:right="6672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3.7pt;margin-top:36.8pt;width:378.75pt;height:37.7pt;z-index:-251656704;mso-position-horizontal-relative:page" filled="f" stroked="f">
            <v:textbox style="mso-next-textbox:#_x0000_s1028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4"/>
                    <w:gridCol w:w="1498"/>
                    <w:gridCol w:w="1500"/>
                    <w:gridCol w:w="1501"/>
                    <w:gridCol w:w="1500"/>
                  </w:tblGrid>
                  <w:tr w:rsidR="0087723F">
                    <w:trPr>
                      <w:trHeight w:hRule="exact" w:val="360"/>
                    </w:trPr>
                    <w:tc>
                      <w:tcPr>
                        <w:tcW w:w="3042" w:type="dxa"/>
                        <w:gridSpan w:val="2"/>
                        <w:tcBorders>
                          <w:top w:val="single" w:sz="8" w:space="0" w:color="C0C0C0"/>
                          <w:left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7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7"/>
                          </w:rPr>
                          <w:t>გაგება-გააზრება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7"/>
                          <w:ind w:left="1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7"/>
                          </w:rPr>
                          <w:t>საუბარი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7"/>
                          <w:ind w:left="-1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6"/>
                          </w:rPr>
                          <w:t>წერა</w:t>
                        </w:r>
                      </w:p>
                    </w:tc>
                  </w:tr>
                  <w:tr w:rsidR="0087723F">
                    <w:trPr>
                      <w:trHeight w:hRule="exact" w:val="372"/>
                    </w:trPr>
                    <w:tc>
                      <w:tcPr>
                        <w:tcW w:w="1544" w:type="dxa"/>
                        <w:tcBorders>
                          <w:top w:val="single" w:sz="8" w:space="0" w:color="C0C0C0"/>
                          <w:left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4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6"/>
                          </w:rPr>
                          <w:t>მოსმენა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4"/>
                          <w:ind w:left="-1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6"/>
                          </w:rPr>
                          <w:t>კითხვა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4"/>
                          <w:ind w:left="1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7"/>
                          </w:rPr>
                          <w:t>ინტერაქტივი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4"/>
                          <w:ind w:left="-1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0D4193"/>
                            <w:spacing w:val="-7"/>
                          </w:rPr>
                          <w:t>საუბარი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:rsidR="0087723F" w:rsidRDefault="0087723F"/>
                    </w:tc>
                  </w:tr>
                </w:tbl>
                <w:p w:rsidR="0087723F" w:rsidRDefault="0087723F"/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9.75pt;margin-top:74.15pt;width:521.65pt;height:58.55pt;z-index:-251655680;mso-position-horizontal-relative:page" filled="f" stroked="f">
            <v:textbox style="mso-next-textbox:#_x0000_s102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50"/>
                    <w:gridCol w:w="938"/>
                    <w:gridCol w:w="1522"/>
                    <w:gridCol w:w="1499"/>
                    <w:gridCol w:w="1499"/>
                    <w:gridCol w:w="2125"/>
                  </w:tblGrid>
                  <w:tr w:rsidR="0087723F">
                    <w:trPr>
                      <w:trHeight w:hRule="exact" w:val="390"/>
                    </w:trPr>
                    <w:tc>
                      <w:tcPr>
                        <w:tcW w:w="2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7723F" w:rsidRDefault="008D58EF" w:rsidP="00504FD2">
                        <w:pPr>
                          <w:pStyle w:val="TableParagraph"/>
                          <w:spacing w:before="50"/>
                          <w:ind w:left="142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3E3938"/>
                            <w:spacing w:val="-7"/>
                          </w:rPr>
                          <w:t>ინგლისური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nil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8"/>
                          <w:ind w:left="40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nil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8"/>
                          <w:ind w:left="616" w:right="605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8"/>
                          <w:ind w:left="596" w:right="604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nil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8"/>
                          <w:ind w:left="593" w:right="604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nil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38"/>
                          <w:ind w:left="624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</w:tr>
                  <w:tr w:rsidR="0087723F">
                    <w:trPr>
                      <w:trHeight w:hRule="exact" w:val="384"/>
                    </w:trPr>
                    <w:tc>
                      <w:tcPr>
                        <w:tcW w:w="2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7723F" w:rsidRDefault="008D58EF" w:rsidP="00504FD2">
                        <w:pPr>
                          <w:pStyle w:val="TableParagraph"/>
                          <w:spacing w:before="44"/>
                          <w:ind w:left="142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3E3938"/>
                            <w:spacing w:val="-6"/>
                          </w:rPr>
                          <w:t>რუსული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40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616" w:right="605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7"/>
                          </w:rPr>
                          <w:t>C1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582" w:right="604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9"/>
                          </w:rPr>
                          <w:t>B2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579" w:right="604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9"/>
                          </w:rPr>
                          <w:t>B2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624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9"/>
                          </w:rPr>
                          <w:t>B1</w:t>
                        </w:r>
                      </w:p>
                    </w:tc>
                  </w:tr>
                  <w:tr w:rsidR="0087723F">
                    <w:trPr>
                      <w:trHeight w:hRule="exact" w:val="384"/>
                    </w:trPr>
                    <w:tc>
                      <w:tcPr>
                        <w:tcW w:w="2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87723F" w:rsidRDefault="008D58EF" w:rsidP="00504FD2">
                        <w:pPr>
                          <w:pStyle w:val="TableParagraph"/>
                          <w:spacing w:before="44"/>
                          <w:ind w:left="142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 w:eastAsia="Sylfaen" w:hAnsi="Sylfaen" w:cs="Sylfaen"/>
                            <w:color w:val="3E3938"/>
                            <w:spacing w:val="-7"/>
                          </w:rPr>
                          <w:t>თურქული</w:t>
                        </w:r>
                      </w:p>
                    </w:tc>
                    <w:tc>
                      <w:tcPr>
                        <w:tcW w:w="938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40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8"/>
                          </w:rPr>
                          <w:t>A2</w:t>
                        </w:r>
                      </w:p>
                    </w:tc>
                    <w:tc>
                      <w:tcPr>
                        <w:tcW w:w="1522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626" w:right="605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8"/>
                          </w:rPr>
                          <w:t>A2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1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8"/>
                          </w:rPr>
                          <w:t>A2</w:t>
                        </w:r>
                      </w:p>
                    </w:tc>
                    <w:tc>
                      <w:tcPr>
                        <w:tcW w:w="1499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603" w:right="604"/>
                          <w:jc w:val="center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8"/>
                          </w:rPr>
                          <w:t>A2</w:t>
                        </w:r>
                      </w:p>
                    </w:tc>
                    <w:tc>
                      <w:tcPr>
                        <w:tcW w:w="2125" w:type="dxa"/>
                        <w:tcBorders>
                          <w:top w:val="single" w:sz="5" w:space="0" w:color="C0C0C0"/>
                          <w:left w:val="nil"/>
                          <w:bottom w:val="single" w:sz="5" w:space="0" w:color="C0C0C0"/>
                          <w:right w:val="nil"/>
                        </w:tcBorders>
                      </w:tcPr>
                      <w:p w:rsidR="0087723F" w:rsidRDefault="008D58EF">
                        <w:pPr>
                          <w:pStyle w:val="TableParagraph"/>
                          <w:spacing w:before="29"/>
                          <w:ind w:left="624"/>
                          <w:rPr>
                            <w:rFonts w:ascii="Sylfaen" w:eastAsia="Sylfaen" w:hAnsi="Sylfaen" w:cs="Sylfaen"/>
                          </w:rPr>
                        </w:pPr>
                        <w:r>
                          <w:rPr>
                            <w:rFonts w:ascii="Sylfaen"/>
                            <w:color w:val="3E3938"/>
                            <w:spacing w:val="-8"/>
                          </w:rPr>
                          <w:t>A2</w:t>
                        </w:r>
                      </w:p>
                    </w:tc>
                  </w:tr>
                </w:tbl>
                <w:p w:rsidR="0087723F" w:rsidRDefault="0087723F"/>
              </w:txbxContent>
            </v:textbox>
            <w10:wrap anchorx="page"/>
          </v:shape>
        </w:pict>
      </w:r>
      <w:r w:rsidR="008D58EF">
        <w:rPr>
          <w:color w:val="0D4193"/>
          <w:spacing w:val="-7"/>
        </w:rPr>
        <w:t>მშობლიური</w:t>
      </w:r>
      <w:r w:rsidR="008D58EF">
        <w:rPr>
          <w:color w:val="0D4193"/>
          <w:spacing w:val="-7"/>
        </w:rPr>
        <w:tab/>
      </w:r>
      <w:r w:rsidR="008D58EF">
        <w:rPr>
          <w:color w:val="3E3938"/>
          <w:spacing w:val="-6"/>
        </w:rPr>
        <w:t>ქართული</w:t>
      </w:r>
      <w:r w:rsidR="008D58EF">
        <w:rPr>
          <w:color w:val="3E3938"/>
          <w:spacing w:val="28"/>
        </w:rPr>
        <w:t xml:space="preserve"> </w:t>
      </w:r>
      <w:r w:rsidR="00504FD2">
        <w:rPr>
          <w:color w:val="3E3938"/>
          <w:spacing w:val="28"/>
          <w:lang w:val="ka-GE"/>
        </w:rPr>
        <w:t xml:space="preserve">      </w:t>
      </w:r>
      <w:r w:rsidR="008D58EF">
        <w:rPr>
          <w:color w:val="0D4193"/>
          <w:spacing w:val="-6"/>
        </w:rPr>
        <w:t>უცხო</w:t>
      </w:r>
      <w:r w:rsidR="008D58EF">
        <w:rPr>
          <w:color w:val="0D4193"/>
          <w:spacing w:val="-14"/>
        </w:rPr>
        <w:t xml:space="preserve"> </w:t>
      </w:r>
      <w:r w:rsidR="008D58EF">
        <w:rPr>
          <w:color w:val="0D4193"/>
          <w:spacing w:val="-5"/>
        </w:rPr>
        <w:t>ენები</w:t>
      </w: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before="18" w:line="260" w:lineRule="exact"/>
        <w:rPr>
          <w:sz w:val="26"/>
          <w:szCs w:val="26"/>
        </w:rPr>
      </w:pPr>
    </w:p>
    <w:p w:rsidR="0087723F" w:rsidRDefault="008D58EF">
      <w:pPr>
        <w:pStyle w:val="BodyText"/>
        <w:spacing w:before="38"/>
        <w:ind w:left="3004"/>
      </w:pPr>
      <w:r>
        <w:rPr>
          <w:color w:val="0D4193"/>
          <w:spacing w:val="-6"/>
        </w:rPr>
        <w:t>დონეები</w:t>
      </w:r>
      <w:r>
        <w:rPr>
          <w:rFonts w:cs="Sylfaen"/>
          <w:color w:val="0D4193"/>
          <w:spacing w:val="-6"/>
        </w:rPr>
        <w:t>:</w:t>
      </w:r>
      <w:r>
        <w:rPr>
          <w:rFonts w:cs="Sylfaen"/>
          <w:color w:val="0D4193"/>
        </w:rPr>
        <w:t xml:space="preserve"> </w:t>
      </w:r>
      <w:r>
        <w:rPr>
          <w:rFonts w:cs="Sylfaen"/>
          <w:color w:val="0D4193"/>
          <w:spacing w:val="12"/>
        </w:rPr>
        <w:t xml:space="preserve"> </w:t>
      </w:r>
      <w:r>
        <w:rPr>
          <w:rFonts w:cs="Sylfaen"/>
          <w:color w:val="0D4193"/>
          <w:spacing w:val="-4"/>
        </w:rPr>
        <w:t>A1</w:t>
      </w:r>
      <w:r>
        <w:rPr>
          <w:rFonts w:cs="Sylfaen"/>
          <w:color w:val="0D4193"/>
          <w:spacing w:val="12"/>
        </w:rPr>
        <w:t xml:space="preserve"> </w:t>
      </w:r>
      <w:r>
        <w:rPr>
          <w:color w:val="0D4193"/>
          <w:spacing w:val="-3"/>
        </w:rPr>
        <w:t>და</w:t>
      </w:r>
      <w:r>
        <w:rPr>
          <w:color w:val="0D4193"/>
        </w:rPr>
        <w:t xml:space="preserve"> </w:t>
      </w:r>
      <w:r>
        <w:rPr>
          <w:color w:val="0D4193"/>
          <w:spacing w:val="12"/>
        </w:rPr>
        <w:t xml:space="preserve"> </w:t>
      </w:r>
      <w:r>
        <w:rPr>
          <w:rFonts w:cs="Sylfaen"/>
          <w:color w:val="0D4193"/>
          <w:spacing w:val="-5"/>
        </w:rPr>
        <w:t>A2:</w:t>
      </w:r>
      <w:r>
        <w:rPr>
          <w:rFonts w:cs="Sylfaen"/>
          <w:color w:val="0D4193"/>
        </w:rPr>
        <w:t xml:space="preserve"> </w:t>
      </w:r>
      <w:r>
        <w:rPr>
          <w:rFonts w:cs="Sylfaen"/>
          <w:color w:val="0D4193"/>
          <w:spacing w:val="14"/>
        </w:rPr>
        <w:t xml:space="preserve"> </w:t>
      </w:r>
      <w:r>
        <w:rPr>
          <w:color w:val="0D4193"/>
          <w:spacing w:val="-7"/>
        </w:rPr>
        <w:t>საბაზისო</w:t>
      </w:r>
      <w:r w:rsidR="00766A91">
        <w:rPr>
          <w:color w:val="0D4193"/>
          <w:spacing w:val="-7"/>
        </w:rPr>
        <w:t xml:space="preserve"> </w:t>
      </w:r>
      <w:r>
        <w:rPr>
          <w:color w:val="0D4193"/>
          <w:spacing w:val="-7"/>
        </w:rPr>
        <w:t>ცოდნა</w:t>
      </w:r>
      <w:r>
        <w:rPr>
          <w:color w:val="0D4193"/>
        </w:rPr>
        <w:t xml:space="preserve"> </w:t>
      </w:r>
      <w:r>
        <w:rPr>
          <w:color w:val="0D4193"/>
          <w:spacing w:val="12"/>
        </w:rPr>
        <w:t xml:space="preserve"> </w:t>
      </w:r>
      <w:r>
        <w:rPr>
          <w:rFonts w:cs="Sylfaen"/>
          <w:color w:val="0D4193"/>
        </w:rPr>
        <w:t xml:space="preserve">- </w:t>
      </w:r>
      <w:r>
        <w:rPr>
          <w:rFonts w:cs="Sylfaen"/>
          <w:color w:val="0D4193"/>
          <w:spacing w:val="12"/>
        </w:rPr>
        <w:t xml:space="preserve"> </w:t>
      </w:r>
      <w:r>
        <w:rPr>
          <w:rFonts w:cs="Sylfaen"/>
          <w:color w:val="0D4193"/>
          <w:spacing w:val="-3"/>
        </w:rPr>
        <w:t>B1</w:t>
      </w:r>
      <w:r>
        <w:rPr>
          <w:rFonts w:cs="Sylfaen"/>
          <w:color w:val="0D4193"/>
        </w:rPr>
        <w:t xml:space="preserve"> </w:t>
      </w:r>
      <w:r>
        <w:rPr>
          <w:rFonts w:cs="Sylfaen"/>
          <w:color w:val="0D4193"/>
          <w:spacing w:val="12"/>
        </w:rPr>
        <w:t xml:space="preserve"> </w:t>
      </w:r>
      <w:r>
        <w:rPr>
          <w:color w:val="0D4193"/>
          <w:spacing w:val="-4"/>
        </w:rPr>
        <w:t>და</w:t>
      </w:r>
      <w:r>
        <w:rPr>
          <w:color w:val="0D4193"/>
        </w:rPr>
        <w:t xml:space="preserve"> </w:t>
      </w:r>
      <w:r>
        <w:rPr>
          <w:color w:val="0D4193"/>
          <w:spacing w:val="14"/>
        </w:rPr>
        <w:t xml:space="preserve"> </w:t>
      </w:r>
      <w:r>
        <w:rPr>
          <w:rFonts w:cs="Sylfaen"/>
          <w:color w:val="0D4193"/>
          <w:spacing w:val="-6"/>
        </w:rPr>
        <w:t>B2:</w:t>
      </w:r>
      <w:r>
        <w:rPr>
          <w:rFonts w:cs="Sylfaen"/>
          <w:color w:val="0D4193"/>
        </w:rPr>
        <w:t xml:space="preserve"> </w:t>
      </w:r>
      <w:r>
        <w:rPr>
          <w:rFonts w:cs="Sylfaen"/>
          <w:color w:val="0D4193"/>
          <w:spacing w:val="12"/>
        </w:rPr>
        <w:t xml:space="preserve"> </w:t>
      </w:r>
      <w:r>
        <w:rPr>
          <w:color w:val="0D4193"/>
          <w:spacing w:val="-4"/>
        </w:rPr>
        <w:t>ენის</w:t>
      </w:r>
      <w:r>
        <w:rPr>
          <w:color w:val="0D4193"/>
        </w:rPr>
        <w:t xml:space="preserve"> </w:t>
      </w:r>
      <w:r>
        <w:rPr>
          <w:color w:val="0D4193"/>
          <w:spacing w:val="11"/>
        </w:rPr>
        <w:t xml:space="preserve"> </w:t>
      </w:r>
      <w:r>
        <w:rPr>
          <w:color w:val="0D4193"/>
          <w:spacing w:val="-7"/>
        </w:rPr>
        <w:t>დამოუკიდებელი</w:t>
      </w:r>
      <w:r>
        <w:rPr>
          <w:color w:val="0D4193"/>
          <w:spacing w:val="39"/>
        </w:rPr>
        <w:t xml:space="preserve"> </w:t>
      </w:r>
      <w:r>
        <w:rPr>
          <w:color w:val="0D4193"/>
          <w:spacing w:val="-7"/>
        </w:rPr>
        <w:t>მომხმარებელი</w:t>
      </w:r>
      <w:r>
        <w:rPr>
          <w:color w:val="0D4193"/>
          <w:spacing w:val="-15"/>
        </w:rPr>
        <w:t xml:space="preserve"> </w:t>
      </w:r>
      <w:r>
        <w:rPr>
          <w:rFonts w:cs="Sylfaen"/>
          <w:color w:val="0D4193"/>
        </w:rPr>
        <w:t>-</w:t>
      </w:r>
      <w:r>
        <w:rPr>
          <w:rFonts w:cs="Sylfaen"/>
          <w:color w:val="0D4193"/>
          <w:spacing w:val="-12"/>
        </w:rPr>
        <w:t xml:space="preserve"> </w:t>
      </w:r>
      <w:r>
        <w:rPr>
          <w:rFonts w:cs="Sylfaen"/>
          <w:color w:val="0D4193"/>
          <w:spacing w:val="-3"/>
        </w:rPr>
        <w:t>C1</w:t>
      </w:r>
      <w:r>
        <w:rPr>
          <w:rFonts w:cs="Sylfaen"/>
          <w:color w:val="0D4193"/>
          <w:spacing w:val="-15"/>
        </w:rPr>
        <w:t xml:space="preserve"> </w:t>
      </w:r>
      <w:r>
        <w:rPr>
          <w:color w:val="0D4193"/>
          <w:spacing w:val="-3"/>
        </w:rPr>
        <w:t>და</w:t>
      </w:r>
      <w:r>
        <w:rPr>
          <w:color w:val="0D4193"/>
          <w:spacing w:val="-15"/>
        </w:rPr>
        <w:t xml:space="preserve"> </w:t>
      </w:r>
      <w:r>
        <w:rPr>
          <w:rFonts w:cs="Sylfaen"/>
          <w:color w:val="0D4193"/>
          <w:spacing w:val="-4"/>
        </w:rPr>
        <w:t>C2:</w:t>
      </w:r>
      <w:r>
        <w:rPr>
          <w:rFonts w:cs="Sylfaen"/>
          <w:color w:val="0D4193"/>
          <w:spacing w:val="-15"/>
        </w:rPr>
        <w:t xml:space="preserve"> </w:t>
      </w:r>
      <w:r>
        <w:rPr>
          <w:color w:val="0D4193"/>
          <w:spacing w:val="-5"/>
        </w:rPr>
        <w:t>ენის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6"/>
        </w:rPr>
        <w:t>მაღალ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დონეზე</w:t>
      </w:r>
      <w:r>
        <w:rPr>
          <w:color w:val="0D4193"/>
          <w:spacing w:val="-11"/>
        </w:rPr>
        <w:t xml:space="preserve"> </w:t>
      </w:r>
      <w:r>
        <w:rPr>
          <w:color w:val="0D4193"/>
          <w:spacing w:val="-6"/>
        </w:rPr>
        <w:t>ფლობა</w:t>
      </w:r>
    </w:p>
    <w:p w:rsidR="0087723F" w:rsidRPr="00504FD2" w:rsidRDefault="0054052F">
      <w:pPr>
        <w:pStyle w:val="BodyText"/>
        <w:ind w:left="3004"/>
        <w:rPr>
          <w:rFonts w:cs="Sylfaen"/>
          <w:color w:val="404040" w:themeColor="text1" w:themeTint="BF"/>
          <w:u w:val="single"/>
        </w:rPr>
      </w:pPr>
      <w:hyperlink r:id="rId16">
        <w:r w:rsidR="008D58EF" w:rsidRPr="00504FD2">
          <w:rPr>
            <w:color w:val="404040" w:themeColor="text1" w:themeTint="BF"/>
            <w:spacing w:val="-6"/>
            <w:u w:val="single" w:color="000000"/>
          </w:rPr>
          <w:t>Common</w:t>
        </w:r>
        <w:r w:rsidR="008D58EF" w:rsidRPr="00504FD2">
          <w:rPr>
            <w:color w:val="404040" w:themeColor="text1" w:themeTint="BF"/>
            <w:spacing w:val="-15"/>
            <w:u w:val="single" w:color="000000"/>
          </w:rPr>
          <w:t xml:space="preserve"> </w:t>
        </w:r>
        <w:r w:rsidR="008D58EF" w:rsidRPr="00504FD2">
          <w:rPr>
            <w:color w:val="404040" w:themeColor="text1" w:themeTint="BF"/>
            <w:spacing w:val="-7"/>
            <w:u w:val="single" w:color="000000"/>
          </w:rPr>
          <w:t>European</w:t>
        </w:r>
        <w:r w:rsidR="008D58EF" w:rsidRPr="00504FD2">
          <w:rPr>
            <w:color w:val="404040" w:themeColor="text1" w:themeTint="BF"/>
            <w:spacing w:val="-13"/>
            <w:u w:val="single" w:color="000000"/>
          </w:rPr>
          <w:t xml:space="preserve"> </w:t>
        </w:r>
        <w:r w:rsidR="008D58EF" w:rsidRPr="00504FD2">
          <w:rPr>
            <w:color w:val="404040" w:themeColor="text1" w:themeTint="BF"/>
            <w:spacing w:val="-7"/>
            <w:u w:val="single" w:color="000000"/>
          </w:rPr>
          <w:t>Framework</w:t>
        </w:r>
        <w:r w:rsidR="008D58EF" w:rsidRPr="00504FD2">
          <w:rPr>
            <w:color w:val="404040" w:themeColor="text1" w:themeTint="BF"/>
            <w:spacing w:val="-14"/>
            <w:u w:val="single" w:color="000000"/>
          </w:rPr>
          <w:t xml:space="preserve"> </w:t>
        </w:r>
        <w:r w:rsidR="008D58EF" w:rsidRPr="00504FD2">
          <w:rPr>
            <w:color w:val="404040" w:themeColor="text1" w:themeTint="BF"/>
            <w:spacing w:val="-3"/>
            <w:u w:val="single" w:color="000000"/>
          </w:rPr>
          <w:t>of</w:t>
        </w:r>
        <w:r w:rsidR="008D58EF" w:rsidRPr="00504FD2">
          <w:rPr>
            <w:color w:val="404040" w:themeColor="text1" w:themeTint="BF"/>
            <w:spacing w:val="-13"/>
            <w:u w:val="single" w:color="000000"/>
          </w:rPr>
          <w:t xml:space="preserve"> </w:t>
        </w:r>
        <w:r w:rsidR="008D58EF" w:rsidRPr="00504FD2">
          <w:rPr>
            <w:color w:val="404040" w:themeColor="text1" w:themeTint="BF"/>
            <w:spacing w:val="-7"/>
            <w:u w:val="single" w:color="000000"/>
          </w:rPr>
          <w:t>Reference</w:t>
        </w:r>
        <w:r w:rsidR="008D58EF" w:rsidRPr="00504FD2">
          <w:rPr>
            <w:color w:val="404040" w:themeColor="text1" w:themeTint="BF"/>
            <w:spacing w:val="-13"/>
            <w:u w:val="single" w:color="000000"/>
          </w:rPr>
          <w:t xml:space="preserve"> </w:t>
        </w:r>
        <w:r w:rsidR="008D58EF" w:rsidRPr="00504FD2">
          <w:rPr>
            <w:color w:val="404040" w:themeColor="text1" w:themeTint="BF"/>
            <w:spacing w:val="-5"/>
            <w:u w:val="single" w:color="000000"/>
          </w:rPr>
          <w:t>for</w:t>
        </w:r>
        <w:r w:rsidR="008D58EF" w:rsidRPr="00504FD2">
          <w:rPr>
            <w:color w:val="404040" w:themeColor="text1" w:themeTint="BF"/>
            <w:spacing w:val="-15"/>
            <w:u w:val="single" w:color="000000"/>
          </w:rPr>
          <w:t xml:space="preserve"> </w:t>
        </w:r>
        <w:r w:rsidR="008D58EF" w:rsidRPr="00504FD2">
          <w:rPr>
            <w:color w:val="404040" w:themeColor="text1" w:themeTint="BF"/>
            <w:spacing w:val="-6"/>
            <w:u w:val="single" w:color="000000"/>
          </w:rPr>
          <w:t>Languages</w:t>
        </w:r>
      </w:hyperlink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before="1" w:line="220" w:lineRule="exact"/>
      </w:pPr>
    </w:p>
    <w:p w:rsidR="00504FD2" w:rsidRDefault="00504FD2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</w:p>
    <w:p w:rsidR="00FB2F75" w:rsidRDefault="00FB2F75">
      <w:pPr>
        <w:pStyle w:val="Heading1"/>
        <w:rPr>
          <w:color w:val="0D4193"/>
          <w:spacing w:val="-9"/>
        </w:rPr>
      </w:pPr>
      <w:bookmarkStart w:id="0" w:name="_GoBack"/>
      <w:bookmarkEnd w:id="0"/>
    </w:p>
    <w:p w:rsidR="0087723F" w:rsidRDefault="0054052F">
      <w:pPr>
        <w:pStyle w:val="Heading1"/>
        <w:rPr>
          <w:b w:val="0"/>
          <w:bCs w:val="0"/>
        </w:rPr>
      </w:pPr>
      <w:r>
        <w:lastRenderedPageBreak/>
        <w:pict>
          <v:shape id="_x0000_s1026" type="#_x0000_t75" style="position:absolute;left:0;text-align:left;margin-left:184.2pt;margin-top:1.75pt;width:377.05pt;height:7.1pt;z-index:-251657728;mso-position-horizontal-relative:page">
            <v:imagedata r:id="rId13" o:title=""/>
            <w10:wrap anchorx="page"/>
          </v:shape>
        </w:pict>
      </w:r>
      <w:r w:rsidR="008D58EF">
        <w:rPr>
          <w:color w:val="0D4193"/>
          <w:spacing w:val="-9"/>
        </w:rPr>
        <w:t>დამატებითი</w:t>
      </w:r>
      <w:r w:rsidR="008D58EF">
        <w:rPr>
          <w:color w:val="0D4193"/>
          <w:spacing w:val="35"/>
        </w:rPr>
        <w:t xml:space="preserve"> </w:t>
      </w:r>
      <w:r w:rsidR="008D58EF">
        <w:rPr>
          <w:color w:val="0D4193"/>
          <w:spacing w:val="-9"/>
        </w:rPr>
        <w:t>ინფორმაცია</w:t>
      </w:r>
    </w:p>
    <w:p w:rsidR="0087723F" w:rsidRDefault="0087723F">
      <w:pPr>
        <w:spacing w:line="200" w:lineRule="exact"/>
        <w:rPr>
          <w:sz w:val="20"/>
          <w:szCs w:val="20"/>
        </w:rPr>
      </w:pPr>
    </w:p>
    <w:p w:rsidR="0087723F" w:rsidRDefault="0087723F">
      <w:pPr>
        <w:spacing w:before="3" w:line="220" w:lineRule="exact"/>
      </w:pPr>
    </w:p>
    <w:p w:rsidR="0087723F" w:rsidRDefault="0087723F">
      <w:pPr>
        <w:spacing w:line="220" w:lineRule="exact"/>
        <w:sectPr w:rsidR="0087723F">
          <w:headerReference w:type="default" r:id="rId17"/>
          <w:footerReference w:type="even" r:id="rId18"/>
          <w:footerReference w:type="default" r:id="rId19"/>
          <w:pgSz w:w="11910" w:h="16840"/>
          <w:pgMar w:top="1400" w:right="560" w:bottom="800" w:left="680" w:header="680" w:footer="604" w:gutter="0"/>
          <w:pgNumType w:start="5"/>
          <w:cols w:space="720"/>
        </w:sectPr>
      </w:pPr>
    </w:p>
    <w:p w:rsidR="0087723F" w:rsidRDefault="008D58EF">
      <w:pPr>
        <w:pStyle w:val="BodyText"/>
        <w:spacing w:before="38"/>
        <w:ind w:left="169"/>
      </w:pPr>
      <w:r>
        <w:rPr>
          <w:color w:val="0D4193"/>
          <w:spacing w:val="-6"/>
        </w:rPr>
        <w:t>სხვა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7"/>
        </w:rPr>
        <w:t>აკადემიური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t>საქმიანობა</w:t>
      </w:r>
    </w:p>
    <w:p w:rsidR="0087723F" w:rsidRDefault="008D58EF">
      <w:pPr>
        <w:pStyle w:val="BodyText"/>
        <w:spacing w:before="43"/>
        <w:ind w:left="169"/>
        <w:jc w:val="both"/>
      </w:pPr>
      <w:r>
        <w:br w:type="column"/>
      </w:r>
      <w:r>
        <w:rPr>
          <w:rFonts w:cs="Sylfaen"/>
          <w:color w:val="3E3938"/>
          <w:spacing w:val="-6"/>
        </w:rPr>
        <w:t>TEMPUS-</w:t>
      </w:r>
      <w:r>
        <w:rPr>
          <w:color w:val="3E3938"/>
          <w:spacing w:val="-6"/>
        </w:rPr>
        <w:t>ის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საერთაშორისო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პროექტის</w:t>
      </w:r>
      <w:r>
        <w:rPr>
          <w:color w:val="3E3938"/>
          <w:spacing w:val="-13"/>
        </w:rPr>
        <w:t xml:space="preserve"> </w:t>
      </w:r>
      <w:r>
        <w:rPr>
          <w:rFonts w:cs="Sylfaen"/>
          <w:color w:val="3E3938"/>
          <w:spacing w:val="-7"/>
        </w:rPr>
        <w:t>MAHATMA-</w:t>
      </w:r>
      <w:r>
        <w:rPr>
          <w:color w:val="3E3938"/>
          <w:spacing w:val="-7"/>
        </w:rPr>
        <w:t>ს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მონაწილე</w:t>
      </w:r>
    </w:p>
    <w:p w:rsidR="0087723F" w:rsidRDefault="008D58EF">
      <w:pPr>
        <w:pStyle w:val="BodyText"/>
        <w:spacing w:before="84"/>
        <w:ind w:left="169" w:right="111"/>
        <w:jc w:val="both"/>
      </w:pPr>
      <w:r>
        <w:rPr>
          <w:color w:val="3E3938"/>
          <w:spacing w:val="-6"/>
        </w:rPr>
        <w:t>პროექტის</w:t>
      </w:r>
      <w:r>
        <w:rPr>
          <w:color w:val="3E3938"/>
          <w:spacing w:val="37"/>
        </w:rPr>
        <w:t xml:space="preserve"> </w:t>
      </w:r>
      <w:r>
        <w:rPr>
          <w:color w:val="3E3938"/>
          <w:spacing w:val="-7"/>
        </w:rPr>
        <w:t>ფარგლებში</w:t>
      </w:r>
      <w:r>
        <w:rPr>
          <w:color w:val="3E3938"/>
          <w:spacing w:val="37"/>
        </w:rPr>
        <w:t xml:space="preserve"> </w:t>
      </w:r>
      <w:r>
        <w:rPr>
          <w:color w:val="3E3938"/>
          <w:spacing w:val="-7"/>
        </w:rPr>
        <w:t>წასაკითხი</w:t>
      </w:r>
      <w:r>
        <w:rPr>
          <w:color w:val="3E3938"/>
          <w:spacing w:val="38"/>
        </w:rPr>
        <w:t xml:space="preserve"> </w:t>
      </w:r>
      <w:r>
        <w:rPr>
          <w:color w:val="3E3938"/>
          <w:spacing w:val="-6"/>
        </w:rPr>
        <w:t>სალექციო</w:t>
      </w:r>
      <w:r>
        <w:rPr>
          <w:color w:val="3E3938"/>
          <w:spacing w:val="38"/>
        </w:rPr>
        <w:t xml:space="preserve"> </w:t>
      </w:r>
      <w:r>
        <w:rPr>
          <w:color w:val="3E3938"/>
          <w:spacing w:val="-6"/>
        </w:rPr>
        <w:t>კურსი</w:t>
      </w:r>
      <w:r>
        <w:rPr>
          <w:color w:val="3E3938"/>
          <w:spacing w:val="37"/>
        </w:rPr>
        <w:t xml:space="preserve"> </w:t>
      </w:r>
      <w:r>
        <w:rPr>
          <w:rFonts w:cs="Sylfaen"/>
          <w:color w:val="3E3938"/>
        </w:rPr>
        <w:t>-</w:t>
      </w:r>
      <w:r>
        <w:rPr>
          <w:rFonts w:cs="Sylfaen"/>
          <w:color w:val="3E3938"/>
          <w:spacing w:val="36"/>
        </w:rPr>
        <w:t xml:space="preserve"> </w:t>
      </w:r>
      <w:r>
        <w:rPr>
          <w:color w:val="3E3938"/>
          <w:spacing w:val="-6"/>
        </w:rPr>
        <w:t>ფინანსური</w:t>
      </w:r>
      <w:r>
        <w:rPr>
          <w:color w:val="3E3938"/>
          <w:spacing w:val="38"/>
        </w:rPr>
        <w:t xml:space="preserve"> </w:t>
      </w:r>
      <w:r>
        <w:rPr>
          <w:color w:val="3E3938"/>
          <w:spacing w:val="-7"/>
        </w:rPr>
        <w:t>საკითხები</w:t>
      </w:r>
      <w:r>
        <w:rPr>
          <w:color w:val="3E3938"/>
          <w:spacing w:val="41"/>
        </w:rPr>
        <w:t xml:space="preserve"> </w:t>
      </w:r>
      <w:r>
        <w:rPr>
          <w:color w:val="3E3938"/>
          <w:spacing w:val="-7"/>
        </w:rPr>
        <w:t>განათლებაში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7"/>
        </w:rPr>
        <w:t xml:space="preserve"> </w:t>
      </w:r>
      <w:r>
        <w:rPr>
          <w:color w:val="3E3938"/>
          <w:spacing w:val="-7"/>
        </w:rPr>
        <w:t>განათლებისა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3"/>
        </w:rPr>
        <w:t>და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7"/>
        </w:rPr>
        <w:t>ჰუმანიტარულ</w:t>
      </w:r>
      <w:r>
        <w:rPr>
          <w:color w:val="3E3938"/>
          <w:spacing w:val="10"/>
        </w:rPr>
        <w:t xml:space="preserve"> </w:t>
      </w:r>
      <w:r>
        <w:rPr>
          <w:color w:val="3E3938"/>
          <w:spacing w:val="-7"/>
        </w:rPr>
        <w:t>მეცნიერებათა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7"/>
        </w:rPr>
        <w:t>ფაკულტეტი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85"/>
        </w:rPr>
        <w:t xml:space="preserve"> </w:t>
      </w:r>
      <w:r>
        <w:rPr>
          <w:color w:val="3E3938"/>
          <w:spacing w:val="-6"/>
        </w:rPr>
        <w:t>შავი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ზღვის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საერთაშორისო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უნივერსიტეტი</w:t>
      </w:r>
    </w:p>
    <w:p w:rsidR="0087723F" w:rsidRDefault="008D58EF">
      <w:pPr>
        <w:pStyle w:val="BodyText"/>
        <w:spacing w:before="81"/>
        <w:ind w:left="169" w:right="112"/>
        <w:jc w:val="both"/>
        <w:rPr>
          <w:rFonts w:cs="Sylfaen"/>
        </w:rPr>
      </w:pPr>
      <w:r>
        <w:rPr>
          <w:color w:val="3E3938"/>
          <w:spacing w:val="-7"/>
        </w:rPr>
        <w:t>რეცენზენტი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27"/>
        </w:rPr>
        <w:t xml:space="preserve"> </w:t>
      </w:r>
      <w:r>
        <w:rPr>
          <w:color w:val="3E3938"/>
          <w:spacing w:val="-7"/>
        </w:rPr>
        <w:t>რეფერირებული</w:t>
      </w:r>
      <w:r>
        <w:rPr>
          <w:color w:val="3E3938"/>
          <w:spacing w:val="26"/>
        </w:rPr>
        <w:t xml:space="preserve"> </w:t>
      </w:r>
      <w:r>
        <w:rPr>
          <w:color w:val="3E3938"/>
          <w:spacing w:val="-7"/>
        </w:rPr>
        <w:t>სამეცნიერო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27"/>
        </w:rPr>
        <w:t xml:space="preserve"> </w:t>
      </w:r>
      <w:r>
        <w:rPr>
          <w:color w:val="3E3938"/>
          <w:spacing w:val="-7"/>
        </w:rPr>
        <w:t>პროფესიული</w:t>
      </w:r>
      <w:r>
        <w:rPr>
          <w:color w:val="3E3938"/>
          <w:spacing w:val="24"/>
        </w:rPr>
        <w:t xml:space="preserve"> </w:t>
      </w:r>
      <w:r>
        <w:rPr>
          <w:color w:val="3E3938"/>
          <w:spacing w:val="-6"/>
        </w:rPr>
        <w:t>ჟურნალი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69"/>
        </w:rPr>
        <w:t xml:space="preserve"> </w:t>
      </w:r>
      <w:r>
        <w:rPr>
          <w:color w:val="3E3938"/>
          <w:spacing w:val="-7"/>
        </w:rPr>
        <w:t>გამომცემლობა</w:t>
      </w:r>
      <w:r>
        <w:rPr>
          <w:color w:val="3E3938"/>
          <w:spacing w:val="-13"/>
        </w:rPr>
        <w:t xml:space="preserve"> </w:t>
      </w:r>
      <w:r>
        <w:rPr>
          <w:rFonts w:cs="Sylfaen"/>
          <w:color w:val="3E3938"/>
        </w:rPr>
        <w:t>-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7"/>
        </w:rPr>
        <w:t>Pinnacle</w:t>
      </w:r>
      <w:r>
        <w:rPr>
          <w:rFonts w:cs="Sylfaen"/>
          <w:color w:val="3E3938"/>
          <w:spacing w:val="-13"/>
        </w:rPr>
        <w:t xml:space="preserve"> </w:t>
      </w:r>
      <w:r>
        <w:rPr>
          <w:rFonts w:cs="Sylfaen"/>
          <w:color w:val="3E3938"/>
          <w:spacing w:val="-6"/>
        </w:rPr>
        <w:t>Journal</w:t>
      </w:r>
      <w:r>
        <w:rPr>
          <w:rFonts w:cs="Sylfaen"/>
          <w:color w:val="3E3938"/>
          <w:spacing w:val="-13"/>
        </w:rPr>
        <w:t xml:space="preserve"> </w:t>
      </w:r>
      <w:r>
        <w:rPr>
          <w:rFonts w:cs="Sylfaen"/>
          <w:color w:val="3E3938"/>
          <w:spacing w:val="-7"/>
        </w:rPr>
        <w:t>Publication,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7"/>
        </w:rPr>
        <w:t>International</w:t>
      </w:r>
      <w:r>
        <w:rPr>
          <w:rFonts w:cs="Sylfaen"/>
          <w:color w:val="3E3938"/>
          <w:spacing w:val="-16"/>
        </w:rPr>
        <w:t xml:space="preserve"> </w:t>
      </w:r>
      <w:r>
        <w:rPr>
          <w:rFonts w:cs="Sylfaen"/>
          <w:color w:val="3E3938"/>
          <w:spacing w:val="-5"/>
        </w:rPr>
        <w:t>Open</w:t>
      </w:r>
      <w:r>
        <w:rPr>
          <w:rFonts w:cs="Sylfaen"/>
          <w:color w:val="3E3938"/>
          <w:spacing w:val="-13"/>
        </w:rPr>
        <w:t xml:space="preserve"> </w:t>
      </w:r>
      <w:r>
        <w:rPr>
          <w:rFonts w:cs="Sylfaen"/>
          <w:color w:val="3E3938"/>
          <w:spacing w:val="-6"/>
        </w:rPr>
        <w:t>Access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Publisher</w:t>
      </w:r>
    </w:p>
    <w:p w:rsidR="0087723F" w:rsidRDefault="008D58EF">
      <w:pPr>
        <w:pStyle w:val="BodyText"/>
        <w:numPr>
          <w:ilvl w:val="0"/>
          <w:numId w:val="1"/>
        </w:numPr>
        <w:tabs>
          <w:tab w:val="left" w:pos="371"/>
        </w:tabs>
        <w:spacing w:before="82"/>
        <w:ind w:hanging="201"/>
        <w:jc w:val="both"/>
        <w:rPr>
          <w:rFonts w:cs="Sylfaen"/>
        </w:rPr>
      </w:pPr>
      <w:r>
        <w:rPr>
          <w:color w:val="3E3938"/>
          <w:spacing w:val="-7"/>
        </w:rPr>
        <w:t>Pinnacle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Business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Management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(ISSN: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2360-946X)</w:t>
      </w:r>
    </w:p>
    <w:p w:rsidR="0087723F" w:rsidRDefault="008D58EF">
      <w:pPr>
        <w:pStyle w:val="BodyText"/>
        <w:numPr>
          <w:ilvl w:val="0"/>
          <w:numId w:val="1"/>
        </w:numPr>
        <w:tabs>
          <w:tab w:val="left" w:pos="371"/>
        </w:tabs>
        <w:spacing w:before="84"/>
        <w:ind w:hanging="201"/>
        <w:jc w:val="both"/>
        <w:rPr>
          <w:rFonts w:cs="Sylfaen"/>
        </w:rPr>
      </w:pPr>
      <w:r>
        <w:rPr>
          <w:color w:val="3E3938"/>
          <w:spacing w:val="-7"/>
        </w:rPr>
        <w:t>Pinnacle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Economics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-9"/>
        </w:rPr>
        <w:t xml:space="preserve"> </w:t>
      </w:r>
      <w:r>
        <w:rPr>
          <w:color w:val="3E3938"/>
          <w:spacing w:val="-6"/>
        </w:rPr>
        <w:t>Finance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6"/>
        </w:rPr>
        <w:t>(ISSN: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2360-9486)</w:t>
      </w:r>
    </w:p>
    <w:p w:rsidR="0077034C" w:rsidRDefault="008D58EF" w:rsidP="0077034C">
      <w:pPr>
        <w:pStyle w:val="BodyText"/>
        <w:spacing w:before="85"/>
        <w:ind w:left="169" w:right="115"/>
        <w:jc w:val="both"/>
        <w:rPr>
          <w:rFonts w:cs="Sylfaen"/>
          <w:color w:val="3E3938"/>
          <w:spacing w:val="-7"/>
        </w:rPr>
      </w:pPr>
      <w:r>
        <w:rPr>
          <w:color w:val="3E3938"/>
          <w:spacing w:val="-7"/>
        </w:rPr>
        <w:t>რეცენზენტი</w:t>
      </w:r>
      <w:r>
        <w:rPr>
          <w:rFonts w:cs="Sylfaen"/>
          <w:color w:val="3E3938"/>
          <w:spacing w:val="-7"/>
        </w:rPr>
        <w:t>,</w:t>
      </w:r>
      <w:r>
        <w:rPr>
          <w:rFonts w:cs="Sylfaen"/>
          <w:color w:val="3E3938"/>
          <w:spacing w:val="34"/>
        </w:rPr>
        <w:t xml:space="preserve"> </w:t>
      </w:r>
      <w:r>
        <w:rPr>
          <w:color w:val="3E3938"/>
          <w:spacing w:val="-6"/>
        </w:rPr>
        <w:t>რეფერირებული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7"/>
        </w:rPr>
        <w:t>პროფესიული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6"/>
        </w:rPr>
        <w:t>ჟურნალი</w:t>
      </w:r>
      <w:r>
        <w:rPr>
          <w:rFonts w:cs="Sylfaen"/>
          <w:color w:val="3E3938"/>
          <w:spacing w:val="-6"/>
        </w:rPr>
        <w:t>,</w:t>
      </w:r>
      <w:r>
        <w:rPr>
          <w:rFonts w:cs="Sylfaen"/>
          <w:color w:val="3E3938"/>
          <w:spacing w:val="33"/>
        </w:rPr>
        <w:t xml:space="preserve"> </w:t>
      </w:r>
      <w:r>
        <w:rPr>
          <w:rFonts w:cs="Sylfaen"/>
          <w:color w:val="3E3938"/>
          <w:spacing w:val="-6"/>
        </w:rPr>
        <w:t>Journal</w:t>
      </w:r>
      <w:r>
        <w:rPr>
          <w:rFonts w:cs="Sylfaen"/>
          <w:color w:val="3E3938"/>
          <w:spacing w:val="33"/>
        </w:rPr>
        <w:t xml:space="preserve"> </w:t>
      </w:r>
      <w:r>
        <w:rPr>
          <w:rFonts w:cs="Sylfaen"/>
          <w:color w:val="3E3938"/>
          <w:spacing w:val="-3"/>
        </w:rPr>
        <w:t>of</w:t>
      </w:r>
      <w:r>
        <w:rPr>
          <w:rFonts w:cs="Sylfaen"/>
          <w:color w:val="3E3938"/>
          <w:spacing w:val="33"/>
        </w:rPr>
        <w:t xml:space="preserve"> </w:t>
      </w:r>
      <w:r>
        <w:rPr>
          <w:rFonts w:cs="Sylfaen"/>
          <w:color w:val="3E3938"/>
          <w:spacing w:val="-6"/>
        </w:rPr>
        <w:t>Modern</w:t>
      </w:r>
      <w:r>
        <w:rPr>
          <w:rFonts w:cs="Sylfaen"/>
          <w:color w:val="3E3938"/>
          <w:spacing w:val="41"/>
        </w:rPr>
        <w:t xml:space="preserve"> </w:t>
      </w:r>
      <w:r>
        <w:rPr>
          <w:rFonts w:cs="Sylfaen"/>
          <w:color w:val="3E3938"/>
          <w:spacing w:val="-7"/>
        </w:rPr>
        <w:t>Accounting</w:t>
      </w:r>
      <w:r>
        <w:rPr>
          <w:rFonts w:cs="Sylfaen"/>
          <w:color w:val="3E3938"/>
          <w:spacing w:val="-14"/>
        </w:rPr>
        <w:t xml:space="preserve"> </w:t>
      </w:r>
      <w:r>
        <w:rPr>
          <w:rFonts w:cs="Sylfaen"/>
          <w:color w:val="3E3938"/>
          <w:spacing w:val="-5"/>
        </w:rPr>
        <w:t>and</w:t>
      </w:r>
      <w:r>
        <w:rPr>
          <w:rFonts w:cs="Sylfaen"/>
          <w:color w:val="3E3938"/>
          <w:spacing w:val="-11"/>
        </w:rPr>
        <w:t xml:space="preserve"> </w:t>
      </w:r>
      <w:r>
        <w:rPr>
          <w:rFonts w:cs="Sylfaen"/>
          <w:color w:val="3E3938"/>
          <w:spacing w:val="-7"/>
        </w:rPr>
        <w:t>Auditing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(ISSN:</w:t>
      </w:r>
      <w:r>
        <w:rPr>
          <w:rFonts w:cs="Sylfaen"/>
          <w:color w:val="3E3938"/>
          <w:spacing w:val="-15"/>
        </w:rPr>
        <w:t xml:space="preserve"> </w:t>
      </w:r>
      <w:r>
        <w:rPr>
          <w:rFonts w:cs="Sylfaen"/>
          <w:color w:val="3E3938"/>
          <w:spacing w:val="-7"/>
        </w:rPr>
        <w:t>1548-6583)</w:t>
      </w:r>
    </w:p>
    <w:p w:rsidR="0077034C" w:rsidRPr="0077034C" w:rsidRDefault="0077034C" w:rsidP="0077034C">
      <w:pPr>
        <w:pStyle w:val="BodyText"/>
        <w:spacing w:before="85"/>
        <w:ind w:left="169" w:right="115"/>
        <w:jc w:val="both"/>
        <w:rPr>
          <w:rFonts w:eastAsia="Arial" w:cs="Arial"/>
          <w:bCs/>
          <w:color w:val="404040" w:themeColor="text1" w:themeTint="BF"/>
          <w:shd w:val="clear" w:color="auto" w:fill="FFFFFF"/>
        </w:rPr>
      </w:pPr>
      <w:r w:rsidRPr="0077034C">
        <w:rPr>
          <w:color w:val="404040" w:themeColor="text1" w:themeTint="BF"/>
          <w:spacing w:val="-7"/>
        </w:rPr>
        <w:t>რეცენზენტი</w:t>
      </w:r>
      <w:r w:rsidRPr="0077034C">
        <w:rPr>
          <w:rFonts w:cs="Sylfaen"/>
          <w:color w:val="404040" w:themeColor="text1" w:themeTint="BF"/>
          <w:spacing w:val="-7"/>
          <w:lang w:val="ka-GE"/>
        </w:rPr>
        <w:t>, წიგნი</w:t>
      </w:r>
      <w:r>
        <w:rPr>
          <w:rFonts w:cs="Sylfaen"/>
          <w:color w:val="404040" w:themeColor="text1" w:themeTint="BF"/>
          <w:spacing w:val="-7"/>
          <w:lang w:val="ka-GE"/>
        </w:rPr>
        <w:t>,</w:t>
      </w:r>
      <w:r w:rsidRPr="0077034C">
        <w:rPr>
          <w:rFonts w:cs="Sylfaen"/>
          <w:color w:val="404040" w:themeColor="text1" w:themeTint="BF"/>
          <w:spacing w:val="-7"/>
          <w:lang w:val="ka-GE"/>
        </w:rPr>
        <w:t xml:space="preserve"> </w:t>
      </w:r>
      <w:r w:rsidRPr="0077034C">
        <w:rPr>
          <w:rFonts w:cs="Calibri"/>
          <w:bCs/>
          <w:color w:val="404040" w:themeColor="text1" w:themeTint="BF"/>
          <w:szCs w:val="20"/>
          <w:shd w:val="clear" w:color="auto" w:fill="FFFFFF"/>
          <w:lang w:val="ka-GE"/>
        </w:rPr>
        <w:t>ფინანსური ანგარიშგების მომზადებისა და წარდგენის სრულყოფის გზები, მცირე და საშუალო ბიზნეს საწარმოებში</w:t>
      </w:r>
      <w:r w:rsidRPr="0077034C">
        <w:rPr>
          <w:rFonts w:eastAsia="Arial" w:cs="Arial"/>
          <w:bCs/>
          <w:color w:val="404040" w:themeColor="text1" w:themeTint="BF"/>
          <w:shd w:val="clear" w:color="auto" w:fill="FFFFFF"/>
        </w:rPr>
        <w:t>, 2017</w:t>
      </w:r>
      <w:r w:rsidRPr="0077034C">
        <w:rPr>
          <w:rFonts w:eastAsia="Arial" w:cs="Arial"/>
          <w:bCs/>
          <w:color w:val="404040" w:themeColor="text1" w:themeTint="BF"/>
          <w:shd w:val="clear" w:color="auto" w:fill="FFFFFF"/>
          <w:lang w:val="ka-GE"/>
        </w:rPr>
        <w:t xml:space="preserve">, ავტორები: ლ. საბაური, ნ. კვატაშიძე, ნ. სრესელი </w:t>
      </w:r>
      <w:r w:rsidRPr="0077034C">
        <w:rPr>
          <w:rFonts w:eastAsia="Arial" w:cs="Arial"/>
          <w:bCs/>
          <w:color w:val="404040" w:themeColor="text1" w:themeTint="BF"/>
          <w:shd w:val="clear" w:color="auto" w:fill="FFFFFF"/>
        </w:rPr>
        <w:t>(ISBN 978-9941-13-600-9)</w:t>
      </w:r>
    </w:p>
    <w:p w:rsidR="0077034C" w:rsidRPr="00504FD2" w:rsidRDefault="00766A91" w:rsidP="00504FD2">
      <w:pPr>
        <w:pStyle w:val="BodyText"/>
        <w:spacing w:before="85"/>
        <w:ind w:left="169" w:right="115"/>
        <w:jc w:val="both"/>
        <w:rPr>
          <w:rFonts w:eastAsia="Arial" w:cs="Arial"/>
          <w:color w:val="404040" w:themeColor="text1" w:themeTint="BF"/>
        </w:rPr>
      </w:pPr>
      <w:r w:rsidRPr="0077034C">
        <w:rPr>
          <w:color w:val="404040" w:themeColor="text1" w:themeTint="BF"/>
          <w:spacing w:val="-7"/>
        </w:rPr>
        <w:t>რეცენზენტი</w:t>
      </w:r>
      <w:r w:rsidR="0077034C" w:rsidRPr="0077034C">
        <w:rPr>
          <w:rFonts w:eastAsia="Arial" w:cs="Arial"/>
          <w:color w:val="404040" w:themeColor="text1" w:themeTint="BF"/>
        </w:rPr>
        <w:t xml:space="preserve">, </w:t>
      </w:r>
      <w:r>
        <w:rPr>
          <w:rFonts w:eastAsia="Arial" w:cs="Arial"/>
          <w:color w:val="404040" w:themeColor="text1" w:themeTint="BF"/>
          <w:lang w:val="ka-GE"/>
        </w:rPr>
        <w:t>სამეცნიერო კომიტეტის წევრი</w:t>
      </w:r>
      <w:r w:rsidR="0077034C" w:rsidRPr="0077034C">
        <w:rPr>
          <w:rFonts w:eastAsia="Arial" w:cs="Arial"/>
          <w:color w:val="404040" w:themeColor="text1" w:themeTint="BF"/>
        </w:rPr>
        <w:t xml:space="preserve">: </w:t>
      </w:r>
      <w:r>
        <w:rPr>
          <w:rFonts w:eastAsia="Arial" w:cs="Arial"/>
          <w:color w:val="404040" w:themeColor="text1" w:themeTint="BF"/>
          <w:lang w:val="ka-GE"/>
        </w:rPr>
        <w:t>აბრეშუმის გზის საერთაშორისო კონფერენცია თემაზე „ეკონომიკური განვითარების პერსპექტივები და გამოწვევები“, მაისი</w:t>
      </w:r>
      <w:r w:rsidR="0077034C" w:rsidRPr="0077034C">
        <w:rPr>
          <w:rFonts w:eastAsia="Arial" w:cs="Arial"/>
          <w:color w:val="404040" w:themeColor="text1" w:themeTint="BF"/>
        </w:rPr>
        <w:t>, 2018</w:t>
      </w:r>
      <w:r w:rsidR="0077034C">
        <w:rPr>
          <w:rFonts w:eastAsia="Arial" w:cs="Arial"/>
          <w:color w:val="404040" w:themeColor="text1" w:themeTint="BF"/>
          <w:lang w:val="ka-GE"/>
        </w:rPr>
        <w:t xml:space="preserve"> </w:t>
      </w:r>
    </w:p>
    <w:p w:rsidR="0077034C" w:rsidRPr="00504FD2" w:rsidRDefault="00504FD2" w:rsidP="00504FD2">
      <w:pPr>
        <w:pStyle w:val="BodyText"/>
        <w:spacing w:before="85"/>
        <w:ind w:left="142" w:right="115"/>
        <w:jc w:val="both"/>
        <w:rPr>
          <w:rFonts w:cs="Sylfaen"/>
          <w:color w:val="3E3938"/>
          <w:spacing w:val="-7"/>
          <w:lang w:val="ka-GE"/>
        </w:rPr>
        <w:sectPr w:rsidR="0077034C" w:rsidRPr="00504FD2" w:rsidSect="0077034C">
          <w:type w:val="continuous"/>
          <w:pgSz w:w="11910" w:h="16840"/>
          <w:pgMar w:top="1400" w:right="560" w:bottom="800" w:left="680" w:header="720" w:footer="720" w:gutter="0"/>
          <w:cols w:num="2" w:space="7022" w:equalWidth="0">
            <w:col w:w="1818" w:space="1017"/>
            <w:col w:w="7835"/>
          </w:cols>
        </w:sectPr>
      </w:pPr>
      <w:r>
        <w:rPr>
          <w:rFonts w:cs="Sylfaen"/>
          <w:color w:val="3E3938"/>
          <w:spacing w:val="-7"/>
        </w:rPr>
        <w:t>სარედაქციო</w:t>
      </w:r>
      <w:r>
        <w:rPr>
          <w:color w:val="3E3938"/>
          <w:spacing w:val="-7"/>
        </w:rPr>
        <w:t xml:space="preserve"> </w:t>
      </w:r>
      <w:r>
        <w:rPr>
          <w:rFonts w:cs="Sylfaen"/>
          <w:color w:val="3E3938"/>
          <w:spacing w:val="-6"/>
        </w:rPr>
        <w:t>საბჭოს</w:t>
      </w:r>
      <w:r>
        <w:rPr>
          <w:color w:val="3E3938"/>
          <w:spacing w:val="-9"/>
        </w:rPr>
        <w:t xml:space="preserve"> </w:t>
      </w:r>
      <w:r>
        <w:rPr>
          <w:rFonts w:cs="Sylfaen"/>
          <w:color w:val="3E3938"/>
          <w:spacing w:val="-7"/>
        </w:rPr>
        <w:t>წევრი, საერთაშორისო</w:t>
      </w:r>
      <w:r>
        <w:rPr>
          <w:color w:val="3E3938"/>
          <w:spacing w:val="-4"/>
        </w:rPr>
        <w:t xml:space="preserve"> </w:t>
      </w:r>
      <w:r>
        <w:rPr>
          <w:rFonts w:cs="Sylfaen"/>
          <w:color w:val="3E3938"/>
          <w:spacing w:val="-7"/>
        </w:rPr>
        <w:t>კონფერენცია</w:t>
      </w:r>
      <w:r>
        <w:rPr>
          <w:color w:val="3E3938"/>
          <w:spacing w:val="-10"/>
        </w:rPr>
        <w:t xml:space="preserve"> </w:t>
      </w:r>
      <w:r>
        <w:rPr>
          <w:rFonts w:cs="Sylfaen"/>
          <w:color w:val="3E3938"/>
          <w:spacing w:val="-6"/>
        </w:rPr>
        <w:t>თემებზე</w:t>
      </w:r>
      <w:r>
        <w:rPr>
          <w:color w:val="3E3938"/>
          <w:spacing w:val="-6"/>
        </w:rPr>
        <w:t xml:space="preserve"> </w:t>
      </w:r>
      <w:r>
        <w:rPr>
          <w:rFonts w:cs="Sylfaen"/>
          <w:color w:val="3E3938"/>
          <w:spacing w:val="-7"/>
        </w:rPr>
        <w:t>მარკეტინგი, მენეჯმენტი</w:t>
      </w:r>
      <w:r>
        <w:rPr>
          <w:color w:val="3E3938"/>
          <w:spacing w:val="14"/>
        </w:rPr>
        <w:t xml:space="preserve"> </w:t>
      </w:r>
      <w:r>
        <w:rPr>
          <w:rFonts w:cs="Sylfaen"/>
          <w:color w:val="3E3938"/>
          <w:spacing w:val="-4"/>
        </w:rPr>
        <w:t>და</w:t>
      </w:r>
      <w:r>
        <w:rPr>
          <w:color w:val="3E3938"/>
          <w:spacing w:val="17"/>
        </w:rPr>
        <w:t xml:space="preserve"> </w:t>
      </w:r>
      <w:r>
        <w:rPr>
          <w:rFonts w:cs="Sylfaen"/>
          <w:color w:val="3E3938"/>
          <w:spacing w:val="-7"/>
        </w:rPr>
        <w:t>ეკონომიკა,</w:t>
      </w:r>
      <w:r>
        <w:rPr>
          <w:rFonts w:cs="Sylfaen"/>
          <w:color w:val="3E3938"/>
          <w:spacing w:val="17"/>
        </w:rPr>
        <w:t xml:space="preserve"> </w:t>
      </w:r>
      <w:r>
        <w:rPr>
          <w:rFonts w:cs="Sylfaen"/>
          <w:color w:val="3E3938"/>
          <w:spacing w:val="-6"/>
        </w:rPr>
        <w:t>29-31</w:t>
      </w:r>
      <w:r>
        <w:rPr>
          <w:rFonts w:cs="Sylfaen"/>
          <w:color w:val="3E3938"/>
          <w:spacing w:val="17"/>
        </w:rPr>
        <w:t xml:space="preserve"> </w:t>
      </w:r>
      <w:r>
        <w:rPr>
          <w:rFonts w:cs="Sylfaen"/>
          <w:color w:val="3E3938"/>
          <w:spacing w:val="-6"/>
        </w:rPr>
        <w:t>აგვისტო,</w:t>
      </w:r>
      <w:r>
        <w:rPr>
          <w:rFonts w:cs="Sylfaen"/>
          <w:color w:val="3E3938"/>
          <w:spacing w:val="17"/>
        </w:rPr>
        <w:t xml:space="preserve"> </w:t>
      </w:r>
      <w:r>
        <w:rPr>
          <w:rFonts w:cs="Sylfaen"/>
          <w:color w:val="3E3938"/>
          <w:spacing w:val="-6"/>
        </w:rPr>
        <w:t>2014,</w:t>
      </w:r>
      <w:r>
        <w:rPr>
          <w:rFonts w:cs="Sylfaen"/>
          <w:color w:val="3E3938"/>
          <w:spacing w:val="17"/>
        </w:rPr>
        <w:t xml:space="preserve"> </w:t>
      </w:r>
      <w:r>
        <w:rPr>
          <w:rFonts w:cs="Sylfaen"/>
          <w:color w:val="3E3938"/>
          <w:spacing w:val="-7"/>
        </w:rPr>
        <w:t>სარაევო,</w:t>
      </w:r>
      <w:r>
        <w:rPr>
          <w:rFonts w:cs="Sylfaen"/>
          <w:color w:val="3E3938"/>
          <w:spacing w:val="17"/>
        </w:rPr>
        <w:t xml:space="preserve"> </w:t>
      </w:r>
      <w:r>
        <w:rPr>
          <w:rFonts w:cs="Sylfaen"/>
          <w:color w:val="3E3938"/>
          <w:spacing w:val="-6"/>
        </w:rPr>
        <w:t>ბოსნია</w:t>
      </w:r>
      <w:r>
        <w:rPr>
          <w:color w:val="3E3938"/>
          <w:spacing w:val="17"/>
        </w:rPr>
        <w:t xml:space="preserve"> </w:t>
      </w:r>
      <w:r>
        <w:rPr>
          <w:rFonts w:cs="Sylfaen"/>
          <w:color w:val="3E3938"/>
          <w:spacing w:val="-7"/>
        </w:rPr>
        <w:t>და</w:t>
      </w:r>
      <w:r>
        <w:rPr>
          <w:color w:val="3E3938"/>
          <w:spacing w:val="52"/>
        </w:rPr>
        <w:t xml:space="preserve"> </w:t>
      </w:r>
      <w:r>
        <w:rPr>
          <w:rFonts w:cs="Sylfaen"/>
          <w:color w:val="3E3938"/>
          <w:spacing w:val="-7"/>
        </w:rPr>
        <w:t>ჰეცეგოვინა</w:t>
      </w:r>
      <w:r>
        <w:rPr>
          <w:rFonts w:cs="Sylfaen"/>
          <w:color w:val="3E3938"/>
          <w:spacing w:val="-7"/>
          <w:lang w:val="ka-GE"/>
        </w:rPr>
        <w:t>.</w:t>
      </w:r>
    </w:p>
    <w:p w:rsidR="0087723F" w:rsidRDefault="008D58EF">
      <w:pPr>
        <w:pStyle w:val="BodyText"/>
        <w:tabs>
          <w:tab w:val="left" w:pos="2944"/>
        </w:tabs>
        <w:spacing w:before="43"/>
        <w:ind w:left="109"/>
        <w:rPr>
          <w:rFonts w:cs="Sylfaen"/>
        </w:rPr>
      </w:pPr>
      <w:r>
        <w:rPr>
          <w:color w:val="0D4193"/>
          <w:spacing w:val="-7"/>
        </w:rPr>
        <w:lastRenderedPageBreak/>
        <w:t>პუბლიკაციები</w:t>
      </w:r>
      <w:r>
        <w:rPr>
          <w:color w:val="0D4193"/>
          <w:spacing w:val="-7"/>
        </w:rPr>
        <w:tab/>
      </w:r>
      <w:r>
        <w:rPr>
          <w:color w:val="3E3938"/>
          <w:spacing w:val="-7"/>
        </w:rPr>
        <w:t>სტატიები</w:t>
      </w:r>
      <w:r>
        <w:rPr>
          <w:rFonts w:cs="Sylfaen"/>
          <w:color w:val="3E3938"/>
          <w:spacing w:val="-7"/>
        </w:rPr>
        <w:t>:</w:t>
      </w:r>
    </w:p>
    <w:p w:rsidR="0087723F" w:rsidRDefault="008D58EF">
      <w:pPr>
        <w:numPr>
          <w:ilvl w:val="1"/>
          <w:numId w:val="1"/>
        </w:numPr>
        <w:tabs>
          <w:tab w:val="left" w:pos="3151"/>
        </w:tabs>
        <w:spacing w:before="74" w:line="290" w:lineRule="exact"/>
        <w:ind w:right="114" w:firstLine="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The</w:t>
      </w:r>
      <w:r>
        <w:rPr>
          <w:rFonts w:ascii="Sylfaen" w:eastAsia="Sylfaen" w:hAnsi="Sylfaen" w:cs="Sylfaen"/>
          <w:i/>
          <w:color w:val="3E3938"/>
          <w:spacing w:val="-29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Problem</w:t>
      </w:r>
      <w:r>
        <w:rPr>
          <w:rFonts w:ascii="Sylfaen" w:eastAsia="Sylfaen" w:hAnsi="Sylfaen" w:cs="Sylfaen"/>
          <w:i/>
          <w:color w:val="3E3938"/>
          <w:spacing w:val="-27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5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-29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Moral</w:t>
      </w:r>
      <w:r>
        <w:rPr>
          <w:rFonts w:ascii="Sylfaen" w:eastAsia="Sylfaen" w:hAnsi="Sylfaen" w:cs="Sylfaen"/>
          <w:i/>
          <w:color w:val="3E3938"/>
          <w:spacing w:val="-28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Hazard</w:t>
      </w:r>
      <w:r>
        <w:rPr>
          <w:rFonts w:ascii="Sylfaen" w:eastAsia="Sylfaen" w:hAnsi="Sylfaen" w:cs="Sylfaen"/>
          <w:i/>
          <w:color w:val="3E3938"/>
          <w:spacing w:val="-27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and</w:t>
      </w:r>
      <w:r>
        <w:rPr>
          <w:rFonts w:ascii="Sylfaen" w:eastAsia="Sylfaen" w:hAnsi="Sylfaen" w:cs="Sylfaen"/>
          <w:i/>
          <w:color w:val="3E3938"/>
          <w:spacing w:val="-27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Effects</w:t>
      </w:r>
      <w:r>
        <w:rPr>
          <w:rFonts w:ascii="Sylfaen" w:eastAsia="Sylfaen" w:hAnsi="Sylfaen" w:cs="Sylfaen"/>
          <w:i/>
          <w:color w:val="3E3938"/>
          <w:spacing w:val="-28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4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-30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Deposit</w:t>
      </w:r>
      <w:r>
        <w:rPr>
          <w:rFonts w:ascii="Sylfaen" w:eastAsia="Sylfaen" w:hAnsi="Sylfaen" w:cs="Sylfaen"/>
          <w:i/>
          <w:color w:val="3E3938"/>
          <w:spacing w:val="-27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Insurance</w:t>
      </w:r>
      <w:r>
        <w:rPr>
          <w:rFonts w:ascii="Sylfaen" w:eastAsia="Sylfaen" w:hAnsi="Sylfaen" w:cs="Sylfaen"/>
          <w:i/>
          <w:color w:val="3E3938"/>
          <w:spacing w:val="-27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Project,</w:t>
      </w:r>
      <w:r>
        <w:rPr>
          <w:rFonts w:ascii="Sylfaen" w:eastAsia="Sylfaen" w:hAnsi="Sylfaen" w:cs="Sylfaen"/>
          <w:i/>
          <w:color w:val="3E3938"/>
          <w:spacing w:val="-27"/>
          <w:sz w:val="23"/>
          <w:szCs w:val="2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Semi-annual</w:t>
      </w:r>
      <w:r>
        <w:rPr>
          <w:rFonts w:ascii="Sylfaen" w:eastAsia="Sylfaen" w:hAnsi="Sylfaen" w:cs="Sylfaen"/>
          <w:color w:val="3E3938"/>
          <w:spacing w:val="6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International</w:t>
      </w:r>
      <w:r>
        <w:rPr>
          <w:rFonts w:ascii="Sylfaen" w:eastAsia="Sylfaen" w:hAnsi="Sylfaen" w:cs="Sylfaen"/>
          <w:color w:val="3E3938"/>
          <w:spacing w:val="6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Refereed</w:t>
      </w:r>
      <w:r>
        <w:rPr>
          <w:rFonts w:ascii="Sylfaen" w:eastAsia="Sylfaen" w:hAnsi="Sylfaen" w:cs="Sylfaen"/>
          <w:color w:val="3E3938"/>
          <w:spacing w:val="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Multi</w:t>
      </w:r>
      <w:r>
        <w:rPr>
          <w:rFonts w:ascii="Sylfaen" w:eastAsia="Sylfaen" w:hAnsi="Sylfaen" w:cs="Sylfaen"/>
          <w:color w:val="3E3938"/>
          <w:spacing w:val="8"/>
        </w:rPr>
        <w:t xml:space="preserve"> </w:t>
      </w:r>
      <w:r>
        <w:rPr>
          <w:rFonts w:ascii="Sylfaen" w:eastAsia="Sylfaen" w:hAnsi="Sylfaen" w:cs="Sylfaen"/>
          <w:color w:val="3E3938"/>
        </w:rPr>
        <w:t>–</w:t>
      </w:r>
      <w:r>
        <w:rPr>
          <w:rFonts w:ascii="Sylfaen" w:eastAsia="Sylfaen" w:hAnsi="Sylfaen" w:cs="Sylfaen"/>
          <w:color w:val="3E3938"/>
          <w:spacing w:val="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Disciplinary</w:t>
      </w:r>
      <w:r>
        <w:rPr>
          <w:rFonts w:ascii="Sylfaen" w:eastAsia="Sylfaen" w:hAnsi="Sylfaen" w:cs="Sylfaen"/>
          <w:color w:val="3E3938"/>
          <w:spacing w:val="8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Scientific</w:t>
      </w:r>
      <w:r>
        <w:rPr>
          <w:rFonts w:ascii="Sylfaen" w:eastAsia="Sylfaen" w:hAnsi="Sylfaen" w:cs="Sylfaen"/>
          <w:color w:val="3E3938"/>
          <w:spacing w:val="4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Journal</w:t>
      </w:r>
      <w:r>
        <w:rPr>
          <w:rFonts w:ascii="Sylfaen" w:eastAsia="Sylfaen" w:hAnsi="Sylfaen" w:cs="Sylfaen"/>
          <w:color w:val="3E3938"/>
          <w:spacing w:val="6"/>
        </w:rPr>
        <w:t xml:space="preserve"> </w:t>
      </w:r>
      <w:r>
        <w:rPr>
          <w:rFonts w:ascii="Sylfaen" w:eastAsia="Sylfaen" w:hAnsi="Sylfaen" w:cs="Sylfaen"/>
          <w:color w:val="3E3938"/>
          <w:spacing w:val="-4"/>
        </w:rPr>
        <w:t>of</w:t>
      </w:r>
      <w:r>
        <w:rPr>
          <w:rFonts w:ascii="Sylfaen" w:eastAsia="Sylfaen" w:hAnsi="Sylfaen" w:cs="Sylfaen"/>
          <w:color w:val="3E3938"/>
          <w:spacing w:val="9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IBSU,</w:t>
      </w:r>
      <w:r>
        <w:rPr>
          <w:rFonts w:ascii="Sylfaen" w:eastAsia="Sylfaen" w:hAnsi="Sylfaen" w:cs="Sylfaen"/>
          <w:color w:val="3E3938"/>
          <w:spacing w:val="4"/>
        </w:rPr>
        <w:t xml:space="preserve"> </w:t>
      </w:r>
      <w:r>
        <w:rPr>
          <w:rFonts w:ascii="Sylfaen" w:eastAsia="Sylfaen" w:hAnsi="Sylfaen" w:cs="Sylfaen"/>
          <w:color w:val="3E3938"/>
        </w:rPr>
        <w:t>N</w:t>
      </w:r>
      <w:r>
        <w:rPr>
          <w:rFonts w:ascii="Sylfaen" w:eastAsia="Sylfaen" w:hAnsi="Sylfaen" w:cs="Sylfaen"/>
          <w:color w:val="3E3938"/>
          <w:spacing w:val="7"/>
        </w:rPr>
        <w:t xml:space="preserve"> </w:t>
      </w:r>
      <w:r>
        <w:rPr>
          <w:rFonts w:ascii="Sylfaen" w:eastAsia="Sylfaen" w:hAnsi="Sylfaen" w:cs="Sylfaen"/>
          <w:color w:val="3E3938"/>
        </w:rPr>
        <w:t>3</w:t>
      </w:r>
      <w:r>
        <w:rPr>
          <w:rFonts w:ascii="Sylfaen" w:eastAsia="Sylfaen" w:hAnsi="Sylfaen" w:cs="Sylfaen"/>
          <w:color w:val="3E3938"/>
          <w:spacing w:val="7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(2),</w:t>
      </w:r>
      <w:r>
        <w:rPr>
          <w:rFonts w:ascii="Sylfaen" w:eastAsia="Sylfaen" w:hAnsi="Sylfaen" w:cs="Sylfaen"/>
          <w:color w:val="3E3938"/>
          <w:spacing w:val="5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International</w:t>
      </w:r>
      <w:r>
        <w:rPr>
          <w:rFonts w:ascii="Sylfaen" w:eastAsia="Sylfaen" w:hAnsi="Sylfaen" w:cs="Sylfaen"/>
          <w:color w:val="3E3938"/>
          <w:spacing w:val="-13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Black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Sea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University,</w:t>
      </w:r>
      <w:r>
        <w:rPr>
          <w:rFonts w:ascii="Sylfaen" w:eastAsia="Sylfaen" w:hAnsi="Sylfaen" w:cs="Sylfaen"/>
          <w:color w:val="3E3938"/>
          <w:spacing w:val="-10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Tbilisi,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December,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2009.</w:t>
      </w:r>
    </w:p>
    <w:p w:rsidR="0087723F" w:rsidRDefault="008D58EF">
      <w:pPr>
        <w:numPr>
          <w:ilvl w:val="1"/>
          <w:numId w:val="1"/>
        </w:numPr>
        <w:tabs>
          <w:tab w:val="left" w:pos="3197"/>
        </w:tabs>
        <w:spacing w:before="82" w:line="239" w:lineRule="auto"/>
        <w:ind w:right="111" w:firstLine="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Deposit</w:t>
      </w:r>
      <w:r>
        <w:rPr>
          <w:rFonts w:ascii="Sylfaen" w:eastAsia="Sylfaen" w:hAnsi="Sylfaen" w:cs="Sylfaen"/>
          <w:i/>
          <w:color w:val="3E3938"/>
          <w:spacing w:val="10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Insurance</w:t>
      </w:r>
      <w:r>
        <w:rPr>
          <w:rFonts w:ascii="Sylfaen" w:eastAsia="Sylfaen" w:hAnsi="Sylfaen" w:cs="Sylfaen"/>
          <w:i/>
          <w:color w:val="3E3938"/>
          <w:spacing w:val="12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for</w:t>
      </w:r>
      <w:r>
        <w:rPr>
          <w:rFonts w:ascii="Sylfaen" w:eastAsia="Sylfaen" w:hAnsi="Sylfaen" w:cs="Sylfaen"/>
          <w:i/>
          <w:color w:val="3E3938"/>
          <w:spacing w:val="11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Georgian</w:t>
      </w:r>
      <w:r>
        <w:rPr>
          <w:rFonts w:ascii="Sylfaen" w:eastAsia="Sylfaen" w:hAnsi="Sylfaen" w:cs="Sylfaen"/>
          <w:i/>
          <w:color w:val="3E3938"/>
          <w:spacing w:val="11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Banking</w:t>
      </w:r>
      <w:r>
        <w:rPr>
          <w:rFonts w:ascii="Sylfaen" w:eastAsia="Sylfaen" w:hAnsi="Sylfaen" w:cs="Sylfaen"/>
          <w:i/>
          <w:color w:val="3E3938"/>
          <w:spacing w:val="12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System</w:t>
      </w:r>
      <w:r>
        <w:rPr>
          <w:rFonts w:ascii="Sylfaen" w:eastAsia="Sylfaen" w:hAnsi="Sylfaen" w:cs="Sylfaen"/>
          <w:i/>
          <w:color w:val="3E3938"/>
          <w:spacing w:val="11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Development,</w:t>
      </w:r>
      <w:r>
        <w:rPr>
          <w:rFonts w:ascii="Sylfaen" w:eastAsia="Sylfaen" w:hAnsi="Sylfaen" w:cs="Sylfaen"/>
          <w:i/>
          <w:color w:val="3E3938"/>
          <w:spacing w:val="13"/>
          <w:sz w:val="23"/>
          <w:szCs w:val="2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საერთაშორისო</w:t>
      </w:r>
      <w:r>
        <w:rPr>
          <w:rFonts w:ascii="Sylfaen" w:eastAsia="Sylfaen" w:hAnsi="Sylfaen" w:cs="Sylfaen"/>
          <w:color w:val="3E3938"/>
          <w:spacing w:val="71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სამეცნიერო-მეთოდოლოგიური</w:t>
      </w:r>
      <w:r>
        <w:rPr>
          <w:rFonts w:ascii="Sylfaen" w:eastAsia="Sylfaen" w:hAnsi="Sylfaen" w:cs="Sylfaen"/>
          <w:color w:val="3E3938"/>
          <w:spacing w:val="27"/>
        </w:rPr>
        <w:t xml:space="preserve"> </w:t>
      </w:r>
      <w:r>
        <w:rPr>
          <w:rFonts w:ascii="Sylfaen" w:eastAsia="Sylfaen" w:hAnsi="Sylfaen" w:cs="Sylfaen"/>
          <w:color w:val="3E3938"/>
          <w:spacing w:val="-3"/>
        </w:rPr>
        <w:t>და</w:t>
      </w:r>
      <w:r>
        <w:rPr>
          <w:rFonts w:ascii="Sylfaen" w:eastAsia="Sylfaen" w:hAnsi="Sylfaen" w:cs="Sylfaen"/>
          <w:color w:val="3E3938"/>
          <w:spacing w:val="27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პრაქტიკული,</w:t>
      </w:r>
      <w:r>
        <w:rPr>
          <w:rFonts w:ascii="Sylfaen" w:eastAsia="Sylfaen" w:hAnsi="Sylfaen" w:cs="Sylfaen"/>
          <w:color w:val="3E3938"/>
          <w:spacing w:val="30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ყოველკვარტალური</w:t>
      </w:r>
      <w:r>
        <w:rPr>
          <w:rFonts w:ascii="Sylfaen" w:eastAsia="Sylfaen" w:hAnsi="Sylfaen" w:cs="Sylfaen"/>
          <w:color w:val="3E3938"/>
          <w:spacing w:val="57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რეფერირებული</w:t>
      </w:r>
      <w:r>
        <w:rPr>
          <w:rFonts w:ascii="Sylfaen" w:eastAsia="Sylfaen" w:hAnsi="Sylfaen" w:cs="Sylfaen"/>
          <w:color w:val="3E3938"/>
          <w:spacing w:val="24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ჟურნალი,</w:t>
      </w:r>
      <w:r>
        <w:rPr>
          <w:rFonts w:ascii="Sylfaen" w:eastAsia="Sylfaen" w:hAnsi="Sylfaen" w:cs="Sylfaen"/>
          <w:color w:val="3E3938"/>
          <w:spacing w:val="24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"აგრარულ-ეკონომიკური</w:t>
      </w:r>
      <w:r>
        <w:rPr>
          <w:rFonts w:ascii="Sylfaen" w:eastAsia="Sylfaen" w:hAnsi="Sylfaen" w:cs="Sylfaen"/>
          <w:color w:val="3E3938"/>
          <w:spacing w:val="26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მეცნიერება</w:t>
      </w:r>
      <w:r>
        <w:rPr>
          <w:rFonts w:ascii="Sylfaen" w:eastAsia="Sylfaen" w:hAnsi="Sylfaen" w:cs="Sylfaen"/>
          <w:color w:val="3E3938"/>
          <w:spacing w:val="26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და</w:t>
      </w:r>
      <w:r>
        <w:rPr>
          <w:rFonts w:ascii="Sylfaen" w:eastAsia="Sylfaen" w:hAnsi="Sylfaen" w:cs="Sylfaen"/>
          <w:color w:val="3E3938"/>
          <w:spacing w:val="48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ტექნოლოგიები",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</w:rPr>
        <w:t>N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</w:rPr>
        <w:t>3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(4),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თბილისი,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სექტემბერი,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2009.</w:t>
      </w:r>
    </w:p>
    <w:p w:rsidR="0087723F" w:rsidRDefault="008D58EF">
      <w:pPr>
        <w:numPr>
          <w:ilvl w:val="1"/>
          <w:numId w:val="1"/>
        </w:numPr>
        <w:tabs>
          <w:tab w:val="left" w:pos="3257"/>
        </w:tabs>
        <w:spacing w:before="72" w:line="290" w:lineRule="exact"/>
        <w:ind w:right="113" w:firstLine="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Prudential</w:t>
      </w:r>
      <w:r>
        <w:rPr>
          <w:rFonts w:ascii="Sylfaen" w:eastAsia="Sylfaen" w:hAnsi="Sylfaen" w:cs="Sylfaen"/>
          <w:i/>
          <w:color w:val="3E3938"/>
          <w:spacing w:val="6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Regulations</w:t>
      </w:r>
      <w:r>
        <w:rPr>
          <w:rFonts w:ascii="Sylfaen" w:eastAsia="Sylfaen" w:hAnsi="Sylfaen" w:cs="Sylfaen"/>
          <w:i/>
          <w:color w:val="3E3938"/>
          <w:spacing w:val="9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5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9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Georgia</w:t>
      </w:r>
      <w:r>
        <w:rPr>
          <w:rFonts w:ascii="Sylfaen" w:eastAsia="Sylfaen" w:hAnsi="Sylfaen" w:cs="Sylfaen"/>
          <w:i/>
          <w:color w:val="3E3938"/>
          <w:spacing w:val="10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for</w:t>
      </w:r>
      <w:r>
        <w:rPr>
          <w:rFonts w:ascii="Sylfaen" w:eastAsia="Sylfaen" w:hAnsi="Sylfaen" w:cs="Sylfaen"/>
          <w:i/>
          <w:color w:val="3E3938"/>
          <w:spacing w:val="6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Effective</w:t>
      </w:r>
      <w:r>
        <w:rPr>
          <w:rFonts w:ascii="Sylfaen" w:eastAsia="Sylfaen" w:hAnsi="Sylfaen" w:cs="Sylfaen"/>
          <w:i/>
          <w:color w:val="3E3938"/>
          <w:spacing w:val="7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Deposit</w:t>
      </w:r>
      <w:r>
        <w:rPr>
          <w:rFonts w:ascii="Sylfaen" w:eastAsia="Sylfaen" w:hAnsi="Sylfaen" w:cs="Sylfaen"/>
          <w:i/>
          <w:color w:val="3E3938"/>
          <w:spacing w:val="8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Insurance</w:t>
      </w:r>
      <w:r>
        <w:rPr>
          <w:rFonts w:ascii="Sylfaen" w:eastAsia="Sylfaen" w:hAnsi="Sylfaen" w:cs="Sylfaen"/>
          <w:i/>
          <w:color w:val="3E3938"/>
          <w:spacing w:val="9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System,</w:t>
      </w:r>
      <w:r>
        <w:rPr>
          <w:rFonts w:ascii="Sylfaen" w:eastAsia="Sylfaen" w:hAnsi="Sylfaen" w:cs="Sylfaen"/>
          <w:i/>
          <w:color w:val="3E3938"/>
          <w:spacing w:val="51"/>
          <w:w w:val="96"/>
          <w:sz w:val="23"/>
          <w:szCs w:val="2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ყოველთვიური</w:t>
      </w:r>
      <w:r>
        <w:rPr>
          <w:rFonts w:ascii="Sylfaen" w:eastAsia="Sylfaen" w:hAnsi="Sylfaen" w:cs="Sylfaen"/>
          <w:color w:val="3E3938"/>
          <w:spacing w:val="39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საერთაშორისო</w:t>
      </w:r>
      <w:r>
        <w:rPr>
          <w:rFonts w:ascii="Sylfaen" w:eastAsia="Sylfaen" w:hAnsi="Sylfaen" w:cs="Sylfaen"/>
          <w:color w:val="3E3938"/>
          <w:spacing w:val="3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რეცენზირებადი</w:t>
      </w:r>
      <w:r>
        <w:rPr>
          <w:rFonts w:ascii="Sylfaen" w:eastAsia="Sylfaen" w:hAnsi="Sylfaen" w:cs="Sylfaen"/>
          <w:color w:val="3E3938"/>
          <w:spacing w:val="36"/>
        </w:rPr>
        <w:t xml:space="preserve"> </w:t>
      </w:r>
      <w:r>
        <w:rPr>
          <w:rFonts w:ascii="Sylfaen" w:eastAsia="Sylfaen" w:hAnsi="Sylfaen" w:cs="Sylfaen"/>
          <w:color w:val="3E3938"/>
          <w:spacing w:val="-4"/>
        </w:rPr>
        <w:t>და</w:t>
      </w:r>
      <w:r>
        <w:rPr>
          <w:rFonts w:ascii="Sylfaen" w:eastAsia="Sylfaen" w:hAnsi="Sylfaen" w:cs="Sylfaen"/>
          <w:color w:val="3E3938"/>
          <w:spacing w:val="37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რეფერირებადი</w:t>
      </w:r>
      <w:r>
        <w:rPr>
          <w:rFonts w:ascii="Sylfaen" w:eastAsia="Sylfaen" w:hAnsi="Sylfaen" w:cs="Sylfaen"/>
          <w:color w:val="3E3938"/>
          <w:spacing w:val="69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სამეცნიერო</w:t>
      </w:r>
      <w:r>
        <w:rPr>
          <w:rFonts w:ascii="Sylfaen" w:eastAsia="Sylfaen" w:hAnsi="Sylfaen" w:cs="Sylfaen"/>
          <w:color w:val="3E3938"/>
          <w:spacing w:val="-14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ჟურნალი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"ეკონომიკა",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</w:rPr>
        <w:t>N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4"/>
        </w:rPr>
        <w:t>10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(12),</w:t>
      </w:r>
      <w:r>
        <w:rPr>
          <w:rFonts w:ascii="Sylfaen" w:eastAsia="Sylfaen" w:hAnsi="Sylfaen" w:cs="Sylfaen"/>
          <w:color w:val="3E3938"/>
          <w:spacing w:val="-14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თბილისი,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დეკემბერი,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2009.</w:t>
      </w:r>
    </w:p>
    <w:p w:rsidR="0087723F" w:rsidRDefault="008D58EF">
      <w:pPr>
        <w:numPr>
          <w:ilvl w:val="1"/>
          <w:numId w:val="1"/>
        </w:numPr>
        <w:tabs>
          <w:tab w:val="left" w:pos="3197"/>
        </w:tabs>
        <w:spacing w:before="83" w:line="239" w:lineRule="auto"/>
        <w:ind w:right="113" w:firstLine="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Expected</w:t>
      </w:r>
      <w:r>
        <w:rPr>
          <w:rFonts w:ascii="Sylfaen" w:eastAsia="Sylfaen" w:hAnsi="Sylfaen" w:cs="Sylfaen"/>
          <w:i/>
          <w:color w:val="3E3938"/>
          <w:spacing w:val="14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Effect</w:t>
      </w:r>
      <w:r>
        <w:rPr>
          <w:rFonts w:ascii="Sylfaen" w:eastAsia="Sylfaen" w:hAnsi="Sylfaen" w:cs="Sylfaen"/>
          <w:i/>
          <w:color w:val="3E3938"/>
          <w:spacing w:val="14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4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14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Coverage</w:t>
      </w:r>
      <w:r>
        <w:rPr>
          <w:rFonts w:ascii="Sylfaen" w:eastAsia="Sylfaen" w:hAnsi="Sylfaen" w:cs="Sylfaen"/>
          <w:i/>
          <w:color w:val="3E3938"/>
          <w:spacing w:val="13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Limit</w:t>
      </w:r>
      <w:r>
        <w:rPr>
          <w:rFonts w:ascii="Sylfaen" w:eastAsia="Sylfaen" w:hAnsi="Sylfaen" w:cs="Sylfaen"/>
          <w:i/>
          <w:color w:val="3E3938"/>
          <w:spacing w:val="14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over</w:t>
      </w:r>
      <w:r>
        <w:rPr>
          <w:rFonts w:ascii="Sylfaen" w:eastAsia="Sylfaen" w:hAnsi="Sylfaen" w:cs="Sylfaen"/>
          <w:i/>
          <w:color w:val="3E3938"/>
          <w:spacing w:val="15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the</w:t>
      </w:r>
      <w:r>
        <w:rPr>
          <w:rFonts w:ascii="Sylfaen" w:eastAsia="Sylfaen" w:hAnsi="Sylfaen" w:cs="Sylfaen"/>
          <w:i/>
          <w:color w:val="3E3938"/>
          <w:spacing w:val="16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Behavior</w:t>
      </w:r>
      <w:r>
        <w:rPr>
          <w:rFonts w:ascii="Sylfaen" w:eastAsia="Sylfaen" w:hAnsi="Sylfaen" w:cs="Sylfaen"/>
          <w:i/>
          <w:color w:val="3E3938"/>
          <w:spacing w:val="16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5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15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Depositors</w:t>
      </w:r>
      <w:r>
        <w:rPr>
          <w:rFonts w:ascii="Sylfaen" w:eastAsia="Sylfaen" w:hAnsi="Sylfaen" w:cs="Sylfaen"/>
          <w:i/>
          <w:color w:val="3E3938"/>
          <w:spacing w:val="16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4"/>
          <w:sz w:val="23"/>
          <w:szCs w:val="23"/>
        </w:rPr>
        <w:t>in</w:t>
      </w:r>
      <w:r>
        <w:rPr>
          <w:rFonts w:ascii="Sylfaen" w:eastAsia="Sylfaen" w:hAnsi="Sylfaen" w:cs="Sylfaen"/>
          <w:i/>
          <w:color w:val="3E3938"/>
          <w:spacing w:val="14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Georgia,</w:t>
      </w:r>
      <w:r>
        <w:rPr>
          <w:rFonts w:ascii="Sylfaen" w:eastAsia="Sylfaen" w:hAnsi="Sylfaen" w:cs="Sylfaen"/>
          <w:i/>
          <w:color w:val="3E3938"/>
          <w:spacing w:val="49"/>
          <w:w w:val="95"/>
          <w:sz w:val="23"/>
          <w:szCs w:val="2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საქართველოს</w:t>
      </w:r>
      <w:r>
        <w:rPr>
          <w:rFonts w:ascii="Sylfaen" w:eastAsia="Sylfaen" w:hAnsi="Sylfaen" w:cs="Sylfaen"/>
          <w:color w:val="3E3938"/>
          <w:spacing w:val="3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მეცნიერებისა</w:t>
      </w:r>
      <w:r>
        <w:rPr>
          <w:rFonts w:ascii="Sylfaen" w:eastAsia="Sylfaen" w:hAnsi="Sylfaen" w:cs="Sylfaen"/>
          <w:color w:val="3E3938"/>
          <w:spacing w:val="31"/>
        </w:rPr>
        <w:t xml:space="preserve"> </w:t>
      </w:r>
      <w:r>
        <w:rPr>
          <w:rFonts w:ascii="Sylfaen" w:eastAsia="Sylfaen" w:hAnsi="Sylfaen" w:cs="Sylfaen"/>
          <w:color w:val="3E3938"/>
          <w:spacing w:val="-3"/>
        </w:rPr>
        <w:t>და</w:t>
      </w:r>
      <w:r>
        <w:rPr>
          <w:rFonts w:ascii="Sylfaen" w:eastAsia="Sylfaen" w:hAnsi="Sylfaen" w:cs="Sylfaen"/>
          <w:color w:val="3E3938"/>
          <w:spacing w:val="3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საზოგადოების</w:t>
      </w:r>
      <w:r>
        <w:rPr>
          <w:rFonts w:ascii="Sylfaen" w:eastAsia="Sylfaen" w:hAnsi="Sylfaen" w:cs="Sylfaen"/>
          <w:color w:val="3E3938"/>
          <w:spacing w:val="3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განვითარების</w:t>
      </w:r>
      <w:r>
        <w:rPr>
          <w:rFonts w:ascii="Sylfaen" w:eastAsia="Sylfaen" w:hAnsi="Sylfaen" w:cs="Sylfaen"/>
          <w:color w:val="3E3938"/>
          <w:spacing w:val="33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ფონდის</w:t>
      </w:r>
      <w:r>
        <w:rPr>
          <w:rFonts w:ascii="Sylfaen" w:eastAsia="Sylfaen" w:hAnsi="Sylfaen" w:cs="Sylfaen"/>
          <w:color w:val="3E3938"/>
          <w:spacing w:val="77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საერთაშორისო</w:t>
      </w:r>
      <w:r>
        <w:rPr>
          <w:rFonts w:ascii="Sylfaen" w:eastAsia="Sylfaen" w:hAnsi="Sylfaen" w:cs="Sylfaen"/>
          <w:color w:val="3E3938"/>
          <w:spacing w:val="41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პერიოდული</w:t>
      </w:r>
      <w:r>
        <w:rPr>
          <w:rFonts w:ascii="Sylfaen" w:eastAsia="Sylfaen" w:hAnsi="Sylfaen" w:cs="Sylfaen"/>
          <w:color w:val="3E3938"/>
          <w:spacing w:val="4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სამეცნიერო</w:t>
      </w:r>
      <w:r>
        <w:rPr>
          <w:rFonts w:ascii="Sylfaen" w:eastAsia="Sylfaen" w:hAnsi="Sylfaen" w:cs="Sylfaen"/>
          <w:color w:val="3E3938"/>
          <w:spacing w:val="4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ჟურნალი,</w:t>
      </w:r>
      <w:r>
        <w:rPr>
          <w:rFonts w:ascii="Sylfaen" w:eastAsia="Sylfaen" w:hAnsi="Sylfaen" w:cs="Sylfaen"/>
          <w:color w:val="3E3938"/>
          <w:spacing w:val="4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"ინტელექტი",</w:t>
      </w:r>
      <w:r>
        <w:rPr>
          <w:rFonts w:ascii="Sylfaen" w:eastAsia="Sylfaen" w:hAnsi="Sylfaen" w:cs="Sylfaen"/>
          <w:color w:val="3E3938"/>
          <w:spacing w:val="40"/>
        </w:rPr>
        <w:t xml:space="preserve"> </w:t>
      </w:r>
      <w:r>
        <w:rPr>
          <w:rFonts w:ascii="Sylfaen" w:eastAsia="Sylfaen" w:hAnsi="Sylfaen" w:cs="Sylfaen"/>
          <w:color w:val="3E3938"/>
        </w:rPr>
        <w:t>N</w:t>
      </w:r>
      <w:r>
        <w:rPr>
          <w:rFonts w:ascii="Sylfaen" w:eastAsia="Sylfaen" w:hAnsi="Sylfaen" w:cs="Sylfaen"/>
          <w:color w:val="3E3938"/>
          <w:spacing w:val="43"/>
        </w:rPr>
        <w:t xml:space="preserve"> </w:t>
      </w:r>
      <w:r>
        <w:rPr>
          <w:rFonts w:ascii="Sylfaen" w:eastAsia="Sylfaen" w:hAnsi="Sylfaen" w:cs="Sylfaen"/>
          <w:color w:val="3E3938"/>
        </w:rPr>
        <w:t>2</w:t>
      </w:r>
      <w:r>
        <w:rPr>
          <w:rFonts w:ascii="Sylfaen" w:eastAsia="Sylfaen" w:hAnsi="Sylfaen" w:cs="Sylfaen"/>
          <w:color w:val="3E3938"/>
          <w:spacing w:val="43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(37),</w:t>
      </w:r>
      <w:r>
        <w:rPr>
          <w:rFonts w:ascii="Sylfaen" w:eastAsia="Sylfaen" w:hAnsi="Sylfaen" w:cs="Sylfaen"/>
          <w:color w:val="3E3938"/>
          <w:spacing w:val="69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თბილისი,</w:t>
      </w:r>
      <w:r>
        <w:rPr>
          <w:rFonts w:ascii="Sylfaen" w:eastAsia="Sylfaen" w:hAnsi="Sylfaen" w:cs="Sylfaen"/>
          <w:color w:val="3E3938"/>
          <w:spacing w:val="-1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ნოემბერი,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2010.</w:t>
      </w:r>
    </w:p>
    <w:p w:rsidR="0087723F" w:rsidRDefault="008D58EF">
      <w:pPr>
        <w:numPr>
          <w:ilvl w:val="1"/>
          <w:numId w:val="1"/>
        </w:numPr>
        <w:tabs>
          <w:tab w:val="left" w:pos="3224"/>
        </w:tabs>
        <w:spacing w:before="75" w:line="236" w:lineRule="auto"/>
        <w:ind w:right="113" w:firstLine="0"/>
        <w:jc w:val="both"/>
        <w:rPr>
          <w:rFonts w:ascii="Sylfaen" w:eastAsia="Sylfaen" w:hAnsi="Sylfaen" w:cs="Sylfaen"/>
        </w:rPr>
      </w:pP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Expected</w:t>
      </w:r>
      <w:r>
        <w:rPr>
          <w:rFonts w:ascii="Sylfaen" w:eastAsia="Sylfaen" w:hAnsi="Sylfaen" w:cs="Sylfaen"/>
          <w:i/>
          <w:color w:val="3E3938"/>
          <w:spacing w:val="41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Effect</w:t>
      </w:r>
      <w:r>
        <w:rPr>
          <w:rFonts w:ascii="Sylfaen" w:eastAsia="Sylfaen" w:hAnsi="Sylfaen" w:cs="Sylfaen"/>
          <w:i/>
          <w:color w:val="3E3938"/>
          <w:spacing w:val="43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4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41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Deposit</w:t>
      </w:r>
      <w:r>
        <w:rPr>
          <w:rFonts w:ascii="Sylfaen" w:eastAsia="Sylfaen" w:hAnsi="Sylfaen" w:cs="Sylfaen"/>
          <w:i/>
          <w:color w:val="3E3938"/>
          <w:spacing w:val="44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Insurance</w:t>
      </w:r>
      <w:r>
        <w:rPr>
          <w:rFonts w:ascii="Sylfaen" w:eastAsia="Sylfaen" w:hAnsi="Sylfaen" w:cs="Sylfaen"/>
          <w:i/>
          <w:color w:val="3E3938"/>
          <w:spacing w:val="43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System</w:t>
      </w:r>
      <w:r>
        <w:rPr>
          <w:rFonts w:ascii="Sylfaen" w:eastAsia="Sylfaen" w:hAnsi="Sylfaen" w:cs="Sylfaen"/>
          <w:i/>
          <w:color w:val="3E3938"/>
          <w:spacing w:val="42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over</w:t>
      </w:r>
      <w:r>
        <w:rPr>
          <w:rFonts w:ascii="Sylfaen" w:eastAsia="Sylfaen" w:hAnsi="Sylfaen" w:cs="Sylfaen"/>
          <w:i/>
          <w:color w:val="3E3938"/>
          <w:spacing w:val="43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the</w:t>
      </w:r>
      <w:r>
        <w:rPr>
          <w:rFonts w:ascii="Sylfaen" w:eastAsia="Sylfaen" w:hAnsi="Sylfaen" w:cs="Sylfaen"/>
          <w:i/>
          <w:color w:val="3E3938"/>
          <w:spacing w:val="42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State</w:t>
      </w:r>
      <w:r>
        <w:rPr>
          <w:rFonts w:ascii="Sylfaen" w:eastAsia="Sylfaen" w:hAnsi="Sylfaen" w:cs="Sylfaen"/>
          <w:i/>
          <w:color w:val="3E3938"/>
          <w:spacing w:val="43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5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43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6"/>
          <w:sz w:val="23"/>
          <w:szCs w:val="23"/>
        </w:rPr>
        <w:t>the</w:t>
      </w:r>
      <w:r>
        <w:rPr>
          <w:rFonts w:ascii="Sylfaen" w:eastAsia="Sylfaen" w:hAnsi="Sylfaen" w:cs="Sylfaen"/>
          <w:i/>
          <w:color w:val="3E3938"/>
          <w:spacing w:val="42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Banking</w:t>
      </w:r>
      <w:r>
        <w:rPr>
          <w:rFonts w:ascii="Sylfaen" w:eastAsia="Sylfaen" w:hAnsi="Sylfaen" w:cs="Sylfaen"/>
          <w:i/>
          <w:color w:val="3E3938"/>
          <w:spacing w:val="51"/>
          <w:w w:val="96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8"/>
          <w:sz w:val="23"/>
          <w:szCs w:val="23"/>
        </w:rPr>
        <w:t>Environment</w:t>
      </w:r>
      <w:r>
        <w:rPr>
          <w:rFonts w:ascii="Sylfaen" w:eastAsia="Sylfaen" w:hAnsi="Sylfaen" w:cs="Sylfaen"/>
          <w:i/>
          <w:color w:val="3E3938"/>
          <w:spacing w:val="30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5"/>
          <w:sz w:val="23"/>
          <w:szCs w:val="23"/>
        </w:rPr>
        <w:t>of</w:t>
      </w:r>
      <w:r>
        <w:rPr>
          <w:rFonts w:ascii="Sylfaen" w:eastAsia="Sylfaen" w:hAnsi="Sylfaen" w:cs="Sylfaen"/>
          <w:i/>
          <w:color w:val="3E3938"/>
          <w:spacing w:val="32"/>
          <w:sz w:val="23"/>
          <w:szCs w:val="23"/>
        </w:rPr>
        <w:t xml:space="preserve"> </w:t>
      </w:r>
      <w:r>
        <w:rPr>
          <w:rFonts w:ascii="Sylfaen" w:eastAsia="Sylfaen" w:hAnsi="Sylfaen" w:cs="Sylfaen"/>
          <w:i/>
          <w:color w:val="3E3938"/>
          <w:spacing w:val="-7"/>
          <w:sz w:val="23"/>
          <w:szCs w:val="23"/>
        </w:rPr>
        <w:t>Georgia,</w:t>
      </w:r>
      <w:r>
        <w:rPr>
          <w:rFonts w:ascii="Sylfaen" w:eastAsia="Sylfaen" w:hAnsi="Sylfaen" w:cs="Sylfaen"/>
          <w:i/>
          <w:color w:val="3E3938"/>
          <w:spacing w:val="34"/>
          <w:sz w:val="23"/>
          <w:szCs w:val="2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Semi-annual</w:t>
      </w:r>
      <w:r>
        <w:rPr>
          <w:rFonts w:ascii="Sylfaen" w:eastAsia="Sylfaen" w:hAnsi="Sylfaen" w:cs="Sylfaen"/>
          <w:color w:val="3E3938"/>
          <w:spacing w:val="3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International</w:t>
      </w:r>
      <w:r>
        <w:rPr>
          <w:rFonts w:ascii="Sylfaen" w:eastAsia="Sylfaen" w:hAnsi="Sylfaen" w:cs="Sylfaen"/>
          <w:color w:val="3E3938"/>
          <w:spacing w:val="34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Refereed</w:t>
      </w:r>
      <w:r>
        <w:rPr>
          <w:rFonts w:ascii="Sylfaen" w:eastAsia="Sylfaen" w:hAnsi="Sylfaen" w:cs="Sylfaen"/>
          <w:color w:val="3E3938"/>
          <w:spacing w:val="35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Multi</w:t>
      </w:r>
      <w:r>
        <w:rPr>
          <w:rFonts w:ascii="Sylfaen" w:eastAsia="Sylfaen" w:hAnsi="Sylfaen" w:cs="Sylfaen"/>
          <w:color w:val="3E3938"/>
          <w:spacing w:val="36"/>
        </w:rPr>
        <w:t xml:space="preserve"> </w:t>
      </w:r>
      <w:r>
        <w:rPr>
          <w:rFonts w:ascii="Sylfaen" w:eastAsia="Sylfaen" w:hAnsi="Sylfaen" w:cs="Sylfaen"/>
          <w:color w:val="3E3938"/>
        </w:rPr>
        <w:t>–</w:t>
      </w:r>
      <w:r>
        <w:rPr>
          <w:rFonts w:ascii="Sylfaen" w:eastAsia="Sylfaen" w:hAnsi="Sylfaen" w:cs="Sylfaen"/>
          <w:color w:val="3E3938"/>
          <w:spacing w:val="34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Disciplinary</w:t>
      </w:r>
      <w:r>
        <w:rPr>
          <w:rFonts w:ascii="Sylfaen" w:eastAsia="Sylfaen" w:hAnsi="Sylfaen" w:cs="Sylfaen"/>
          <w:color w:val="3E3938"/>
          <w:spacing w:val="87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Scientific</w:t>
      </w:r>
      <w:r>
        <w:rPr>
          <w:rFonts w:ascii="Sylfaen" w:eastAsia="Sylfaen" w:hAnsi="Sylfaen" w:cs="Sylfaen"/>
          <w:color w:val="3E3938"/>
          <w:spacing w:val="14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Journal</w:t>
      </w:r>
      <w:r>
        <w:rPr>
          <w:rFonts w:ascii="Sylfaen" w:eastAsia="Sylfaen" w:hAnsi="Sylfaen" w:cs="Sylfaen"/>
          <w:color w:val="3E3938"/>
          <w:spacing w:val="13"/>
        </w:rPr>
        <w:t xml:space="preserve"> </w:t>
      </w:r>
      <w:r>
        <w:rPr>
          <w:rFonts w:ascii="Sylfaen" w:eastAsia="Sylfaen" w:hAnsi="Sylfaen" w:cs="Sylfaen"/>
          <w:color w:val="3E3938"/>
          <w:spacing w:val="-3"/>
        </w:rPr>
        <w:t>of</w:t>
      </w:r>
      <w:r>
        <w:rPr>
          <w:rFonts w:ascii="Sylfaen" w:eastAsia="Sylfaen" w:hAnsi="Sylfaen" w:cs="Sylfaen"/>
          <w:color w:val="3E3938"/>
          <w:spacing w:val="16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IBSU,</w:t>
      </w:r>
      <w:r>
        <w:rPr>
          <w:rFonts w:ascii="Sylfaen" w:eastAsia="Sylfaen" w:hAnsi="Sylfaen" w:cs="Sylfaen"/>
          <w:color w:val="3E3938"/>
          <w:spacing w:val="15"/>
        </w:rPr>
        <w:t xml:space="preserve"> </w:t>
      </w:r>
      <w:r>
        <w:rPr>
          <w:rFonts w:ascii="Sylfaen" w:eastAsia="Sylfaen" w:hAnsi="Sylfaen" w:cs="Sylfaen"/>
          <w:color w:val="3E3938"/>
        </w:rPr>
        <w:t>N</w:t>
      </w:r>
      <w:r>
        <w:rPr>
          <w:rFonts w:ascii="Sylfaen" w:eastAsia="Sylfaen" w:hAnsi="Sylfaen" w:cs="Sylfaen"/>
          <w:color w:val="3E3938"/>
          <w:spacing w:val="15"/>
        </w:rPr>
        <w:t xml:space="preserve"> </w:t>
      </w:r>
      <w:r>
        <w:rPr>
          <w:rFonts w:ascii="Sylfaen" w:eastAsia="Sylfaen" w:hAnsi="Sylfaen" w:cs="Sylfaen"/>
          <w:color w:val="3E3938"/>
        </w:rPr>
        <w:t>4</w:t>
      </w:r>
      <w:r>
        <w:rPr>
          <w:rFonts w:ascii="Sylfaen" w:eastAsia="Sylfaen" w:hAnsi="Sylfaen" w:cs="Sylfaen"/>
          <w:color w:val="3E3938"/>
          <w:spacing w:val="16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(2),</w:t>
      </w:r>
      <w:r>
        <w:rPr>
          <w:rFonts w:ascii="Sylfaen" w:eastAsia="Sylfaen" w:hAnsi="Sylfaen" w:cs="Sylfaen"/>
          <w:color w:val="3E3938"/>
          <w:spacing w:val="19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International</w:t>
      </w:r>
      <w:r>
        <w:rPr>
          <w:rFonts w:ascii="Sylfaen" w:eastAsia="Sylfaen" w:hAnsi="Sylfaen" w:cs="Sylfaen"/>
          <w:color w:val="3E3938"/>
          <w:spacing w:val="16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Black</w:t>
      </w:r>
      <w:r>
        <w:rPr>
          <w:rFonts w:ascii="Sylfaen" w:eastAsia="Sylfaen" w:hAnsi="Sylfaen" w:cs="Sylfaen"/>
          <w:color w:val="3E3938"/>
          <w:spacing w:val="17"/>
        </w:rPr>
        <w:t xml:space="preserve"> </w:t>
      </w:r>
      <w:r>
        <w:rPr>
          <w:rFonts w:ascii="Sylfaen" w:eastAsia="Sylfaen" w:hAnsi="Sylfaen" w:cs="Sylfaen"/>
          <w:color w:val="3E3938"/>
          <w:spacing w:val="-5"/>
        </w:rPr>
        <w:t>Sea</w:t>
      </w:r>
      <w:r>
        <w:rPr>
          <w:rFonts w:ascii="Sylfaen" w:eastAsia="Sylfaen" w:hAnsi="Sylfaen" w:cs="Sylfaen"/>
          <w:color w:val="3E3938"/>
          <w:spacing w:val="15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University,</w:t>
      </w:r>
      <w:r>
        <w:rPr>
          <w:rFonts w:ascii="Sylfaen" w:eastAsia="Sylfaen" w:hAnsi="Sylfaen" w:cs="Sylfaen"/>
          <w:color w:val="3E3938"/>
          <w:spacing w:val="16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Tbilisi,</w:t>
      </w:r>
      <w:r>
        <w:rPr>
          <w:rFonts w:ascii="Sylfaen" w:eastAsia="Sylfaen" w:hAnsi="Sylfaen" w:cs="Sylfaen"/>
          <w:color w:val="3E3938"/>
          <w:spacing w:val="83"/>
        </w:rPr>
        <w:t xml:space="preserve"> </w:t>
      </w:r>
      <w:r>
        <w:rPr>
          <w:rFonts w:ascii="Sylfaen" w:eastAsia="Sylfaen" w:hAnsi="Sylfaen" w:cs="Sylfaen"/>
          <w:color w:val="3E3938"/>
          <w:spacing w:val="-7"/>
        </w:rPr>
        <w:t>December,</w:t>
      </w:r>
      <w:r>
        <w:rPr>
          <w:rFonts w:ascii="Sylfaen" w:eastAsia="Sylfaen" w:hAnsi="Sylfaen" w:cs="Sylfaen"/>
          <w:color w:val="3E3938"/>
          <w:spacing w:val="-12"/>
        </w:rPr>
        <w:t xml:space="preserve"> </w:t>
      </w:r>
      <w:r>
        <w:rPr>
          <w:rFonts w:ascii="Sylfaen" w:eastAsia="Sylfaen" w:hAnsi="Sylfaen" w:cs="Sylfaen"/>
          <w:color w:val="3E3938"/>
          <w:spacing w:val="-6"/>
        </w:rPr>
        <w:t>2010.</w:t>
      </w:r>
    </w:p>
    <w:p w:rsidR="0087723F" w:rsidRDefault="008D58EF">
      <w:pPr>
        <w:numPr>
          <w:ilvl w:val="1"/>
          <w:numId w:val="1"/>
        </w:numPr>
        <w:tabs>
          <w:tab w:val="left" w:pos="3200"/>
        </w:tabs>
        <w:spacing w:before="74" w:line="239" w:lineRule="auto"/>
        <w:ind w:right="112" w:firstLine="0"/>
        <w:jc w:val="both"/>
        <w:rPr>
          <w:rFonts w:ascii="Sylfaen" w:eastAsia="Sylfaen" w:hAnsi="Sylfaen" w:cs="Sylfaen"/>
        </w:rPr>
      </w:pPr>
      <w:r>
        <w:rPr>
          <w:rFonts w:ascii="Sylfaen"/>
          <w:i/>
          <w:color w:val="3E3938"/>
          <w:spacing w:val="-6"/>
          <w:sz w:val="23"/>
        </w:rPr>
        <w:t>The</w:t>
      </w:r>
      <w:r>
        <w:rPr>
          <w:rFonts w:ascii="Sylfaen"/>
          <w:i/>
          <w:color w:val="3E3938"/>
          <w:spacing w:val="11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Perspective</w:t>
      </w:r>
      <w:r>
        <w:rPr>
          <w:rFonts w:ascii="Sylfaen"/>
          <w:i/>
          <w:color w:val="3E3938"/>
          <w:spacing w:val="8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of</w:t>
      </w:r>
      <w:r>
        <w:rPr>
          <w:rFonts w:ascii="Sylfaen"/>
          <w:i/>
          <w:color w:val="3E3938"/>
          <w:spacing w:val="12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Effectiveness</w:t>
      </w:r>
      <w:r>
        <w:rPr>
          <w:rFonts w:ascii="Sylfaen"/>
          <w:i/>
          <w:color w:val="3E3938"/>
          <w:spacing w:val="11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of</w:t>
      </w:r>
      <w:r>
        <w:rPr>
          <w:rFonts w:ascii="Sylfaen"/>
          <w:i/>
          <w:color w:val="3E3938"/>
          <w:spacing w:val="11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Risk-based</w:t>
      </w:r>
      <w:r>
        <w:rPr>
          <w:rFonts w:ascii="Sylfaen"/>
          <w:i/>
          <w:color w:val="3E3938"/>
          <w:spacing w:val="11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Insurance</w:t>
      </w:r>
      <w:r>
        <w:rPr>
          <w:rFonts w:ascii="Sylfaen"/>
          <w:i/>
          <w:color w:val="3E3938"/>
          <w:spacing w:val="11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Premium</w:t>
      </w:r>
      <w:r>
        <w:rPr>
          <w:rFonts w:ascii="Sylfaen"/>
          <w:i/>
          <w:color w:val="3E3938"/>
          <w:spacing w:val="12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for</w:t>
      </w:r>
      <w:r>
        <w:rPr>
          <w:rFonts w:ascii="Sylfaen"/>
          <w:i/>
          <w:color w:val="3E3938"/>
          <w:spacing w:val="11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Georgia</w:t>
      </w:r>
      <w:r>
        <w:rPr>
          <w:rFonts w:ascii="Sylfaen"/>
          <w:color w:val="3E3938"/>
          <w:spacing w:val="-6"/>
        </w:rPr>
        <w:t>,</w:t>
      </w:r>
      <w:r>
        <w:rPr>
          <w:rFonts w:ascii="Sylfaen"/>
          <w:color w:val="3E3938"/>
          <w:spacing w:val="65"/>
        </w:rPr>
        <w:t xml:space="preserve"> </w:t>
      </w:r>
      <w:r>
        <w:rPr>
          <w:rFonts w:ascii="Sylfaen"/>
          <w:color w:val="3E3938"/>
          <w:spacing w:val="-7"/>
        </w:rPr>
        <w:t>Semi-annual</w:t>
      </w:r>
      <w:r>
        <w:rPr>
          <w:rFonts w:ascii="Sylfaen"/>
          <w:color w:val="3E3938"/>
          <w:spacing w:val="1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1"/>
        </w:rPr>
        <w:t xml:space="preserve"> </w:t>
      </w:r>
      <w:r>
        <w:rPr>
          <w:rFonts w:ascii="Sylfaen"/>
          <w:color w:val="3E3938"/>
          <w:spacing w:val="-7"/>
        </w:rPr>
        <w:t>Peer-reviewed</w:t>
      </w:r>
      <w:r>
        <w:rPr>
          <w:rFonts w:ascii="Sylfaen"/>
          <w:color w:val="3E3938"/>
          <w:spacing w:val="3"/>
        </w:rPr>
        <w:t xml:space="preserve"> </w:t>
      </w:r>
      <w:r>
        <w:rPr>
          <w:rFonts w:ascii="Sylfaen"/>
          <w:color w:val="3E3938"/>
          <w:spacing w:val="-7"/>
        </w:rPr>
        <w:t>Academic</w:t>
      </w:r>
      <w:r>
        <w:rPr>
          <w:rFonts w:ascii="Sylfaen"/>
          <w:color w:val="3E3938"/>
          <w:spacing w:val="2"/>
        </w:rPr>
        <w:t xml:space="preserve"> </w:t>
      </w:r>
      <w:r>
        <w:rPr>
          <w:rFonts w:ascii="Sylfaen"/>
          <w:color w:val="3E3938"/>
          <w:spacing w:val="-6"/>
        </w:rPr>
        <w:t>Journal</w:t>
      </w:r>
      <w:r>
        <w:rPr>
          <w:rFonts w:ascii="Sylfaen"/>
          <w:color w:val="3E3938"/>
          <w:spacing w:val="1"/>
        </w:rPr>
        <w:t xml:space="preserve"> </w:t>
      </w:r>
      <w:r>
        <w:rPr>
          <w:rFonts w:ascii="Sylfaen"/>
          <w:color w:val="3E3938"/>
          <w:spacing w:val="-4"/>
        </w:rPr>
        <w:t>of</w:t>
      </w:r>
      <w:r>
        <w:rPr>
          <w:rFonts w:ascii="Sylfaen"/>
          <w:color w:val="3E3938"/>
          <w:spacing w:val="1"/>
        </w:rPr>
        <w:t xml:space="preserve"> </w:t>
      </w:r>
      <w:r>
        <w:rPr>
          <w:rFonts w:ascii="Sylfaen"/>
          <w:color w:val="3E3938"/>
          <w:spacing w:val="-7"/>
        </w:rPr>
        <w:t>Business,</w:t>
      </w:r>
      <w:r>
        <w:rPr>
          <w:rFonts w:ascii="Sylfaen"/>
          <w:color w:val="3E3938"/>
          <w:spacing w:val="2"/>
        </w:rPr>
        <w:t xml:space="preserve"> </w:t>
      </w:r>
      <w:r>
        <w:rPr>
          <w:rFonts w:ascii="Sylfaen"/>
          <w:color w:val="3E3938"/>
        </w:rPr>
        <w:t>N 1</w:t>
      </w:r>
      <w:r>
        <w:rPr>
          <w:rFonts w:ascii="Sylfaen"/>
          <w:color w:val="3E3938"/>
          <w:spacing w:val="2"/>
        </w:rPr>
        <w:t xml:space="preserve"> </w:t>
      </w:r>
      <w:r>
        <w:rPr>
          <w:rFonts w:ascii="Sylfaen"/>
          <w:color w:val="3E3938"/>
          <w:spacing w:val="-5"/>
        </w:rPr>
        <w:t>(1),</w:t>
      </w:r>
      <w:r>
        <w:rPr>
          <w:rFonts w:ascii="Sylfaen"/>
          <w:color w:val="3E3938"/>
          <w:spacing w:val="73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-13"/>
        </w:rPr>
        <w:t xml:space="preserve"> </w:t>
      </w:r>
      <w:r>
        <w:rPr>
          <w:rFonts w:ascii="Sylfaen"/>
          <w:color w:val="3E3938"/>
          <w:spacing w:val="-6"/>
        </w:rPr>
        <w:t>Black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Sea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7"/>
        </w:rPr>
        <w:t>University,</w:t>
      </w:r>
      <w:r>
        <w:rPr>
          <w:rFonts w:ascii="Sylfaen"/>
          <w:color w:val="3E3938"/>
          <w:spacing w:val="-10"/>
        </w:rPr>
        <w:t xml:space="preserve"> </w:t>
      </w:r>
      <w:r>
        <w:rPr>
          <w:rFonts w:ascii="Sylfaen"/>
          <w:color w:val="3E3938"/>
          <w:spacing w:val="-7"/>
        </w:rPr>
        <w:t>Tbilisi,</w:t>
      </w:r>
      <w:r>
        <w:rPr>
          <w:rFonts w:ascii="Sylfaen"/>
          <w:color w:val="3E3938"/>
          <w:spacing w:val="-15"/>
        </w:rPr>
        <w:t xml:space="preserve"> </w:t>
      </w:r>
      <w:r>
        <w:rPr>
          <w:rFonts w:ascii="Sylfaen"/>
          <w:color w:val="3E3938"/>
          <w:spacing w:val="-5"/>
        </w:rPr>
        <w:t>May,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2012.</w:t>
      </w:r>
    </w:p>
    <w:p w:rsidR="0087723F" w:rsidRDefault="008D58EF">
      <w:pPr>
        <w:numPr>
          <w:ilvl w:val="1"/>
          <w:numId w:val="1"/>
        </w:numPr>
        <w:tabs>
          <w:tab w:val="left" w:pos="3193"/>
        </w:tabs>
        <w:spacing w:before="76" w:line="236" w:lineRule="auto"/>
        <w:ind w:right="111" w:firstLine="0"/>
        <w:jc w:val="both"/>
        <w:rPr>
          <w:rFonts w:ascii="Sylfaen" w:eastAsia="Sylfaen" w:hAnsi="Sylfaen" w:cs="Sylfaen"/>
        </w:rPr>
      </w:pPr>
      <w:r>
        <w:rPr>
          <w:rFonts w:ascii="Sylfaen"/>
          <w:i/>
          <w:color w:val="3E3938"/>
          <w:spacing w:val="-7"/>
          <w:sz w:val="23"/>
        </w:rPr>
        <w:t>Getting</w:t>
      </w:r>
      <w:r>
        <w:rPr>
          <w:rFonts w:ascii="Sylfaen"/>
          <w:i/>
          <w:color w:val="3E3938"/>
          <w:spacing w:val="9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into</w:t>
      </w:r>
      <w:r>
        <w:rPr>
          <w:rFonts w:ascii="Sylfaen"/>
          <w:i/>
          <w:color w:val="3E3938"/>
          <w:spacing w:val="10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the</w:t>
      </w:r>
      <w:r>
        <w:rPr>
          <w:rFonts w:ascii="Sylfaen"/>
          <w:i/>
          <w:color w:val="3E3938"/>
          <w:spacing w:val="8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Essence</w:t>
      </w:r>
      <w:r>
        <w:rPr>
          <w:rFonts w:ascii="Sylfaen"/>
          <w:i/>
          <w:color w:val="3E3938"/>
          <w:spacing w:val="7"/>
          <w:sz w:val="23"/>
        </w:rPr>
        <w:t xml:space="preserve"> </w:t>
      </w:r>
      <w:r>
        <w:rPr>
          <w:rFonts w:ascii="Sylfaen"/>
          <w:i/>
          <w:color w:val="3E3938"/>
          <w:spacing w:val="-5"/>
          <w:sz w:val="23"/>
        </w:rPr>
        <w:t>of</w:t>
      </w:r>
      <w:r>
        <w:rPr>
          <w:rFonts w:ascii="Sylfaen"/>
          <w:i/>
          <w:color w:val="3E3938"/>
          <w:spacing w:val="7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Deposit</w:t>
      </w:r>
      <w:r>
        <w:rPr>
          <w:rFonts w:ascii="Sylfaen"/>
          <w:i/>
          <w:color w:val="3E3938"/>
          <w:spacing w:val="7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Insurance</w:t>
      </w:r>
      <w:r>
        <w:rPr>
          <w:rFonts w:ascii="Sylfaen"/>
          <w:i/>
          <w:color w:val="3E3938"/>
          <w:spacing w:val="9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System:</w:t>
      </w:r>
      <w:r>
        <w:rPr>
          <w:rFonts w:ascii="Sylfaen"/>
          <w:i/>
          <w:color w:val="3E3938"/>
          <w:spacing w:val="7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Determinants</w:t>
      </w:r>
      <w:r>
        <w:rPr>
          <w:rFonts w:ascii="Sylfaen"/>
          <w:i/>
          <w:color w:val="3E3938"/>
          <w:spacing w:val="8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of</w:t>
      </w:r>
      <w:r>
        <w:rPr>
          <w:rFonts w:ascii="Sylfaen"/>
          <w:i/>
          <w:color w:val="3E3938"/>
          <w:spacing w:val="6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Positive</w:t>
      </w:r>
      <w:r>
        <w:rPr>
          <w:rFonts w:ascii="Sylfaen"/>
          <w:i/>
          <w:color w:val="3E3938"/>
          <w:spacing w:val="65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Expectations</w:t>
      </w:r>
      <w:r>
        <w:rPr>
          <w:rFonts w:ascii="Sylfaen"/>
          <w:i/>
          <w:color w:val="3E3938"/>
          <w:spacing w:val="56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of</w:t>
      </w:r>
      <w:r>
        <w:rPr>
          <w:rFonts w:ascii="Sylfaen"/>
          <w:i/>
          <w:color w:val="3E3938"/>
          <w:spacing w:val="1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Georgian</w:t>
      </w:r>
      <w:r>
        <w:rPr>
          <w:rFonts w:ascii="Sylfaen"/>
          <w:i/>
          <w:color w:val="3E3938"/>
          <w:spacing w:val="1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Depositors</w:t>
      </w:r>
      <w:r>
        <w:rPr>
          <w:rFonts w:ascii="Sylfaen"/>
          <w:i/>
          <w:color w:val="3E3938"/>
          <w:spacing w:val="1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toward</w:t>
      </w:r>
      <w:r>
        <w:rPr>
          <w:rFonts w:ascii="Sylfaen"/>
          <w:i/>
          <w:color w:val="3E3938"/>
          <w:spacing w:val="2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DIS</w:t>
      </w:r>
      <w:r>
        <w:rPr>
          <w:rFonts w:ascii="Sylfaen"/>
          <w:color w:val="3E3938"/>
          <w:spacing w:val="-5"/>
        </w:rPr>
        <w:t>,</w:t>
      </w:r>
      <w:r>
        <w:rPr>
          <w:rFonts w:ascii="Sylfaen"/>
          <w:color w:val="3E3938"/>
          <w:spacing w:val="6"/>
        </w:rPr>
        <w:t xml:space="preserve"> </w:t>
      </w:r>
      <w:r>
        <w:rPr>
          <w:rFonts w:ascii="Sylfaen"/>
          <w:color w:val="3E3938"/>
          <w:spacing w:val="-7"/>
        </w:rPr>
        <w:t>Proceedings</w:t>
      </w:r>
      <w:r>
        <w:rPr>
          <w:rFonts w:ascii="Sylfaen"/>
          <w:color w:val="3E3938"/>
          <w:spacing w:val="4"/>
        </w:rPr>
        <w:t xml:space="preserve"> </w:t>
      </w:r>
      <w:r>
        <w:rPr>
          <w:rFonts w:ascii="Sylfaen"/>
          <w:color w:val="3E3938"/>
          <w:spacing w:val="-3"/>
        </w:rPr>
        <w:t>of</w:t>
      </w:r>
      <w:r>
        <w:rPr>
          <w:rFonts w:ascii="Sylfaen"/>
          <w:color w:val="3E3938"/>
          <w:spacing w:val="6"/>
        </w:rPr>
        <w:t xml:space="preserve"> </w:t>
      </w:r>
      <w:r>
        <w:rPr>
          <w:rFonts w:ascii="Sylfaen"/>
          <w:color w:val="3E3938"/>
          <w:spacing w:val="-4"/>
        </w:rPr>
        <w:t>7</w:t>
      </w:r>
      <w:r>
        <w:rPr>
          <w:rFonts w:ascii="Sylfaen"/>
          <w:color w:val="3E3938"/>
          <w:spacing w:val="-5"/>
          <w:position w:val="6"/>
          <w:sz w:val="13"/>
        </w:rPr>
        <w:t>th</w:t>
      </w:r>
      <w:r>
        <w:rPr>
          <w:rFonts w:ascii="Sylfaen"/>
          <w:color w:val="3E3938"/>
          <w:spacing w:val="19"/>
          <w:position w:val="6"/>
          <w:sz w:val="13"/>
        </w:rPr>
        <w:t xml:space="preserve"> </w:t>
      </w:r>
      <w:r>
        <w:rPr>
          <w:rFonts w:ascii="Sylfaen"/>
          <w:color w:val="3E3938"/>
          <w:spacing w:val="-6"/>
        </w:rPr>
        <w:t>Silk</w:t>
      </w:r>
      <w:r>
        <w:rPr>
          <w:rFonts w:ascii="Sylfaen"/>
          <w:color w:val="3E3938"/>
          <w:spacing w:val="9"/>
        </w:rPr>
        <w:t xml:space="preserve"> </w:t>
      </w:r>
      <w:r>
        <w:rPr>
          <w:rFonts w:ascii="Sylfaen"/>
          <w:color w:val="3E3938"/>
          <w:spacing w:val="-6"/>
        </w:rPr>
        <w:t>Road</w:t>
      </w:r>
      <w:r>
        <w:rPr>
          <w:rFonts w:ascii="Sylfaen"/>
          <w:color w:val="3E3938"/>
          <w:spacing w:val="79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9"/>
        </w:rPr>
        <w:t xml:space="preserve"> </w:t>
      </w:r>
      <w:r>
        <w:rPr>
          <w:rFonts w:ascii="Sylfaen"/>
          <w:color w:val="3E3938"/>
          <w:spacing w:val="-7"/>
        </w:rPr>
        <w:t>Conference:</w:t>
      </w:r>
      <w:r>
        <w:rPr>
          <w:rFonts w:ascii="Sylfaen"/>
          <w:color w:val="3E3938"/>
          <w:spacing w:val="9"/>
        </w:rPr>
        <w:t xml:space="preserve"> </w:t>
      </w:r>
      <w:r>
        <w:rPr>
          <w:rFonts w:ascii="Sylfaen"/>
          <w:color w:val="3E3938"/>
          <w:spacing w:val="-7"/>
        </w:rPr>
        <w:t>Challenges</w:t>
      </w:r>
      <w:r>
        <w:rPr>
          <w:rFonts w:ascii="Sylfaen"/>
          <w:color w:val="3E3938"/>
          <w:spacing w:val="9"/>
        </w:rPr>
        <w:t xml:space="preserve"> </w:t>
      </w:r>
      <w:r>
        <w:rPr>
          <w:rFonts w:ascii="Sylfaen"/>
          <w:color w:val="3E3938"/>
          <w:spacing w:val="-5"/>
        </w:rPr>
        <w:t>and</w:t>
      </w:r>
      <w:r>
        <w:rPr>
          <w:rFonts w:ascii="Sylfaen"/>
          <w:color w:val="3E3938"/>
          <w:spacing w:val="8"/>
        </w:rPr>
        <w:t xml:space="preserve"> </w:t>
      </w:r>
      <w:r>
        <w:rPr>
          <w:rFonts w:ascii="Sylfaen"/>
          <w:color w:val="3E3938"/>
          <w:spacing w:val="-7"/>
        </w:rPr>
        <w:t>Opportunities</w:t>
      </w:r>
      <w:r>
        <w:rPr>
          <w:rFonts w:ascii="Sylfaen"/>
          <w:color w:val="3E3938"/>
          <w:spacing w:val="9"/>
        </w:rPr>
        <w:t xml:space="preserve"> </w:t>
      </w:r>
      <w:r>
        <w:rPr>
          <w:rFonts w:ascii="Sylfaen"/>
          <w:color w:val="3E3938"/>
          <w:spacing w:val="-4"/>
        </w:rPr>
        <w:t>of</w:t>
      </w:r>
      <w:r>
        <w:rPr>
          <w:rFonts w:ascii="Sylfaen"/>
          <w:color w:val="3E3938"/>
          <w:spacing w:val="9"/>
        </w:rPr>
        <w:t xml:space="preserve"> </w:t>
      </w:r>
      <w:r>
        <w:rPr>
          <w:rFonts w:ascii="Sylfaen"/>
          <w:color w:val="3E3938"/>
          <w:spacing w:val="-6"/>
        </w:rPr>
        <w:t>Sustainable</w:t>
      </w:r>
      <w:r>
        <w:rPr>
          <w:rFonts w:ascii="Sylfaen"/>
          <w:color w:val="3E3938"/>
          <w:spacing w:val="6"/>
        </w:rPr>
        <w:t xml:space="preserve"> </w:t>
      </w:r>
      <w:r>
        <w:rPr>
          <w:rFonts w:ascii="Sylfaen"/>
          <w:color w:val="3E3938"/>
          <w:spacing w:val="-6"/>
        </w:rPr>
        <w:t>Economic</w:t>
      </w:r>
      <w:r>
        <w:rPr>
          <w:rFonts w:ascii="Sylfaen"/>
          <w:color w:val="3E3938"/>
          <w:spacing w:val="71"/>
        </w:rPr>
        <w:t xml:space="preserve"> </w:t>
      </w:r>
      <w:r>
        <w:rPr>
          <w:rFonts w:ascii="Sylfaen"/>
          <w:color w:val="3E3938"/>
          <w:spacing w:val="-7"/>
        </w:rPr>
        <w:t>Development</w:t>
      </w:r>
      <w:r>
        <w:rPr>
          <w:rFonts w:ascii="Sylfaen"/>
          <w:color w:val="3E3938"/>
          <w:spacing w:val="-13"/>
        </w:rPr>
        <w:t xml:space="preserve"> </w:t>
      </w:r>
      <w:r>
        <w:rPr>
          <w:rFonts w:ascii="Sylfaen"/>
          <w:color w:val="3E3938"/>
          <w:spacing w:val="-4"/>
        </w:rPr>
        <w:t>in</w:t>
      </w:r>
      <w:r>
        <w:rPr>
          <w:rFonts w:ascii="Sylfaen"/>
          <w:color w:val="3E3938"/>
          <w:spacing w:val="-13"/>
        </w:rPr>
        <w:t xml:space="preserve"> </w:t>
      </w:r>
      <w:r>
        <w:rPr>
          <w:rFonts w:ascii="Sylfaen"/>
          <w:color w:val="3E3938"/>
          <w:spacing w:val="-6"/>
        </w:rPr>
        <w:t>Eurasian</w:t>
      </w:r>
      <w:r>
        <w:rPr>
          <w:rFonts w:ascii="Sylfaen"/>
          <w:color w:val="3E3938"/>
          <w:spacing w:val="-15"/>
        </w:rPr>
        <w:t xml:space="preserve"> </w:t>
      </w:r>
      <w:r>
        <w:rPr>
          <w:rFonts w:ascii="Sylfaen"/>
          <w:color w:val="3E3938"/>
          <w:spacing w:val="-6"/>
        </w:rPr>
        <w:t>Countries.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7"/>
        </w:rPr>
        <w:t>Tbilisi-Batumi,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Georgia,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5"/>
        </w:rPr>
        <w:t>May</w:t>
      </w:r>
      <w:r>
        <w:rPr>
          <w:rFonts w:ascii="Sylfaen"/>
          <w:color w:val="3E3938"/>
          <w:spacing w:val="-14"/>
        </w:rPr>
        <w:t xml:space="preserve"> </w:t>
      </w:r>
      <w:r>
        <w:rPr>
          <w:rFonts w:ascii="Sylfaen"/>
          <w:color w:val="3E3938"/>
          <w:spacing w:val="-6"/>
        </w:rPr>
        <w:t>23-25,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2012.</w:t>
      </w:r>
    </w:p>
    <w:p w:rsidR="0087723F" w:rsidRDefault="008D58EF">
      <w:pPr>
        <w:numPr>
          <w:ilvl w:val="1"/>
          <w:numId w:val="1"/>
        </w:numPr>
        <w:tabs>
          <w:tab w:val="left" w:pos="3178"/>
        </w:tabs>
        <w:spacing w:before="76" w:line="236" w:lineRule="auto"/>
        <w:ind w:right="112" w:firstLine="0"/>
        <w:jc w:val="both"/>
        <w:rPr>
          <w:rFonts w:ascii="Sylfaen" w:eastAsia="Sylfaen" w:hAnsi="Sylfaen" w:cs="Sylfaen"/>
        </w:rPr>
      </w:pPr>
      <w:r>
        <w:rPr>
          <w:rFonts w:ascii="Sylfaen"/>
          <w:i/>
          <w:color w:val="3E3938"/>
          <w:spacing w:val="-5"/>
          <w:w w:val="95"/>
          <w:sz w:val="23"/>
        </w:rPr>
        <w:t>The</w:t>
      </w:r>
      <w:r>
        <w:rPr>
          <w:rFonts w:ascii="Sylfaen"/>
          <w:i/>
          <w:color w:val="3E3938"/>
          <w:spacing w:val="20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Role</w:t>
      </w:r>
      <w:r>
        <w:rPr>
          <w:rFonts w:ascii="Sylfaen"/>
          <w:i/>
          <w:color w:val="3E3938"/>
          <w:spacing w:val="20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3"/>
          <w:w w:val="95"/>
          <w:sz w:val="23"/>
        </w:rPr>
        <w:t>of</w:t>
      </w:r>
      <w:r>
        <w:rPr>
          <w:rFonts w:ascii="Sylfaen"/>
          <w:i/>
          <w:color w:val="3E3938"/>
          <w:spacing w:val="20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Deposit</w:t>
      </w:r>
      <w:r>
        <w:rPr>
          <w:rFonts w:ascii="Sylfaen"/>
          <w:i/>
          <w:color w:val="3E3938"/>
          <w:spacing w:val="2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Insurance</w:t>
      </w:r>
      <w:r>
        <w:rPr>
          <w:rFonts w:ascii="Sylfaen"/>
          <w:i/>
          <w:color w:val="3E3938"/>
          <w:spacing w:val="2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System</w:t>
      </w:r>
      <w:r>
        <w:rPr>
          <w:rFonts w:ascii="Sylfaen"/>
          <w:i/>
          <w:color w:val="3E3938"/>
          <w:spacing w:val="24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4"/>
          <w:w w:val="95"/>
          <w:sz w:val="23"/>
        </w:rPr>
        <w:t>in</w:t>
      </w:r>
      <w:r>
        <w:rPr>
          <w:rFonts w:ascii="Sylfaen"/>
          <w:i/>
          <w:color w:val="3E3938"/>
          <w:spacing w:val="2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times</w:t>
      </w:r>
      <w:r>
        <w:rPr>
          <w:rFonts w:ascii="Sylfaen"/>
          <w:i/>
          <w:color w:val="3E3938"/>
          <w:spacing w:val="20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4"/>
          <w:w w:val="95"/>
          <w:sz w:val="23"/>
        </w:rPr>
        <w:t>of</w:t>
      </w:r>
      <w:r>
        <w:rPr>
          <w:rFonts w:ascii="Sylfaen"/>
          <w:i/>
          <w:color w:val="3E3938"/>
          <w:spacing w:val="23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Financial</w:t>
      </w:r>
      <w:r>
        <w:rPr>
          <w:rFonts w:ascii="Sylfaen"/>
          <w:i/>
          <w:color w:val="3E3938"/>
          <w:spacing w:val="20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Crisis:</w:t>
      </w:r>
      <w:r>
        <w:rPr>
          <w:rFonts w:ascii="Sylfaen"/>
          <w:i/>
          <w:color w:val="3E3938"/>
          <w:spacing w:val="20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5"/>
          <w:w w:val="95"/>
          <w:sz w:val="23"/>
        </w:rPr>
        <w:t>Can</w:t>
      </w:r>
      <w:r>
        <w:rPr>
          <w:rFonts w:ascii="Sylfaen"/>
          <w:i/>
          <w:color w:val="3E3938"/>
          <w:spacing w:val="2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Increased</w:t>
      </w:r>
      <w:r>
        <w:rPr>
          <w:rFonts w:ascii="Sylfaen"/>
          <w:i/>
          <w:color w:val="3E3938"/>
          <w:spacing w:val="85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Coverage</w:t>
      </w:r>
      <w:r>
        <w:rPr>
          <w:rFonts w:ascii="Sylfaen"/>
          <w:i/>
          <w:color w:val="3E3938"/>
          <w:spacing w:val="-5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Limit</w:t>
      </w:r>
      <w:r>
        <w:rPr>
          <w:rFonts w:ascii="Sylfaen"/>
          <w:i/>
          <w:color w:val="3E3938"/>
          <w:spacing w:val="-3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Sustain</w:t>
      </w:r>
      <w:r>
        <w:rPr>
          <w:rFonts w:ascii="Sylfaen"/>
          <w:i/>
          <w:color w:val="3E3938"/>
          <w:spacing w:val="-1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Banking</w:t>
      </w:r>
      <w:r>
        <w:rPr>
          <w:rFonts w:ascii="Sylfaen"/>
          <w:i/>
          <w:color w:val="3E3938"/>
          <w:spacing w:val="-1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Stability?</w:t>
      </w:r>
      <w:r>
        <w:rPr>
          <w:rFonts w:ascii="Sylfaen"/>
          <w:i/>
          <w:color w:val="3E3938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5"/>
          <w:w w:val="95"/>
          <w:sz w:val="23"/>
        </w:rPr>
        <w:t xml:space="preserve">The </w:t>
      </w:r>
      <w:r>
        <w:rPr>
          <w:rFonts w:ascii="Sylfaen"/>
          <w:i/>
          <w:color w:val="3E3938"/>
          <w:spacing w:val="-6"/>
          <w:w w:val="95"/>
          <w:sz w:val="23"/>
        </w:rPr>
        <w:t>Evidence</w:t>
      </w:r>
      <w:r>
        <w:rPr>
          <w:rFonts w:ascii="Sylfaen"/>
          <w:i/>
          <w:color w:val="3E3938"/>
          <w:spacing w:val="-5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4"/>
          <w:w w:val="95"/>
          <w:sz w:val="23"/>
        </w:rPr>
        <w:t>of</w:t>
      </w:r>
      <w:r>
        <w:rPr>
          <w:rFonts w:ascii="Sylfaen"/>
          <w:i/>
          <w:color w:val="3E3938"/>
          <w:spacing w:val="-1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Former</w:t>
      </w:r>
      <w:r>
        <w:rPr>
          <w:rFonts w:ascii="Sylfaen"/>
          <w:i/>
          <w:color w:val="3E3938"/>
          <w:spacing w:val="-4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Soviet</w:t>
      </w:r>
      <w:r>
        <w:rPr>
          <w:rFonts w:ascii="Sylfaen"/>
          <w:i/>
          <w:color w:val="3E3938"/>
          <w:spacing w:val="-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States,</w:t>
      </w:r>
      <w:r>
        <w:rPr>
          <w:rFonts w:ascii="Sylfaen"/>
          <w:i/>
          <w:color w:val="3E3938"/>
          <w:spacing w:val="1"/>
          <w:w w:val="95"/>
          <w:sz w:val="23"/>
        </w:rPr>
        <w:t xml:space="preserve"> </w:t>
      </w:r>
      <w:r>
        <w:rPr>
          <w:rFonts w:ascii="Sylfaen"/>
          <w:color w:val="3E3938"/>
          <w:spacing w:val="-6"/>
          <w:w w:val="95"/>
        </w:rPr>
        <w:t>Semi-</w:t>
      </w:r>
      <w:r>
        <w:rPr>
          <w:rFonts w:ascii="Sylfaen"/>
          <w:color w:val="3E3938"/>
          <w:spacing w:val="61"/>
        </w:rPr>
        <w:t xml:space="preserve"> </w:t>
      </w:r>
      <w:r>
        <w:rPr>
          <w:rFonts w:ascii="Sylfaen"/>
          <w:color w:val="3E3938"/>
          <w:spacing w:val="-6"/>
          <w:w w:val="95"/>
        </w:rPr>
        <w:t>annual</w:t>
      </w:r>
      <w:r>
        <w:rPr>
          <w:rFonts w:ascii="Sylfaen"/>
          <w:color w:val="3E3938"/>
          <w:spacing w:val="42"/>
          <w:w w:val="95"/>
        </w:rPr>
        <w:t xml:space="preserve"> </w:t>
      </w:r>
      <w:r>
        <w:rPr>
          <w:rFonts w:ascii="Sylfaen"/>
          <w:color w:val="3E3938"/>
          <w:spacing w:val="-7"/>
          <w:w w:val="95"/>
        </w:rPr>
        <w:t>International</w:t>
      </w:r>
      <w:r>
        <w:rPr>
          <w:rFonts w:ascii="Sylfaen"/>
          <w:color w:val="3E3938"/>
          <w:spacing w:val="42"/>
          <w:w w:val="95"/>
        </w:rPr>
        <w:t xml:space="preserve"> </w:t>
      </w:r>
      <w:r>
        <w:rPr>
          <w:rFonts w:ascii="Sylfaen"/>
          <w:color w:val="3E3938"/>
          <w:spacing w:val="-7"/>
          <w:w w:val="95"/>
        </w:rPr>
        <w:t>Peer-reviewed</w:t>
      </w:r>
      <w:r>
        <w:rPr>
          <w:rFonts w:ascii="Sylfaen"/>
          <w:color w:val="3E3938"/>
          <w:spacing w:val="45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Academic</w:t>
      </w:r>
      <w:r>
        <w:rPr>
          <w:rFonts w:ascii="Sylfaen"/>
          <w:color w:val="3E3938"/>
          <w:spacing w:val="41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Journal</w:t>
      </w:r>
      <w:r>
        <w:rPr>
          <w:rFonts w:ascii="Sylfaen"/>
          <w:color w:val="3E3938"/>
          <w:spacing w:val="40"/>
          <w:w w:val="95"/>
        </w:rPr>
        <w:t xml:space="preserve"> </w:t>
      </w:r>
      <w:r>
        <w:rPr>
          <w:rFonts w:ascii="Sylfaen"/>
          <w:color w:val="3E3938"/>
          <w:spacing w:val="-3"/>
          <w:w w:val="95"/>
        </w:rPr>
        <w:t>of</w:t>
      </w:r>
      <w:r>
        <w:rPr>
          <w:rFonts w:ascii="Sylfaen"/>
          <w:color w:val="3E3938"/>
          <w:spacing w:val="44"/>
          <w:w w:val="95"/>
        </w:rPr>
        <w:t xml:space="preserve"> </w:t>
      </w:r>
      <w:r>
        <w:rPr>
          <w:rFonts w:ascii="Sylfaen"/>
          <w:color w:val="3E3938"/>
          <w:spacing w:val="-7"/>
          <w:w w:val="95"/>
        </w:rPr>
        <w:t>Business,</w:t>
      </w:r>
      <w:r>
        <w:rPr>
          <w:rFonts w:ascii="Sylfaen"/>
          <w:color w:val="3E3938"/>
          <w:spacing w:val="41"/>
          <w:w w:val="95"/>
        </w:rPr>
        <w:t xml:space="preserve"> </w:t>
      </w:r>
      <w:r>
        <w:rPr>
          <w:rFonts w:ascii="Sylfaen"/>
          <w:color w:val="3E3938"/>
          <w:w w:val="95"/>
        </w:rPr>
        <w:t>N</w:t>
      </w:r>
      <w:r>
        <w:rPr>
          <w:rFonts w:ascii="Sylfaen"/>
          <w:color w:val="3E3938"/>
          <w:spacing w:val="45"/>
          <w:w w:val="95"/>
        </w:rPr>
        <w:t xml:space="preserve"> </w:t>
      </w:r>
      <w:r>
        <w:rPr>
          <w:rFonts w:ascii="Sylfaen"/>
          <w:color w:val="3E3938"/>
          <w:w w:val="95"/>
        </w:rPr>
        <w:t>2</w:t>
      </w:r>
      <w:r>
        <w:rPr>
          <w:rFonts w:ascii="Sylfaen"/>
          <w:color w:val="3E3938"/>
          <w:spacing w:val="47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(2),</w:t>
      </w:r>
      <w:r>
        <w:rPr>
          <w:rFonts w:ascii="Sylfaen"/>
          <w:color w:val="3E3938"/>
          <w:spacing w:val="69"/>
        </w:rPr>
        <w:t xml:space="preserve"> </w:t>
      </w:r>
      <w:r>
        <w:rPr>
          <w:rFonts w:ascii="Sylfaen"/>
          <w:color w:val="3E3938"/>
          <w:spacing w:val="-7"/>
          <w:w w:val="95"/>
        </w:rPr>
        <w:t>International</w:t>
      </w:r>
      <w:r>
        <w:rPr>
          <w:rFonts w:ascii="Sylfaen"/>
          <w:color w:val="3E3938"/>
          <w:spacing w:val="32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Black</w:t>
      </w:r>
      <w:r>
        <w:rPr>
          <w:rFonts w:ascii="Sylfaen"/>
          <w:color w:val="3E3938"/>
          <w:spacing w:val="34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Sea</w:t>
      </w:r>
      <w:r>
        <w:rPr>
          <w:rFonts w:ascii="Sylfaen"/>
          <w:color w:val="3E3938"/>
          <w:spacing w:val="34"/>
          <w:w w:val="95"/>
        </w:rPr>
        <w:t xml:space="preserve"> </w:t>
      </w:r>
      <w:r>
        <w:rPr>
          <w:rFonts w:ascii="Sylfaen"/>
          <w:color w:val="3E3938"/>
          <w:spacing w:val="-7"/>
          <w:w w:val="95"/>
        </w:rPr>
        <w:t>University,</w:t>
      </w:r>
      <w:r>
        <w:rPr>
          <w:rFonts w:ascii="Sylfaen"/>
          <w:color w:val="3E3938"/>
          <w:spacing w:val="38"/>
          <w:w w:val="95"/>
        </w:rPr>
        <w:t xml:space="preserve"> </w:t>
      </w:r>
      <w:r>
        <w:rPr>
          <w:rFonts w:ascii="Sylfaen"/>
          <w:color w:val="3E3938"/>
          <w:spacing w:val="-7"/>
          <w:w w:val="95"/>
        </w:rPr>
        <w:t>Tbilisi,</w:t>
      </w:r>
      <w:r>
        <w:rPr>
          <w:rFonts w:ascii="Sylfaen"/>
          <w:color w:val="3E3938"/>
          <w:spacing w:val="29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December,</w:t>
      </w:r>
      <w:r>
        <w:rPr>
          <w:rFonts w:ascii="Sylfaen"/>
          <w:color w:val="3E3938"/>
          <w:spacing w:val="34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2013.</w:t>
      </w:r>
    </w:p>
    <w:p w:rsidR="0087723F" w:rsidRDefault="008D58EF">
      <w:pPr>
        <w:numPr>
          <w:ilvl w:val="1"/>
          <w:numId w:val="1"/>
        </w:numPr>
        <w:tabs>
          <w:tab w:val="left" w:pos="3229"/>
        </w:tabs>
        <w:spacing w:before="76" w:line="236" w:lineRule="auto"/>
        <w:ind w:right="110" w:firstLine="0"/>
        <w:jc w:val="both"/>
        <w:rPr>
          <w:rFonts w:ascii="Sylfaen" w:eastAsia="Sylfaen" w:hAnsi="Sylfaen" w:cs="Sylfaen"/>
        </w:rPr>
      </w:pPr>
      <w:r>
        <w:rPr>
          <w:rFonts w:ascii="Sylfaen"/>
          <w:i/>
          <w:color w:val="3E3938"/>
          <w:spacing w:val="-8"/>
          <w:sz w:val="23"/>
        </w:rPr>
        <w:t>Comparative</w:t>
      </w:r>
      <w:r>
        <w:rPr>
          <w:rFonts w:ascii="Sylfaen"/>
          <w:i/>
          <w:color w:val="3E3938"/>
          <w:spacing w:val="37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Analysis</w:t>
      </w:r>
      <w:r>
        <w:rPr>
          <w:rFonts w:ascii="Sylfaen"/>
          <w:i/>
          <w:color w:val="3E3938"/>
          <w:spacing w:val="40"/>
          <w:sz w:val="23"/>
        </w:rPr>
        <w:t xml:space="preserve"> </w:t>
      </w:r>
      <w:r>
        <w:rPr>
          <w:rFonts w:ascii="Sylfaen"/>
          <w:i/>
          <w:color w:val="3E3938"/>
          <w:spacing w:val="-5"/>
          <w:sz w:val="23"/>
        </w:rPr>
        <w:t>of</w:t>
      </w:r>
      <w:r>
        <w:rPr>
          <w:rFonts w:ascii="Sylfaen"/>
          <w:i/>
          <w:color w:val="3E3938"/>
          <w:spacing w:val="38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Depositors'</w:t>
      </w:r>
      <w:r>
        <w:rPr>
          <w:rFonts w:ascii="Sylfaen"/>
          <w:i/>
          <w:color w:val="3E3938"/>
          <w:spacing w:val="37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and</w:t>
      </w:r>
      <w:r>
        <w:rPr>
          <w:rFonts w:ascii="Sylfaen"/>
          <w:i/>
          <w:color w:val="3E3938"/>
          <w:spacing w:val="39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Prospective</w:t>
      </w:r>
      <w:r>
        <w:rPr>
          <w:rFonts w:ascii="Sylfaen"/>
          <w:i/>
          <w:color w:val="3E3938"/>
          <w:spacing w:val="37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Depositors'</w:t>
      </w:r>
      <w:r>
        <w:rPr>
          <w:rFonts w:ascii="Sylfaen"/>
          <w:i/>
          <w:color w:val="3E3938"/>
          <w:spacing w:val="39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Behavior</w:t>
      </w:r>
      <w:r>
        <w:rPr>
          <w:rFonts w:ascii="Sylfaen"/>
          <w:i/>
          <w:color w:val="3E3938"/>
          <w:spacing w:val="39"/>
          <w:sz w:val="23"/>
        </w:rPr>
        <w:t xml:space="preserve"> </w:t>
      </w:r>
      <w:r>
        <w:rPr>
          <w:rFonts w:ascii="Sylfaen"/>
          <w:i/>
          <w:color w:val="3E3938"/>
          <w:spacing w:val="-5"/>
          <w:sz w:val="23"/>
        </w:rPr>
        <w:t>in</w:t>
      </w:r>
      <w:r>
        <w:rPr>
          <w:rFonts w:ascii="Sylfaen"/>
          <w:i/>
          <w:color w:val="3E3938"/>
          <w:spacing w:val="73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Countries</w:t>
      </w:r>
      <w:r>
        <w:rPr>
          <w:rFonts w:ascii="Sylfaen"/>
          <w:i/>
          <w:color w:val="3E3938"/>
          <w:spacing w:val="4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with</w:t>
      </w:r>
      <w:r>
        <w:rPr>
          <w:rFonts w:ascii="Sylfaen"/>
          <w:i/>
          <w:color w:val="3E3938"/>
          <w:spacing w:val="5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and</w:t>
      </w:r>
      <w:r>
        <w:rPr>
          <w:rFonts w:ascii="Sylfaen"/>
          <w:i/>
          <w:color w:val="3E3938"/>
          <w:spacing w:val="4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without</w:t>
      </w:r>
      <w:r>
        <w:rPr>
          <w:rFonts w:ascii="Sylfaen"/>
          <w:i/>
          <w:color w:val="3E3938"/>
          <w:spacing w:val="1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Deposit</w:t>
      </w:r>
      <w:r>
        <w:rPr>
          <w:rFonts w:ascii="Sylfaen"/>
          <w:i/>
          <w:color w:val="3E3938"/>
          <w:spacing w:val="4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Insurance</w:t>
      </w:r>
      <w:r>
        <w:rPr>
          <w:rFonts w:ascii="Sylfaen"/>
          <w:i/>
          <w:color w:val="3E3938"/>
          <w:spacing w:val="3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System</w:t>
      </w:r>
      <w:r>
        <w:rPr>
          <w:rFonts w:ascii="Sylfaen"/>
          <w:color w:val="3E3938"/>
          <w:spacing w:val="-6"/>
        </w:rPr>
        <w:t>,</w:t>
      </w:r>
      <w:r>
        <w:rPr>
          <w:rFonts w:ascii="Sylfaen"/>
          <w:color w:val="3E3938"/>
          <w:spacing w:val="4"/>
        </w:rPr>
        <w:t xml:space="preserve"> </w:t>
      </w:r>
      <w:r>
        <w:rPr>
          <w:rFonts w:ascii="Sylfaen"/>
          <w:color w:val="3E3938"/>
          <w:spacing w:val="-7"/>
        </w:rPr>
        <w:t>Proceedings</w:t>
      </w:r>
      <w:r>
        <w:rPr>
          <w:rFonts w:ascii="Sylfaen"/>
          <w:color w:val="3E3938"/>
          <w:spacing w:val="7"/>
        </w:rPr>
        <w:t xml:space="preserve"> </w:t>
      </w:r>
      <w:r>
        <w:rPr>
          <w:rFonts w:ascii="Sylfaen"/>
          <w:color w:val="3E3938"/>
          <w:spacing w:val="-4"/>
        </w:rPr>
        <w:t>of</w:t>
      </w:r>
      <w:r>
        <w:rPr>
          <w:rFonts w:ascii="Sylfaen"/>
          <w:color w:val="3E3938"/>
          <w:spacing w:val="6"/>
        </w:rPr>
        <w:t xml:space="preserve"> </w:t>
      </w:r>
      <w:r>
        <w:rPr>
          <w:rFonts w:ascii="Sylfaen"/>
          <w:color w:val="3E3938"/>
          <w:spacing w:val="-4"/>
        </w:rPr>
        <w:t>9</w:t>
      </w:r>
      <w:r>
        <w:rPr>
          <w:rFonts w:ascii="Sylfaen"/>
          <w:color w:val="3E3938"/>
          <w:spacing w:val="-5"/>
          <w:position w:val="6"/>
          <w:sz w:val="13"/>
        </w:rPr>
        <w:t>th</w:t>
      </w:r>
      <w:r>
        <w:rPr>
          <w:rFonts w:ascii="Sylfaen"/>
          <w:color w:val="3E3938"/>
          <w:spacing w:val="29"/>
          <w:position w:val="6"/>
          <w:sz w:val="13"/>
        </w:rPr>
        <w:t xml:space="preserve"> </w:t>
      </w:r>
      <w:r>
        <w:rPr>
          <w:rFonts w:ascii="Sylfaen"/>
          <w:color w:val="3E3938"/>
          <w:spacing w:val="-6"/>
        </w:rPr>
        <w:t>Silk</w:t>
      </w:r>
      <w:r>
        <w:rPr>
          <w:rFonts w:ascii="Sylfaen"/>
          <w:color w:val="3E3938"/>
          <w:spacing w:val="7"/>
        </w:rPr>
        <w:t xml:space="preserve"> </w:t>
      </w:r>
      <w:r>
        <w:rPr>
          <w:rFonts w:ascii="Sylfaen"/>
          <w:color w:val="3E3938"/>
          <w:spacing w:val="-5"/>
        </w:rPr>
        <w:t>Road</w:t>
      </w:r>
      <w:r>
        <w:rPr>
          <w:rFonts w:ascii="Sylfaen"/>
          <w:color w:val="3E3938"/>
          <w:spacing w:val="61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-4"/>
        </w:rPr>
        <w:t xml:space="preserve"> </w:t>
      </w:r>
      <w:r>
        <w:rPr>
          <w:rFonts w:ascii="Sylfaen"/>
          <w:color w:val="3E3938"/>
          <w:spacing w:val="-7"/>
        </w:rPr>
        <w:t>Conference:</w:t>
      </w:r>
      <w:r>
        <w:rPr>
          <w:rFonts w:ascii="Sylfaen"/>
          <w:color w:val="3E3938"/>
          <w:spacing w:val="-3"/>
        </w:rPr>
        <w:t xml:space="preserve"> </w:t>
      </w:r>
      <w:r>
        <w:rPr>
          <w:rFonts w:ascii="Sylfaen"/>
          <w:color w:val="3E3938"/>
          <w:spacing w:val="-7"/>
        </w:rPr>
        <w:t>Business,</w:t>
      </w:r>
      <w:r>
        <w:rPr>
          <w:rFonts w:ascii="Sylfaen"/>
          <w:color w:val="3E3938"/>
          <w:spacing w:val="-3"/>
        </w:rPr>
        <w:t xml:space="preserve"> </w:t>
      </w:r>
      <w:r>
        <w:rPr>
          <w:rFonts w:ascii="Sylfaen"/>
          <w:color w:val="3E3938"/>
          <w:spacing w:val="-7"/>
        </w:rPr>
        <w:t>Economics,</w:t>
      </w:r>
      <w:r>
        <w:rPr>
          <w:rFonts w:ascii="Sylfaen"/>
          <w:color w:val="3E3938"/>
          <w:spacing w:val="-3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-6"/>
        </w:rPr>
        <w:t xml:space="preserve"> Relations</w:t>
      </w:r>
      <w:r>
        <w:rPr>
          <w:rFonts w:ascii="Sylfaen"/>
          <w:color w:val="3E3938"/>
          <w:spacing w:val="-5"/>
        </w:rPr>
        <w:t xml:space="preserve"> and</w:t>
      </w:r>
      <w:r>
        <w:rPr>
          <w:rFonts w:ascii="Sylfaen"/>
          <w:color w:val="3E3938"/>
          <w:spacing w:val="-4"/>
        </w:rPr>
        <w:t xml:space="preserve"> </w:t>
      </w:r>
      <w:r>
        <w:rPr>
          <w:rFonts w:ascii="Sylfaen"/>
          <w:color w:val="3E3938"/>
          <w:spacing w:val="-7"/>
        </w:rPr>
        <w:t>Education.</w:t>
      </w:r>
      <w:r>
        <w:rPr>
          <w:rFonts w:ascii="Sylfaen"/>
          <w:color w:val="3E3938"/>
          <w:spacing w:val="102"/>
        </w:rPr>
        <w:t xml:space="preserve"> </w:t>
      </w:r>
      <w:r>
        <w:rPr>
          <w:rFonts w:ascii="Sylfaen"/>
          <w:color w:val="3E3938"/>
          <w:spacing w:val="-7"/>
        </w:rPr>
        <w:t>Tbilisi,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7"/>
        </w:rPr>
        <w:t>Georgia,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5"/>
        </w:rPr>
        <w:t>May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23-25,</w:t>
      </w:r>
      <w:r>
        <w:rPr>
          <w:rFonts w:ascii="Sylfaen"/>
          <w:color w:val="3E3938"/>
          <w:spacing w:val="-10"/>
        </w:rPr>
        <w:t xml:space="preserve"> </w:t>
      </w:r>
      <w:r>
        <w:rPr>
          <w:rFonts w:ascii="Sylfaen"/>
          <w:color w:val="3E3938"/>
          <w:spacing w:val="-6"/>
        </w:rPr>
        <w:t>2014.</w:t>
      </w:r>
    </w:p>
    <w:p w:rsidR="0087723F" w:rsidRDefault="008D58EF">
      <w:pPr>
        <w:numPr>
          <w:ilvl w:val="1"/>
          <w:numId w:val="1"/>
        </w:numPr>
        <w:tabs>
          <w:tab w:val="left" w:pos="3293"/>
        </w:tabs>
        <w:spacing w:before="76" w:line="236" w:lineRule="auto"/>
        <w:ind w:right="113" w:firstLine="0"/>
        <w:jc w:val="both"/>
        <w:rPr>
          <w:rFonts w:ascii="Sylfaen" w:eastAsia="Sylfaen" w:hAnsi="Sylfaen" w:cs="Sylfaen"/>
        </w:rPr>
      </w:pPr>
      <w:r>
        <w:rPr>
          <w:rFonts w:ascii="Sylfaen"/>
          <w:i/>
          <w:color w:val="3E3938"/>
          <w:spacing w:val="-7"/>
          <w:sz w:val="23"/>
        </w:rPr>
        <w:t>Should</w:t>
      </w:r>
      <w:r>
        <w:rPr>
          <w:rFonts w:ascii="Sylfaen"/>
          <w:i/>
          <w:color w:val="3E3938"/>
          <w:spacing w:val="-3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Deposit</w:t>
      </w:r>
      <w:r>
        <w:rPr>
          <w:rFonts w:ascii="Sylfaen"/>
          <w:i/>
          <w:color w:val="3E3938"/>
          <w:spacing w:val="-3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Insurance</w:t>
      </w:r>
      <w:r>
        <w:rPr>
          <w:rFonts w:ascii="Sylfaen"/>
          <w:i/>
          <w:color w:val="3E3938"/>
          <w:spacing w:val="-2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Agencies</w:t>
      </w:r>
      <w:r>
        <w:rPr>
          <w:rFonts w:ascii="Sylfaen"/>
          <w:i/>
          <w:color w:val="3E3938"/>
          <w:spacing w:val="-3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Have</w:t>
      </w:r>
      <w:r>
        <w:rPr>
          <w:rFonts w:ascii="Sylfaen"/>
          <w:i/>
          <w:color w:val="3E3938"/>
          <w:spacing w:val="-2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Extended</w:t>
      </w:r>
      <w:r>
        <w:rPr>
          <w:rFonts w:ascii="Sylfaen"/>
          <w:i/>
          <w:color w:val="3E3938"/>
          <w:spacing w:val="-2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Mandates</w:t>
      </w:r>
      <w:r>
        <w:rPr>
          <w:rFonts w:ascii="Sylfaen"/>
          <w:i/>
          <w:color w:val="3E3938"/>
          <w:spacing w:val="-2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over</w:t>
      </w:r>
      <w:r>
        <w:rPr>
          <w:rFonts w:ascii="Sylfaen"/>
          <w:i/>
          <w:color w:val="3E3938"/>
          <w:spacing w:val="-2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Commercial</w:t>
      </w:r>
      <w:r>
        <w:rPr>
          <w:rFonts w:ascii="Sylfaen"/>
          <w:i/>
          <w:color w:val="3E3938"/>
          <w:spacing w:val="61"/>
          <w:w w:val="96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Banks</w:t>
      </w:r>
      <w:r>
        <w:rPr>
          <w:rFonts w:ascii="Sylfaen"/>
          <w:i/>
          <w:color w:val="3E3938"/>
          <w:spacing w:val="18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Supervision?</w:t>
      </w:r>
      <w:r>
        <w:rPr>
          <w:rFonts w:ascii="Sylfaen"/>
          <w:i/>
          <w:color w:val="3E3938"/>
          <w:spacing w:val="19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The</w:t>
      </w:r>
      <w:r>
        <w:rPr>
          <w:rFonts w:ascii="Sylfaen"/>
          <w:i/>
          <w:color w:val="3E3938"/>
          <w:spacing w:val="18"/>
          <w:sz w:val="23"/>
        </w:rPr>
        <w:t xml:space="preserve"> </w:t>
      </w:r>
      <w:r>
        <w:rPr>
          <w:rFonts w:ascii="Sylfaen"/>
          <w:i/>
          <w:color w:val="3E3938"/>
          <w:spacing w:val="-6"/>
          <w:sz w:val="23"/>
        </w:rPr>
        <w:t>Case</w:t>
      </w:r>
      <w:r>
        <w:rPr>
          <w:rFonts w:ascii="Sylfaen"/>
          <w:i/>
          <w:color w:val="3E3938"/>
          <w:spacing w:val="17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of</w:t>
      </w:r>
      <w:r>
        <w:rPr>
          <w:rFonts w:ascii="Sylfaen"/>
          <w:i/>
          <w:color w:val="3E3938"/>
          <w:spacing w:val="18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Former</w:t>
      </w:r>
      <w:r>
        <w:rPr>
          <w:rFonts w:ascii="Sylfaen"/>
          <w:i/>
          <w:color w:val="3E3938"/>
          <w:spacing w:val="18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Soviet</w:t>
      </w:r>
      <w:r>
        <w:rPr>
          <w:rFonts w:ascii="Sylfaen"/>
          <w:i/>
          <w:color w:val="3E3938"/>
          <w:spacing w:val="19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States,</w:t>
      </w:r>
      <w:r>
        <w:rPr>
          <w:rFonts w:ascii="Sylfaen"/>
          <w:i/>
          <w:color w:val="3E3938"/>
          <w:spacing w:val="22"/>
          <w:sz w:val="23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21"/>
        </w:rPr>
        <w:t xml:space="preserve"> </w:t>
      </w:r>
      <w:r>
        <w:rPr>
          <w:rFonts w:ascii="Sylfaen"/>
          <w:color w:val="3E3938"/>
          <w:spacing w:val="-7"/>
        </w:rPr>
        <w:t>Peer-reviewed</w:t>
      </w:r>
      <w:r>
        <w:rPr>
          <w:rFonts w:ascii="Sylfaen"/>
          <w:color w:val="3E3938"/>
          <w:spacing w:val="63"/>
        </w:rPr>
        <w:t xml:space="preserve"> </w:t>
      </w:r>
      <w:r>
        <w:rPr>
          <w:rFonts w:ascii="Sylfaen"/>
          <w:color w:val="3E3938"/>
          <w:spacing w:val="-7"/>
        </w:rPr>
        <w:t>Academic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6"/>
        </w:rPr>
        <w:t>Journal</w:t>
      </w:r>
      <w:r>
        <w:rPr>
          <w:rFonts w:ascii="Sylfaen"/>
          <w:color w:val="3E3938"/>
          <w:spacing w:val="37"/>
        </w:rPr>
        <w:t xml:space="preserve"> </w:t>
      </w:r>
      <w:r>
        <w:rPr>
          <w:rFonts w:ascii="Sylfaen"/>
          <w:color w:val="3E3938"/>
          <w:spacing w:val="-3"/>
        </w:rPr>
        <w:t>of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7"/>
        </w:rPr>
        <w:t>Business,</w:t>
      </w:r>
      <w:r>
        <w:rPr>
          <w:rFonts w:ascii="Sylfaen"/>
          <w:color w:val="3E3938"/>
          <w:spacing w:val="38"/>
        </w:rPr>
        <w:t xml:space="preserve"> </w:t>
      </w:r>
      <w:r>
        <w:rPr>
          <w:rFonts w:ascii="Sylfaen"/>
          <w:color w:val="3E3938"/>
        </w:rPr>
        <w:t>N</w:t>
      </w:r>
      <w:r>
        <w:rPr>
          <w:rFonts w:ascii="Sylfaen"/>
          <w:color w:val="3E3938"/>
          <w:spacing w:val="41"/>
        </w:rPr>
        <w:t xml:space="preserve"> </w:t>
      </w:r>
      <w:r>
        <w:rPr>
          <w:rFonts w:ascii="Sylfaen"/>
          <w:color w:val="3E3938"/>
        </w:rPr>
        <w:t>4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6"/>
        </w:rPr>
        <w:t>(2),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6"/>
        </w:rPr>
        <w:t>Black</w:t>
      </w:r>
      <w:r>
        <w:rPr>
          <w:rFonts w:ascii="Sylfaen"/>
          <w:color w:val="3E3938"/>
          <w:spacing w:val="41"/>
        </w:rPr>
        <w:t xml:space="preserve"> </w:t>
      </w:r>
      <w:r>
        <w:rPr>
          <w:rFonts w:ascii="Sylfaen"/>
          <w:color w:val="3E3938"/>
          <w:spacing w:val="-5"/>
        </w:rPr>
        <w:t>Sea</w:t>
      </w:r>
      <w:r>
        <w:rPr>
          <w:rFonts w:ascii="Sylfaen"/>
          <w:color w:val="3E3938"/>
          <w:spacing w:val="39"/>
        </w:rPr>
        <w:t xml:space="preserve"> </w:t>
      </w:r>
      <w:r>
        <w:rPr>
          <w:rFonts w:ascii="Sylfaen"/>
          <w:color w:val="3E3938"/>
          <w:spacing w:val="-6"/>
        </w:rPr>
        <w:t>University,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6"/>
        </w:rPr>
        <w:t>Tbilisi,</w:t>
      </w:r>
      <w:r>
        <w:rPr>
          <w:rFonts w:ascii="Sylfaen"/>
          <w:color w:val="3E3938"/>
          <w:spacing w:val="59"/>
        </w:rPr>
        <w:t xml:space="preserve"> </w:t>
      </w:r>
      <w:r>
        <w:rPr>
          <w:rFonts w:ascii="Sylfaen"/>
          <w:color w:val="3E3938"/>
          <w:spacing w:val="-7"/>
        </w:rPr>
        <w:t>December,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2015.</w:t>
      </w:r>
    </w:p>
    <w:p w:rsidR="00ED6F01" w:rsidRDefault="008D58EF" w:rsidP="00ED6F01">
      <w:pPr>
        <w:numPr>
          <w:ilvl w:val="1"/>
          <w:numId w:val="1"/>
        </w:numPr>
        <w:tabs>
          <w:tab w:val="left" w:pos="3339"/>
        </w:tabs>
        <w:spacing w:before="74" w:line="239" w:lineRule="auto"/>
        <w:ind w:right="113" w:firstLine="0"/>
        <w:jc w:val="both"/>
        <w:rPr>
          <w:rFonts w:ascii="Sylfaen" w:eastAsia="Sylfaen" w:hAnsi="Sylfaen" w:cs="Sylfaen"/>
        </w:rPr>
      </w:pPr>
      <w:r>
        <w:rPr>
          <w:rFonts w:ascii="Sylfaen"/>
          <w:i/>
          <w:color w:val="3E3938"/>
          <w:spacing w:val="-8"/>
          <w:sz w:val="23"/>
        </w:rPr>
        <w:t>Perspectives</w:t>
      </w:r>
      <w:r>
        <w:rPr>
          <w:rFonts w:ascii="Sylfaen"/>
          <w:i/>
          <w:color w:val="3E3938"/>
          <w:spacing w:val="51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of</w:t>
      </w:r>
      <w:r>
        <w:rPr>
          <w:rFonts w:ascii="Sylfaen"/>
          <w:i/>
          <w:color w:val="3E3938"/>
          <w:spacing w:val="53"/>
          <w:sz w:val="23"/>
        </w:rPr>
        <w:t xml:space="preserve"> </w:t>
      </w:r>
      <w:r>
        <w:rPr>
          <w:rFonts w:ascii="Sylfaen"/>
          <w:i/>
          <w:color w:val="3E3938"/>
          <w:spacing w:val="-7"/>
          <w:sz w:val="23"/>
        </w:rPr>
        <w:t>Deposit</w:t>
      </w:r>
      <w:r>
        <w:rPr>
          <w:rFonts w:ascii="Sylfaen"/>
          <w:i/>
          <w:color w:val="3E3938"/>
          <w:spacing w:val="55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Insurance</w:t>
      </w:r>
      <w:r>
        <w:rPr>
          <w:rFonts w:ascii="Sylfaen"/>
          <w:i/>
          <w:color w:val="3E3938"/>
          <w:spacing w:val="53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Development</w:t>
      </w:r>
      <w:r>
        <w:rPr>
          <w:rFonts w:ascii="Sylfaen"/>
          <w:i/>
          <w:color w:val="3E3938"/>
          <w:spacing w:val="52"/>
          <w:sz w:val="23"/>
        </w:rPr>
        <w:t xml:space="preserve"> </w:t>
      </w:r>
      <w:r>
        <w:rPr>
          <w:rFonts w:ascii="Sylfaen"/>
          <w:i/>
          <w:color w:val="3E3938"/>
          <w:spacing w:val="-4"/>
          <w:sz w:val="23"/>
        </w:rPr>
        <w:t>in</w:t>
      </w:r>
      <w:r>
        <w:rPr>
          <w:rFonts w:ascii="Sylfaen"/>
          <w:i/>
          <w:color w:val="3E3938"/>
          <w:spacing w:val="53"/>
          <w:sz w:val="23"/>
        </w:rPr>
        <w:t xml:space="preserve"> </w:t>
      </w:r>
      <w:r>
        <w:rPr>
          <w:rFonts w:ascii="Sylfaen"/>
          <w:i/>
          <w:color w:val="3E3938"/>
          <w:spacing w:val="-8"/>
          <w:sz w:val="23"/>
        </w:rPr>
        <w:t>Georgia,</w:t>
      </w:r>
      <w:r>
        <w:rPr>
          <w:rFonts w:ascii="Sylfaen"/>
          <w:i/>
          <w:color w:val="3E3938"/>
          <w:spacing w:val="56"/>
          <w:sz w:val="23"/>
        </w:rPr>
        <w:t xml:space="preserve"> </w:t>
      </w:r>
      <w:r>
        <w:rPr>
          <w:rFonts w:ascii="Sylfaen"/>
          <w:color w:val="3E3938"/>
          <w:spacing w:val="-5"/>
        </w:rPr>
        <w:t>11</w:t>
      </w:r>
      <w:r>
        <w:rPr>
          <w:rFonts w:ascii="Sylfaen"/>
          <w:color w:val="3E3938"/>
          <w:spacing w:val="-6"/>
          <w:position w:val="6"/>
          <w:sz w:val="13"/>
        </w:rPr>
        <w:t>th</w:t>
      </w:r>
      <w:r>
        <w:rPr>
          <w:rFonts w:ascii="Sylfaen"/>
          <w:color w:val="3E3938"/>
          <w:spacing w:val="14"/>
          <w:position w:val="6"/>
          <w:sz w:val="13"/>
        </w:rPr>
        <w:t xml:space="preserve"> </w:t>
      </w:r>
      <w:r>
        <w:rPr>
          <w:rFonts w:ascii="Sylfaen"/>
          <w:color w:val="3E3938"/>
          <w:spacing w:val="-6"/>
        </w:rPr>
        <w:t>Silk</w:t>
      </w:r>
      <w:r>
        <w:rPr>
          <w:rFonts w:ascii="Sylfaen"/>
          <w:color w:val="3E3938"/>
          <w:spacing w:val="1"/>
        </w:rPr>
        <w:t xml:space="preserve"> </w:t>
      </w:r>
      <w:r>
        <w:rPr>
          <w:rFonts w:ascii="Sylfaen"/>
          <w:color w:val="3E3938"/>
          <w:spacing w:val="-5"/>
        </w:rPr>
        <w:t>Road</w:t>
      </w:r>
      <w:r>
        <w:rPr>
          <w:rFonts w:ascii="Sylfaen"/>
          <w:color w:val="3E3938"/>
          <w:spacing w:val="77"/>
        </w:rPr>
        <w:t xml:space="preserve"> </w:t>
      </w:r>
      <w:r>
        <w:rPr>
          <w:rFonts w:ascii="Sylfaen"/>
          <w:color w:val="3E3938"/>
          <w:spacing w:val="-7"/>
        </w:rPr>
        <w:t>International</w:t>
      </w:r>
      <w:r>
        <w:rPr>
          <w:rFonts w:ascii="Sylfaen"/>
          <w:color w:val="3E3938"/>
          <w:spacing w:val="41"/>
        </w:rPr>
        <w:t xml:space="preserve"> </w:t>
      </w:r>
      <w:r>
        <w:rPr>
          <w:rFonts w:ascii="Sylfaen"/>
          <w:color w:val="3E3938"/>
          <w:spacing w:val="-7"/>
        </w:rPr>
        <w:t>Conference:</w:t>
      </w:r>
      <w:r>
        <w:rPr>
          <w:rFonts w:ascii="Sylfaen"/>
          <w:color w:val="3E3938"/>
          <w:spacing w:val="43"/>
        </w:rPr>
        <w:t xml:space="preserve"> </w:t>
      </w:r>
      <w:r>
        <w:rPr>
          <w:rFonts w:ascii="Sylfaen"/>
          <w:color w:val="3E3938"/>
          <w:spacing w:val="-7"/>
        </w:rPr>
        <w:t>Innovations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3"/>
        </w:rPr>
        <w:t>in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7"/>
        </w:rPr>
        <w:t>Business,</w:t>
      </w:r>
      <w:r>
        <w:rPr>
          <w:rFonts w:ascii="Sylfaen"/>
          <w:color w:val="3E3938"/>
          <w:spacing w:val="38"/>
        </w:rPr>
        <w:t xml:space="preserve"> </w:t>
      </w:r>
      <w:r>
        <w:rPr>
          <w:rFonts w:ascii="Sylfaen"/>
          <w:color w:val="3E3938"/>
          <w:spacing w:val="-7"/>
        </w:rPr>
        <w:t>Education</w:t>
      </w:r>
      <w:r>
        <w:rPr>
          <w:rFonts w:ascii="Sylfaen"/>
          <w:color w:val="3E3938"/>
          <w:spacing w:val="40"/>
        </w:rPr>
        <w:t xml:space="preserve"> </w:t>
      </w:r>
      <w:r>
        <w:rPr>
          <w:rFonts w:ascii="Sylfaen"/>
          <w:color w:val="3E3938"/>
          <w:spacing w:val="-5"/>
        </w:rPr>
        <w:t>and</w:t>
      </w:r>
      <w:r>
        <w:rPr>
          <w:rFonts w:ascii="Sylfaen"/>
          <w:color w:val="3E3938"/>
          <w:spacing w:val="41"/>
        </w:rPr>
        <w:t xml:space="preserve"> </w:t>
      </w:r>
      <w:r>
        <w:rPr>
          <w:rFonts w:ascii="Sylfaen"/>
          <w:color w:val="3E3938"/>
          <w:spacing w:val="-7"/>
        </w:rPr>
        <w:t>Sciences.</w:t>
      </w:r>
      <w:r>
        <w:rPr>
          <w:rFonts w:ascii="Sylfaen"/>
          <w:color w:val="3E3938"/>
          <w:spacing w:val="43"/>
        </w:rPr>
        <w:t xml:space="preserve"> </w:t>
      </w:r>
      <w:r>
        <w:rPr>
          <w:rFonts w:ascii="Sylfaen"/>
          <w:color w:val="3E3938"/>
          <w:spacing w:val="-6"/>
        </w:rPr>
        <w:t>Tbilisi,</w:t>
      </w:r>
      <w:r>
        <w:rPr>
          <w:rFonts w:ascii="Sylfaen"/>
          <w:color w:val="3E3938"/>
          <w:spacing w:val="99"/>
        </w:rPr>
        <w:t xml:space="preserve"> </w:t>
      </w:r>
      <w:r>
        <w:rPr>
          <w:rFonts w:ascii="Sylfaen"/>
          <w:color w:val="3E3938"/>
          <w:spacing w:val="-7"/>
        </w:rPr>
        <w:t>Georgia,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5"/>
        </w:rPr>
        <w:t>May</w:t>
      </w:r>
      <w:r>
        <w:rPr>
          <w:rFonts w:ascii="Sylfaen"/>
          <w:color w:val="3E3938"/>
          <w:spacing w:val="-14"/>
        </w:rPr>
        <w:t xml:space="preserve"> </w:t>
      </w:r>
      <w:r>
        <w:rPr>
          <w:rFonts w:ascii="Sylfaen"/>
          <w:color w:val="3E3938"/>
          <w:spacing w:val="-6"/>
        </w:rPr>
        <w:t>20-21,</w:t>
      </w:r>
      <w:r>
        <w:rPr>
          <w:rFonts w:ascii="Sylfaen"/>
          <w:color w:val="3E3938"/>
          <w:spacing w:val="-12"/>
        </w:rPr>
        <w:t xml:space="preserve"> </w:t>
      </w:r>
      <w:r>
        <w:rPr>
          <w:rFonts w:ascii="Sylfaen"/>
          <w:color w:val="3E3938"/>
          <w:spacing w:val="-6"/>
        </w:rPr>
        <w:t>2016.</w:t>
      </w:r>
    </w:p>
    <w:p w:rsidR="00ED6F01" w:rsidRDefault="008D58EF" w:rsidP="00ED6F01">
      <w:pPr>
        <w:numPr>
          <w:ilvl w:val="1"/>
          <w:numId w:val="1"/>
        </w:numPr>
        <w:tabs>
          <w:tab w:val="left" w:pos="3339"/>
        </w:tabs>
        <w:spacing w:before="74" w:line="239" w:lineRule="auto"/>
        <w:ind w:right="113" w:firstLine="0"/>
        <w:jc w:val="both"/>
        <w:rPr>
          <w:rFonts w:ascii="Sylfaen" w:eastAsia="Sylfaen" w:hAnsi="Sylfaen" w:cs="Sylfaen"/>
        </w:rPr>
      </w:pPr>
      <w:r w:rsidRPr="00ED6F01">
        <w:rPr>
          <w:rFonts w:ascii="Sylfaen"/>
          <w:i/>
          <w:color w:val="3E3938"/>
          <w:spacing w:val="-7"/>
          <w:w w:val="95"/>
          <w:sz w:val="23"/>
        </w:rPr>
        <w:t>Diversified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3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7"/>
          <w:w w:val="95"/>
          <w:sz w:val="23"/>
        </w:rPr>
        <w:t>Funding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3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5"/>
          <w:w w:val="95"/>
          <w:sz w:val="23"/>
        </w:rPr>
        <w:t>for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2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7"/>
          <w:w w:val="95"/>
          <w:sz w:val="23"/>
        </w:rPr>
        <w:t>Successful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1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7"/>
          <w:w w:val="95"/>
          <w:sz w:val="23"/>
        </w:rPr>
        <w:t>Transformation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0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3"/>
          <w:w w:val="95"/>
          <w:sz w:val="23"/>
        </w:rPr>
        <w:t>of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0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7"/>
          <w:w w:val="95"/>
          <w:sz w:val="23"/>
        </w:rPr>
        <w:t>Universities</w:t>
      </w:r>
      <w:r w:rsidRPr="00ED6F01">
        <w:rPr>
          <w:rFonts w:ascii="Sylfaen"/>
          <w:i/>
          <w:color w:val="3E3938"/>
          <w:w w:val="95"/>
          <w:sz w:val="23"/>
        </w:rPr>
        <w:t xml:space="preserve">  </w:t>
      </w:r>
      <w:r w:rsidRPr="00ED6F01">
        <w:rPr>
          <w:rFonts w:ascii="Sylfaen"/>
          <w:i/>
          <w:color w:val="3E3938"/>
          <w:spacing w:val="32"/>
          <w:w w:val="95"/>
          <w:sz w:val="23"/>
        </w:rPr>
        <w:t xml:space="preserve"> </w:t>
      </w:r>
      <w:r w:rsidRPr="00ED6F01">
        <w:rPr>
          <w:rFonts w:ascii="Sylfaen"/>
          <w:i/>
          <w:color w:val="3E3938"/>
          <w:spacing w:val="-5"/>
          <w:w w:val="95"/>
          <w:sz w:val="23"/>
        </w:rPr>
        <w:t>int</w:t>
      </w:r>
      <w:r w:rsidR="00ED6F01" w:rsidRPr="00ED6F01">
        <w:rPr>
          <w:rFonts w:ascii="Sylfaen" w:hAnsi="Sylfaen"/>
          <w:i/>
          <w:color w:val="3E3938"/>
          <w:spacing w:val="-5"/>
          <w:w w:val="95"/>
          <w:sz w:val="23"/>
        </w:rPr>
        <w:t xml:space="preserve">o </w:t>
      </w:r>
      <w:r w:rsidR="00ED6F01" w:rsidRPr="00ED6F01">
        <w:rPr>
          <w:rFonts w:ascii="Sylfaen"/>
          <w:i/>
          <w:color w:val="3E3938"/>
          <w:spacing w:val="-8"/>
          <w:sz w:val="23"/>
        </w:rPr>
        <w:t>Entrepreneurial</w:t>
      </w:r>
      <w:r w:rsidR="00ED6F01" w:rsidRPr="00ED6F01">
        <w:rPr>
          <w:rFonts w:ascii="Sylfaen"/>
          <w:i/>
          <w:color w:val="3E3938"/>
          <w:spacing w:val="57"/>
          <w:sz w:val="23"/>
        </w:rPr>
        <w:t xml:space="preserve"> </w:t>
      </w:r>
      <w:r w:rsidR="00ED6F01" w:rsidRPr="00ED6F01">
        <w:rPr>
          <w:rFonts w:ascii="Sylfaen"/>
          <w:i/>
          <w:color w:val="3E3938"/>
          <w:spacing w:val="-8"/>
          <w:sz w:val="23"/>
        </w:rPr>
        <w:t>Organizations,</w:t>
      </w:r>
      <w:r w:rsidR="00ED6F01" w:rsidRPr="00ED6F01">
        <w:rPr>
          <w:rFonts w:ascii="Sylfaen"/>
          <w:i/>
          <w:color w:val="3E3938"/>
          <w:sz w:val="23"/>
        </w:rPr>
        <w:t xml:space="preserve"> </w:t>
      </w:r>
      <w:r w:rsidR="00ED6F01" w:rsidRPr="00ED6F01">
        <w:rPr>
          <w:rFonts w:ascii="Sylfaen"/>
          <w:color w:val="3E3938"/>
          <w:spacing w:val="-7"/>
        </w:rPr>
        <w:t>International</w:t>
      </w:r>
      <w:r w:rsidR="00ED6F01" w:rsidRPr="00ED6F01">
        <w:rPr>
          <w:rFonts w:ascii="Sylfaen"/>
          <w:color w:val="3E3938"/>
        </w:rPr>
        <w:t xml:space="preserve"> </w:t>
      </w:r>
      <w:r w:rsidR="00ED6F01" w:rsidRPr="00ED6F01">
        <w:rPr>
          <w:rFonts w:ascii="Sylfaen"/>
          <w:color w:val="3E3938"/>
          <w:spacing w:val="7"/>
        </w:rPr>
        <w:t xml:space="preserve"> </w:t>
      </w:r>
      <w:r w:rsidR="00ED6F01" w:rsidRPr="00ED6F01">
        <w:rPr>
          <w:rFonts w:ascii="Sylfaen"/>
          <w:color w:val="3E3938"/>
          <w:spacing w:val="-7"/>
        </w:rPr>
        <w:t>Peer-reviewed</w:t>
      </w:r>
      <w:r w:rsidR="00ED6F01" w:rsidRPr="00ED6F01">
        <w:rPr>
          <w:rFonts w:ascii="Sylfaen"/>
          <w:color w:val="3E3938"/>
        </w:rPr>
        <w:t xml:space="preserve"> </w:t>
      </w:r>
      <w:r w:rsidR="00ED6F01" w:rsidRPr="00ED6F01">
        <w:rPr>
          <w:rFonts w:ascii="Sylfaen"/>
          <w:color w:val="3E3938"/>
          <w:spacing w:val="6"/>
        </w:rPr>
        <w:t xml:space="preserve"> </w:t>
      </w:r>
      <w:r w:rsidR="00ED6F01" w:rsidRPr="00ED6F01">
        <w:rPr>
          <w:rFonts w:ascii="Sylfaen"/>
          <w:color w:val="3E3938"/>
          <w:spacing w:val="-6"/>
        </w:rPr>
        <w:t>Academic</w:t>
      </w:r>
      <w:r w:rsidR="00ED6F01" w:rsidRPr="00ED6F01">
        <w:rPr>
          <w:rFonts w:ascii="Sylfaen"/>
          <w:color w:val="3E3938"/>
        </w:rPr>
        <w:t xml:space="preserve"> </w:t>
      </w:r>
      <w:r w:rsidR="00ED6F01" w:rsidRPr="00ED6F01">
        <w:rPr>
          <w:rFonts w:ascii="Sylfaen"/>
          <w:color w:val="3E3938"/>
          <w:spacing w:val="6"/>
        </w:rPr>
        <w:t xml:space="preserve"> </w:t>
      </w:r>
      <w:r w:rsidR="00ED6F01" w:rsidRPr="00ED6F01">
        <w:rPr>
          <w:rFonts w:ascii="Sylfaen"/>
          <w:color w:val="3E3938"/>
          <w:spacing w:val="-6"/>
        </w:rPr>
        <w:t>Journal</w:t>
      </w:r>
      <w:r w:rsidR="00ED6F01" w:rsidRPr="00ED6F01">
        <w:rPr>
          <w:rFonts w:ascii="Sylfaen"/>
          <w:color w:val="3E3938"/>
        </w:rPr>
        <w:t xml:space="preserve"> </w:t>
      </w:r>
      <w:r w:rsidR="00ED6F01" w:rsidRPr="00ED6F01">
        <w:rPr>
          <w:rFonts w:ascii="Sylfaen"/>
          <w:color w:val="3E3938"/>
          <w:spacing w:val="5"/>
        </w:rPr>
        <w:t xml:space="preserve"> </w:t>
      </w:r>
      <w:r w:rsidR="00ED6F01" w:rsidRPr="00ED6F01">
        <w:rPr>
          <w:rFonts w:ascii="Sylfaen"/>
          <w:color w:val="3E3938"/>
          <w:spacing w:val="-4"/>
        </w:rPr>
        <w:t>of</w:t>
      </w:r>
      <w:r w:rsidR="00ED6F01" w:rsidRPr="00ED6F01">
        <w:rPr>
          <w:rFonts w:ascii="Sylfaen"/>
          <w:color w:val="3E3938"/>
          <w:spacing w:val="73"/>
        </w:rPr>
        <w:t xml:space="preserve"> </w:t>
      </w:r>
      <w:r w:rsidR="00ED6F01" w:rsidRPr="00ED6F01">
        <w:rPr>
          <w:rFonts w:ascii="Sylfaen"/>
          <w:color w:val="3E3938"/>
          <w:spacing w:val="-7"/>
        </w:rPr>
        <w:t>Business,</w:t>
      </w:r>
      <w:r w:rsidR="00ED6F01" w:rsidRPr="00ED6F01">
        <w:rPr>
          <w:rFonts w:ascii="Sylfaen"/>
          <w:color w:val="3E3938"/>
          <w:spacing w:val="-15"/>
        </w:rPr>
        <w:t xml:space="preserve"> </w:t>
      </w:r>
      <w:r w:rsidR="00ED6F01" w:rsidRPr="00ED6F01">
        <w:rPr>
          <w:rFonts w:ascii="Sylfaen"/>
          <w:color w:val="3E3938"/>
        </w:rPr>
        <w:t>N</w:t>
      </w:r>
      <w:r w:rsidR="00ED6F01" w:rsidRPr="00ED6F01">
        <w:rPr>
          <w:rFonts w:ascii="Sylfaen"/>
          <w:color w:val="3E3938"/>
          <w:spacing w:val="-12"/>
        </w:rPr>
        <w:t xml:space="preserve"> </w:t>
      </w:r>
      <w:r w:rsidR="00ED6F01" w:rsidRPr="00ED6F01">
        <w:rPr>
          <w:rFonts w:ascii="Sylfaen"/>
          <w:color w:val="3E3938"/>
        </w:rPr>
        <w:t>5</w:t>
      </w:r>
      <w:r w:rsidR="00ED6F01" w:rsidRPr="00ED6F01">
        <w:rPr>
          <w:rFonts w:ascii="Sylfaen"/>
          <w:color w:val="3E3938"/>
          <w:spacing w:val="-12"/>
        </w:rPr>
        <w:t xml:space="preserve"> </w:t>
      </w:r>
      <w:r w:rsidR="00ED6F01" w:rsidRPr="00ED6F01">
        <w:rPr>
          <w:rFonts w:ascii="Sylfaen"/>
          <w:color w:val="3E3938"/>
          <w:spacing w:val="-6"/>
        </w:rPr>
        <w:t>(2),</w:t>
      </w:r>
      <w:r w:rsidR="00ED6F01" w:rsidRPr="00ED6F01">
        <w:rPr>
          <w:rFonts w:ascii="Sylfaen"/>
          <w:color w:val="3E3938"/>
          <w:spacing w:val="-10"/>
        </w:rPr>
        <w:t xml:space="preserve"> </w:t>
      </w:r>
      <w:r w:rsidR="00ED6F01" w:rsidRPr="00ED6F01">
        <w:rPr>
          <w:rFonts w:ascii="Sylfaen"/>
          <w:color w:val="3E3938"/>
          <w:spacing w:val="-7"/>
        </w:rPr>
        <w:t>International</w:t>
      </w:r>
      <w:r w:rsidR="00ED6F01" w:rsidRPr="00ED6F01">
        <w:rPr>
          <w:rFonts w:ascii="Sylfaen"/>
          <w:color w:val="3E3938"/>
          <w:spacing w:val="-13"/>
        </w:rPr>
        <w:t xml:space="preserve"> </w:t>
      </w:r>
      <w:r w:rsidR="00ED6F01" w:rsidRPr="00ED6F01">
        <w:rPr>
          <w:rFonts w:ascii="Sylfaen"/>
          <w:color w:val="3E3938"/>
          <w:spacing w:val="-6"/>
        </w:rPr>
        <w:t>Black</w:t>
      </w:r>
      <w:r w:rsidR="00ED6F01" w:rsidRPr="00ED6F01">
        <w:rPr>
          <w:rFonts w:ascii="Sylfaen"/>
          <w:color w:val="3E3938"/>
          <w:spacing w:val="-12"/>
        </w:rPr>
        <w:t xml:space="preserve"> </w:t>
      </w:r>
      <w:r w:rsidR="00ED6F01" w:rsidRPr="00ED6F01">
        <w:rPr>
          <w:rFonts w:ascii="Sylfaen"/>
          <w:color w:val="3E3938"/>
          <w:spacing w:val="-6"/>
        </w:rPr>
        <w:t>Sea</w:t>
      </w:r>
      <w:r w:rsidR="00ED6F01" w:rsidRPr="00ED6F01">
        <w:rPr>
          <w:rFonts w:ascii="Sylfaen"/>
          <w:color w:val="3E3938"/>
          <w:spacing w:val="-12"/>
        </w:rPr>
        <w:t xml:space="preserve"> </w:t>
      </w:r>
      <w:r w:rsidR="00ED6F01" w:rsidRPr="00ED6F01">
        <w:rPr>
          <w:rFonts w:ascii="Sylfaen"/>
          <w:color w:val="3E3938"/>
          <w:spacing w:val="-7"/>
        </w:rPr>
        <w:t>University,</w:t>
      </w:r>
      <w:r w:rsidR="00ED6F01" w:rsidRPr="00ED6F01">
        <w:rPr>
          <w:rFonts w:ascii="Sylfaen"/>
          <w:color w:val="3E3938"/>
          <w:spacing w:val="-10"/>
        </w:rPr>
        <w:t xml:space="preserve"> </w:t>
      </w:r>
      <w:r w:rsidR="00ED6F01" w:rsidRPr="00ED6F01">
        <w:rPr>
          <w:rFonts w:ascii="Sylfaen"/>
          <w:color w:val="3E3938"/>
          <w:spacing w:val="-7"/>
        </w:rPr>
        <w:t>Tbilisi,</w:t>
      </w:r>
      <w:r w:rsidR="00ED6F01" w:rsidRPr="00ED6F01">
        <w:rPr>
          <w:rFonts w:ascii="Sylfaen"/>
          <w:color w:val="3E3938"/>
          <w:spacing w:val="-12"/>
        </w:rPr>
        <w:t xml:space="preserve"> </w:t>
      </w:r>
      <w:r w:rsidR="00ED6F01" w:rsidRPr="00ED6F01">
        <w:rPr>
          <w:rFonts w:ascii="Sylfaen"/>
          <w:color w:val="3E3938"/>
          <w:spacing w:val="-6"/>
        </w:rPr>
        <w:t>2016.</w:t>
      </w:r>
    </w:p>
    <w:p w:rsidR="00ED6F01" w:rsidRPr="00ED6F01" w:rsidRDefault="00ED6F01" w:rsidP="00ED6F01">
      <w:pPr>
        <w:numPr>
          <w:ilvl w:val="1"/>
          <w:numId w:val="1"/>
        </w:numPr>
        <w:tabs>
          <w:tab w:val="left" w:pos="3339"/>
        </w:tabs>
        <w:spacing w:before="74" w:line="239" w:lineRule="auto"/>
        <w:ind w:right="113" w:firstLine="0"/>
        <w:jc w:val="both"/>
        <w:rPr>
          <w:rFonts w:ascii="Sylfaen" w:eastAsia="Sylfaen" w:hAnsi="Sylfaen" w:cs="Sylfaen"/>
        </w:rPr>
      </w:pPr>
      <w:r w:rsidRPr="00ED6F01">
        <w:rPr>
          <w:rFonts w:ascii="Sylfaen" w:eastAsia="Calibri" w:hAnsi="Sylfaen" w:cs="Arial"/>
          <w:color w:val="404040" w:themeColor="text1" w:themeTint="BF"/>
        </w:rPr>
        <w:t xml:space="preserve">Challenges of Meeting International Financial Reporting Standards for SMEs </w:t>
      </w:r>
      <w:r w:rsidRPr="00ED6F01">
        <w:rPr>
          <w:rFonts w:ascii="Sylfaen" w:eastAsia="Calibri" w:hAnsi="Sylfaen" w:cs="Arial"/>
          <w:color w:val="404040" w:themeColor="text1" w:themeTint="BF"/>
        </w:rPr>
        <w:lastRenderedPageBreak/>
        <w:t>in Georgia, Journal of Business (ISSN: 2233-369X), Volume 6, Issue 1, 2017</w:t>
      </w:r>
      <w:r w:rsidRPr="00ED6F01">
        <w:rPr>
          <w:rFonts w:ascii="Sylfaen" w:eastAsia="Calibri" w:hAnsi="Sylfaen" w:cs="Arial"/>
          <w:color w:val="404040" w:themeColor="text1" w:themeTint="BF"/>
          <w:lang w:val="ka-GE"/>
        </w:rPr>
        <w:t>.</w:t>
      </w:r>
    </w:p>
    <w:p w:rsidR="00ED6F01" w:rsidRPr="00ED6F01" w:rsidRDefault="00ED6F01" w:rsidP="00ED6F01">
      <w:pPr>
        <w:tabs>
          <w:tab w:val="left" w:pos="3339"/>
        </w:tabs>
        <w:spacing w:before="74" w:line="239" w:lineRule="auto"/>
        <w:ind w:left="2944" w:right="113"/>
        <w:jc w:val="both"/>
        <w:rPr>
          <w:rFonts w:ascii="Sylfaen" w:eastAsia="Sylfaen" w:hAnsi="Sylfaen" w:cs="Sylfaen"/>
        </w:rPr>
      </w:pPr>
    </w:p>
    <w:p w:rsidR="00ED6F01" w:rsidRDefault="00ED6F01" w:rsidP="00ED6F01">
      <w:pPr>
        <w:pStyle w:val="BodyText"/>
        <w:spacing w:before="82"/>
        <w:ind w:left="2944"/>
        <w:rPr>
          <w:rFonts w:cs="Sylfaen"/>
        </w:rPr>
      </w:pPr>
      <w:r>
        <w:rPr>
          <w:color w:val="3E3938"/>
          <w:spacing w:val="-7"/>
        </w:rPr>
        <w:t>მონოგრაფია</w:t>
      </w:r>
      <w:r>
        <w:rPr>
          <w:rFonts w:cs="Sylfaen"/>
          <w:color w:val="3E3938"/>
          <w:spacing w:val="-7"/>
        </w:rPr>
        <w:t>:</w:t>
      </w:r>
    </w:p>
    <w:p w:rsidR="00ED6F01" w:rsidRDefault="00ED6F01" w:rsidP="00ED6F01">
      <w:pPr>
        <w:spacing w:before="72"/>
        <w:ind w:left="2944"/>
        <w:rPr>
          <w:rFonts w:ascii="Sylfaen" w:eastAsia="Sylfaen" w:hAnsi="Sylfaen" w:cs="Sylfaen"/>
        </w:rPr>
      </w:pPr>
      <w:r>
        <w:rPr>
          <w:rFonts w:ascii="Sylfaen"/>
          <w:color w:val="3E3938"/>
          <w:spacing w:val="-4"/>
          <w:w w:val="95"/>
        </w:rPr>
        <w:t>1.</w:t>
      </w:r>
      <w:r>
        <w:rPr>
          <w:rFonts w:ascii="Sylfaen"/>
          <w:color w:val="3E3938"/>
          <w:spacing w:val="2"/>
          <w:w w:val="95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Effective</w:t>
      </w:r>
      <w:r>
        <w:rPr>
          <w:rFonts w:ascii="Sylfaen"/>
          <w:i/>
          <w:color w:val="3E3938"/>
          <w:spacing w:val="-1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Deposit</w:t>
      </w:r>
      <w:r>
        <w:rPr>
          <w:rFonts w:ascii="Sylfaen"/>
          <w:i/>
          <w:color w:val="3E3938"/>
          <w:spacing w:val="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Insurance</w:t>
      </w:r>
      <w:r>
        <w:rPr>
          <w:rFonts w:ascii="Sylfaen"/>
          <w:i/>
          <w:color w:val="3E3938"/>
          <w:spacing w:val="1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System</w:t>
      </w:r>
      <w:r>
        <w:rPr>
          <w:rFonts w:ascii="Sylfaen"/>
          <w:i/>
          <w:color w:val="3E3938"/>
          <w:spacing w:val="5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4"/>
          <w:w w:val="95"/>
          <w:sz w:val="23"/>
        </w:rPr>
        <w:t>(a</w:t>
      </w:r>
      <w:r>
        <w:rPr>
          <w:rFonts w:ascii="Sylfaen"/>
          <w:i/>
          <w:color w:val="3E3938"/>
          <w:spacing w:val="3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5"/>
          <w:w w:val="95"/>
          <w:sz w:val="23"/>
        </w:rPr>
        <w:t>case</w:t>
      </w:r>
      <w:r>
        <w:rPr>
          <w:rFonts w:ascii="Sylfaen"/>
          <w:i/>
          <w:color w:val="3E3938"/>
          <w:spacing w:val="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6"/>
          <w:w w:val="95"/>
          <w:sz w:val="23"/>
        </w:rPr>
        <w:t>study</w:t>
      </w:r>
      <w:r>
        <w:rPr>
          <w:rFonts w:ascii="Sylfaen"/>
          <w:i/>
          <w:color w:val="3E3938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3"/>
          <w:w w:val="95"/>
          <w:sz w:val="23"/>
        </w:rPr>
        <w:t>of</w:t>
      </w:r>
      <w:r>
        <w:rPr>
          <w:rFonts w:ascii="Sylfaen"/>
          <w:i/>
          <w:color w:val="3E3938"/>
          <w:spacing w:val="2"/>
          <w:w w:val="95"/>
          <w:sz w:val="23"/>
        </w:rPr>
        <w:t xml:space="preserve"> </w:t>
      </w:r>
      <w:r>
        <w:rPr>
          <w:rFonts w:ascii="Sylfaen"/>
          <w:i/>
          <w:color w:val="3E3938"/>
          <w:spacing w:val="-7"/>
          <w:w w:val="95"/>
          <w:sz w:val="23"/>
        </w:rPr>
        <w:t>Georgia).</w:t>
      </w:r>
      <w:r>
        <w:rPr>
          <w:rFonts w:ascii="Sylfaen"/>
          <w:i/>
          <w:color w:val="3E3938"/>
          <w:spacing w:val="4"/>
          <w:w w:val="95"/>
          <w:sz w:val="23"/>
        </w:rPr>
        <w:t xml:space="preserve"> </w:t>
      </w:r>
      <w:r>
        <w:rPr>
          <w:rFonts w:ascii="Sylfaen"/>
          <w:color w:val="3E3938"/>
          <w:spacing w:val="-7"/>
          <w:w w:val="95"/>
        </w:rPr>
        <w:t>Saarbrucken,</w:t>
      </w:r>
      <w:r>
        <w:rPr>
          <w:rFonts w:ascii="Sylfaen"/>
          <w:color w:val="3E3938"/>
          <w:spacing w:val="5"/>
          <w:w w:val="95"/>
        </w:rPr>
        <w:t xml:space="preserve"> </w:t>
      </w:r>
      <w:r>
        <w:rPr>
          <w:rFonts w:ascii="Sylfaen"/>
          <w:color w:val="3E3938"/>
          <w:spacing w:val="-6"/>
          <w:w w:val="95"/>
        </w:rPr>
        <w:t>Germany:</w:t>
      </w:r>
    </w:p>
    <w:p w:rsidR="00ED6F01" w:rsidRDefault="00ED6F01" w:rsidP="00ED6F01">
      <w:pPr>
        <w:pStyle w:val="BodyText"/>
        <w:ind w:left="2944"/>
        <w:rPr>
          <w:rFonts w:cs="Sylfaen"/>
        </w:rPr>
      </w:pPr>
      <w:r>
        <w:rPr>
          <w:color w:val="3E3938"/>
          <w:spacing w:val="-5"/>
        </w:rPr>
        <w:t>VDM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Verlag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5"/>
        </w:rPr>
        <w:t>Dr.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Muller,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2011</w:t>
      </w:r>
    </w:p>
    <w:p w:rsidR="00ED6F01" w:rsidRDefault="00ED6F01" w:rsidP="00ED6F01">
      <w:pPr>
        <w:spacing w:line="220" w:lineRule="exact"/>
      </w:pPr>
    </w:p>
    <w:p w:rsidR="00ED6F01" w:rsidRDefault="00ED6F01" w:rsidP="00ED6F01">
      <w:pPr>
        <w:spacing w:before="8" w:line="320" w:lineRule="exact"/>
        <w:rPr>
          <w:sz w:val="32"/>
          <w:szCs w:val="32"/>
        </w:rPr>
      </w:pPr>
    </w:p>
    <w:p w:rsidR="00ED6F01" w:rsidRDefault="00ED6F01" w:rsidP="00ED6F01">
      <w:pPr>
        <w:pStyle w:val="BodyText"/>
        <w:tabs>
          <w:tab w:val="left" w:pos="2834"/>
        </w:tabs>
        <w:ind w:left="0" w:right="2053"/>
        <w:jc w:val="center"/>
        <w:rPr>
          <w:rFonts w:cs="Sylfaen"/>
        </w:rPr>
      </w:pPr>
      <w:r>
        <w:rPr>
          <w:color w:val="0D4193"/>
          <w:spacing w:val="-7"/>
        </w:rPr>
        <w:t>კომპიუტერული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უნარები</w:t>
      </w:r>
      <w:r>
        <w:rPr>
          <w:color w:val="0D4193"/>
          <w:spacing w:val="-6"/>
        </w:rPr>
        <w:tab/>
      </w:r>
      <w:r>
        <w:rPr>
          <w:rFonts w:cs="Sylfaen"/>
          <w:color w:val="3E3938"/>
          <w:spacing w:val="-7"/>
        </w:rPr>
        <w:t>Windows,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Microsoft</w:t>
      </w:r>
      <w:r>
        <w:rPr>
          <w:rFonts w:cs="Sylfaen"/>
          <w:color w:val="3E3938"/>
          <w:spacing w:val="-16"/>
        </w:rPr>
        <w:t xml:space="preserve"> </w:t>
      </w:r>
      <w:r>
        <w:rPr>
          <w:rFonts w:cs="Sylfaen"/>
          <w:color w:val="3E3938"/>
          <w:spacing w:val="-6"/>
        </w:rPr>
        <w:t>Office</w:t>
      </w:r>
      <w:r>
        <w:rPr>
          <w:rFonts w:cs="Sylfaen"/>
          <w:color w:val="3E3938"/>
          <w:spacing w:val="-13"/>
        </w:rPr>
        <w:t xml:space="preserve"> </w:t>
      </w:r>
      <w:r>
        <w:rPr>
          <w:rFonts w:cs="Sylfaen"/>
          <w:color w:val="3E3938"/>
          <w:spacing w:val="-6"/>
        </w:rPr>
        <w:t>(MS</w:t>
      </w:r>
      <w:r>
        <w:rPr>
          <w:rFonts w:cs="Sylfaen"/>
          <w:color w:val="3E3938"/>
          <w:spacing w:val="-13"/>
        </w:rPr>
        <w:t xml:space="preserve"> </w:t>
      </w:r>
      <w:r>
        <w:rPr>
          <w:rFonts w:cs="Sylfaen"/>
          <w:color w:val="3E3938"/>
          <w:spacing w:val="-6"/>
        </w:rPr>
        <w:t>Word,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4"/>
        </w:rPr>
        <w:t>MS</w:t>
      </w:r>
      <w:r>
        <w:rPr>
          <w:rFonts w:cs="Sylfaen"/>
          <w:color w:val="3E3938"/>
          <w:spacing w:val="-11"/>
        </w:rPr>
        <w:t xml:space="preserve"> </w:t>
      </w:r>
      <w:r>
        <w:rPr>
          <w:rFonts w:cs="Sylfaen"/>
          <w:color w:val="3E3938"/>
          <w:spacing w:val="-6"/>
        </w:rPr>
        <w:t>Excel,</w:t>
      </w:r>
      <w:r>
        <w:rPr>
          <w:rFonts w:cs="Sylfaen"/>
          <w:color w:val="3E3938"/>
          <w:spacing w:val="-12"/>
        </w:rPr>
        <w:t xml:space="preserve"> </w:t>
      </w:r>
      <w:r>
        <w:rPr>
          <w:rFonts w:cs="Sylfaen"/>
          <w:color w:val="3E3938"/>
          <w:spacing w:val="-6"/>
        </w:rPr>
        <w:t>Power</w:t>
      </w:r>
      <w:r>
        <w:rPr>
          <w:rFonts w:cs="Sylfaen"/>
          <w:color w:val="3E3938"/>
          <w:spacing w:val="-13"/>
        </w:rPr>
        <w:t xml:space="preserve"> </w:t>
      </w:r>
      <w:r>
        <w:rPr>
          <w:rFonts w:cs="Sylfaen"/>
          <w:color w:val="3E3938"/>
          <w:spacing w:val="-6"/>
        </w:rPr>
        <w:t>Point)</w:t>
      </w:r>
    </w:p>
    <w:sectPr w:rsidR="00ED6F01" w:rsidSect="0066066D">
      <w:headerReference w:type="default" r:id="rId20"/>
      <w:footerReference w:type="default" r:id="rId21"/>
      <w:pgSz w:w="11910" w:h="16840"/>
      <w:pgMar w:top="1702" w:right="560" w:bottom="800" w:left="740" w:header="680" w:footer="60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52F" w:rsidRDefault="0054052F">
      <w:r>
        <w:separator/>
      </w:r>
    </w:p>
  </w:endnote>
  <w:endnote w:type="continuationSeparator" w:id="0">
    <w:p w:rsidR="0054052F" w:rsidRDefault="00540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27.8pt;margin-top:807.75pt;width:40.4pt;height:9pt;z-index:-251641344;mso-position-horizontal-relative:page;mso-position-vertical-relative:page" filled="f" stroked="f">
          <v:textbox style="mso-next-textbox:#_x0000_s2091" inset="0,0,0,0">
            <w:txbxContent>
              <w:p w:rsidR="00BD5768" w:rsidRPr="00090C1F" w:rsidRDefault="00BD5768" w:rsidP="00BD5768">
                <w:pPr>
                  <w:spacing w:line="169" w:lineRule="exact"/>
                  <w:ind w:left="20"/>
                  <w:rPr>
                    <w:rFonts w:ascii="Sylfaen" w:eastAsia="Arial Unicode MS" w:hAnsi="Sylfaen" w:cs="Arial Unicode MS"/>
                    <w:sz w:val="14"/>
                    <w:szCs w:val="14"/>
                    <w:lang w:val="ka-GE"/>
                  </w:rPr>
                </w:pPr>
                <w:r>
                  <w:rPr>
                    <w:rFonts w:ascii="Arial Unicode MS"/>
                    <w:color w:val="14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70" type="#_x0000_t202" style="position:absolute;margin-left:523.25pt;margin-top:800.7pt;width:46.35pt;height:10.9pt;z-index:-251665920;mso-position-horizontal-relative:page;mso-position-vertical-relative:page" filled="f" stroked="f">
          <v:textbox style="mso-next-textbox:#_x0000_s2070" inset="0,0,0,0">
            <w:txbxContent>
              <w:p w:rsidR="0087723F" w:rsidRDefault="00BD5768">
                <w:pPr>
                  <w:spacing w:line="171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BD5768">
                  <w:rPr>
                    <w:rFonts w:ascii="Sylfaen" w:eastAsia="Arial Unicode MS" w:hAnsi="Sylfaen" w:cs="Arial Unicode MS"/>
                    <w:color w:val="1492CA"/>
                    <w:spacing w:val="-6"/>
                    <w:sz w:val="14"/>
                    <w:szCs w:val="14"/>
                  </w:rPr>
                  <w:t>გვერდი</w:t>
                </w:r>
                <w:r>
                  <w:rPr>
                    <w:rFonts w:ascii="Arial Unicode MS" w:eastAsia="Arial Unicode MS" w:hAnsi="Arial Unicode MS" w:cs="Arial Unicode MS"/>
                    <w:color w:val="1492CA"/>
                    <w:spacing w:val="-13"/>
                    <w:sz w:val="14"/>
                    <w:szCs w:val="14"/>
                  </w:rPr>
                  <w:t xml:space="preserve"> </w:t>
                </w:r>
                <w:r w:rsidR="008D58EF">
                  <w:fldChar w:fldCharType="begin"/>
                </w:r>
                <w:r w:rsidR="008D58EF">
                  <w:rPr>
                    <w:rFonts w:ascii="Arial"/>
                    <w:color w:val="1592CA"/>
                    <w:sz w:val="14"/>
                  </w:rPr>
                  <w:instrText xml:space="preserve"> PAGE </w:instrText>
                </w:r>
                <w:r w:rsidR="008D58EF">
                  <w:fldChar w:fldCharType="separate"/>
                </w:r>
                <w:r w:rsidR="00FB2F75">
                  <w:rPr>
                    <w:rFonts w:ascii="Arial"/>
                    <w:noProof/>
                    <w:color w:val="1592CA"/>
                    <w:sz w:val="14"/>
                  </w:rPr>
                  <w:t>2</w:t>
                </w:r>
                <w:r w:rsidR="008D58EF">
                  <w:fldChar w:fldCharType="end"/>
                </w:r>
                <w:r w:rsidR="008D58EF">
                  <w:rPr>
                    <w:rFonts w:ascii="Arial"/>
                    <w:color w:val="1592CA"/>
                    <w:spacing w:val="-14"/>
                    <w:sz w:val="14"/>
                  </w:rPr>
                  <w:t xml:space="preserve"> </w:t>
                </w:r>
                <w:r w:rsidR="008D58EF">
                  <w:rPr>
                    <w:rFonts w:ascii="Arial Unicode MS"/>
                    <w:color w:val="1592CA"/>
                    <w:sz w:val="14"/>
                  </w:rPr>
                  <w:t>/</w:t>
                </w:r>
                <w:r w:rsidR="008D58EF">
                  <w:rPr>
                    <w:rFonts w:ascii="Arial Unicode MS"/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rFonts w:ascii="Arial"/>
                    <w:color w:val="1592CA"/>
                    <w:sz w:val="1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71" type="#_x0000_t202" style="position:absolute;margin-left:184.8pt;margin-top:800.8pt;width:190.9pt;height:9pt;z-index:-251666944;mso-position-horizontal-relative:page;mso-position-vertical-relative:page" filled="f" stroked="f">
          <v:textbox style="mso-next-textbox:#_x0000_s2071" inset="0,0,0,0">
            <w:txbxContent>
              <w:p w:rsidR="0087723F" w:rsidRDefault="008D58EF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5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5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5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5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5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22.4pt;margin-top:800.7pt;width:50.25pt;height:13.4pt;z-index:-251668992;mso-position-horizontal-relative:page;mso-position-vertical-relative:page" filled="f" stroked="f">
          <v:textbox style="mso-next-textbox:#_x0000_s2073" inset="0,0,0,0">
            <w:txbxContent>
              <w:p w:rsidR="0087723F" w:rsidRDefault="008D58EF">
                <w:pPr>
                  <w:spacing w:line="171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BD5768">
                  <w:rPr>
                    <w:rFonts w:ascii="Sylfaen" w:eastAsia="Arial Unicode MS" w:hAnsi="Sylfaen" w:cs="Arial Unicode MS"/>
                    <w:color w:val="1492CA"/>
                    <w:spacing w:val="-6"/>
                    <w:sz w:val="14"/>
                    <w:szCs w:val="14"/>
                  </w:rPr>
                  <w:t>გვერდი</w:t>
                </w:r>
                <w:r>
                  <w:rPr>
                    <w:rFonts w:ascii="Arial Unicode MS" w:eastAsia="Arial Unicode MS" w:hAnsi="Arial Unicode MS" w:cs="Arial Unicode MS"/>
                    <w:color w:val="1492CA"/>
                    <w:spacing w:val="-13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492CA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2F75">
                  <w:rPr>
                    <w:rFonts w:ascii="Arial" w:eastAsia="Arial" w:hAnsi="Arial" w:cs="Arial"/>
                    <w:noProof/>
                    <w:color w:val="1492CA"/>
                    <w:sz w:val="14"/>
                    <w:szCs w:val="14"/>
                  </w:rPr>
                  <w:t>3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1492CA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1492CA"/>
                    <w:sz w:val="14"/>
                    <w:szCs w:val="14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color w:val="1492CA"/>
                    <w:spacing w:val="-14"/>
                    <w:sz w:val="14"/>
                    <w:szCs w:val="14"/>
                  </w:rPr>
                  <w:t xml:space="preserve"> </w:t>
                </w:r>
                <w:r w:rsidR="00BD5768">
                  <w:rPr>
                    <w:rFonts w:ascii="Arial" w:eastAsia="Arial" w:hAnsi="Arial" w:cs="Arial"/>
                    <w:color w:val="1492CA"/>
                    <w:sz w:val="14"/>
                    <w:szCs w:val="1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75" type="#_x0000_t202" style="position:absolute;margin-left:41.5pt;margin-top:800.8pt;width:40.4pt;height:9pt;z-index:-251671040;mso-position-horizontal-relative:page;mso-position-vertical-relative:page" filled="f" stroked="f">
          <v:textbox style="mso-next-textbox:#_x0000_s2075" inset="0,0,0,0">
            <w:txbxContent>
              <w:p w:rsidR="0087723F" w:rsidRPr="00090C1F" w:rsidRDefault="00090C1F">
                <w:pPr>
                  <w:spacing w:line="169" w:lineRule="exact"/>
                  <w:ind w:left="20"/>
                  <w:rPr>
                    <w:rFonts w:ascii="Sylfaen" w:eastAsia="Arial Unicode MS" w:hAnsi="Sylfaen" w:cs="Arial Unicode MS"/>
                    <w:sz w:val="14"/>
                    <w:szCs w:val="14"/>
                    <w:lang w:val="ka-GE"/>
                  </w:rPr>
                </w:pPr>
                <w:r>
                  <w:rPr>
                    <w:rFonts w:ascii="Arial Unicode MS"/>
                    <w:color w:val="14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74" type="#_x0000_t202" style="position:absolute;margin-left:184.8pt;margin-top:800.8pt;width:190.9pt;height:9pt;z-index:-251670016;mso-position-horizontal-relative:page;mso-position-vertical-relative:page" filled="f" stroked="f">
          <v:textbox style="mso-next-textbox:#_x0000_s2074" inset="0,0,0,0">
            <w:txbxContent>
              <w:p w:rsidR="0087723F" w:rsidRDefault="008D58EF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4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4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4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4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4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4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4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4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4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4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7.35pt;margin-top:802.7pt;width:40.4pt;height:9pt;z-index:-251636224;mso-position-horizontal-relative:page;mso-position-vertical-relative:page" filled="f" stroked="f">
          <v:textbox style="mso-next-textbox:#_x0000_s2100" inset="0,0,0,0">
            <w:txbxContent>
              <w:p w:rsidR="00022E92" w:rsidRPr="00090C1F" w:rsidRDefault="00022E92" w:rsidP="00022E92">
                <w:pPr>
                  <w:spacing w:line="169" w:lineRule="exact"/>
                  <w:ind w:left="20"/>
                  <w:rPr>
                    <w:rFonts w:ascii="Sylfaen" w:eastAsia="Arial Unicode MS" w:hAnsi="Sylfaen" w:cs="Arial Unicode MS"/>
                    <w:sz w:val="14"/>
                    <w:szCs w:val="14"/>
                    <w:lang w:val="ka-GE"/>
                  </w:rPr>
                </w:pPr>
                <w:r>
                  <w:rPr>
                    <w:rFonts w:ascii="Arial Unicode MS"/>
                    <w:color w:val="14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522pt;margin-top:800.7pt;width:45.1pt;height:13.45pt;z-index:-251649536;mso-position-horizontal-relative:page;mso-position-vertical-relative:page" filled="f" stroked="f">
          <v:textbox style="mso-next-textbox:#_x0000_s2054" inset="0,0,0,0">
            <w:txbxContent>
              <w:p w:rsidR="0087723F" w:rsidRDefault="00BD5768">
                <w:pPr>
                  <w:spacing w:line="171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BD5768">
                  <w:rPr>
                    <w:rFonts w:ascii="Sylfaen" w:eastAsia="Arial Unicode MS" w:hAnsi="Sylfaen" w:cs="Arial Unicode MS"/>
                    <w:color w:val="1492CA"/>
                    <w:spacing w:val="-6"/>
                    <w:sz w:val="14"/>
                    <w:szCs w:val="14"/>
                  </w:rPr>
                  <w:t>გვერდი</w:t>
                </w:r>
                <w:r>
                  <w:rPr>
                    <w:rFonts w:ascii="Arial Unicode MS" w:eastAsia="Arial Unicode MS" w:hAnsi="Arial Unicode MS" w:cs="Arial Unicode MS"/>
                    <w:color w:val="1492CA"/>
                    <w:spacing w:val="-13"/>
                    <w:sz w:val="14"/>
                    <w:szCs w:val="14"/>
                  </w:rPr>
                  <w:t xml:space="preserve"> </w:t>
                </w:r>
                <w:r>
                  <w:rPr>
                    <w:rFonts w:ascii="Arial Unicode MS"/>
                    <w:color w:val="1592CA"/>
                    <w:spacing w:val="-12"/>
                    <w:sz w:val="14"/>
                  </w:rPr>
                  <w:t>8</w:t>
                </w:r>
                <w:r w:rsidR="008D58EF">
                  <w:rPr>
                    <w:rFonts w:ascii="Arial"/>
                    <w:color w:val="1592CA"/>
                    <w:spacing w:val="-14"/>
                    <w:sz w:val="14"/>
                  </w:rPr>
                  <w:t xml:space="preserve"> </w:t>
                </w:r>
                <w:r w:rsidR="008D58EF">
                  <w:rPr>
                    <w:rFonts w:ascii="Arial Unicode MS"/>
                    <w:color w:val="1592CA"/>
                    <w:sz w:val="14"/>
                  </w:rPr>
                  <w:t>/</w:t>
                </w:r>
                <w:r w:rsidR="008D58EF">
                  <w:rPr>
                    <w:rFonts w:ascii="Arial Unicode MS"/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rFonts w:ascii="Arial"/>
                    <w:color w:val="1592CA"/>
                    <w:sz w:val="1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184.8pt;margin-top:800.8pt;width:190.9pt;height:9pt;z-index:-251650560;mso-position-horizontal-relative:page;mso-position-vertical-relative:page" filled="f" stroked="f">
          <v:textbox style="mso-next-textbox:#_x0000_s2055" inset="0,0,0,0">
            <w:txbxContent>
              <w:p w:rsidR="0087723F" w:rsidRDefault="008D58EF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5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5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5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5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5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3.6pt;margin-top:807.45pt;width:40.4pt;height:9pt;z-index:-251638272;mso-position-horizontal-relative:page;mso-position-vertical-relative:page" filled="f" stroked="f">
          <v:textbox style="mso-next-textbox:#_x0000_s2098" inset="0,0,0,0">
            <w:txbxContent>
              <w:p w:rsidR="00022E92" w:rsidRPr="00090C1F" w:rsidRDefault="00022E92" w:rsidP="00022E92">
                <w:pPr>
                  <w:spacing w:line="169" w:lineRule="exact"/>
                  <w:ind w:left="20"/>
                  <w:rPr>
                    <w:rFonts w:ascii="Sylfaen" w:eastAsia="Arial Unicode MS" w:hAnsi="Sylfaen" w:cs="Arial Unicode MS"/>
                    <w:sz w:val="14"/>
                    <w:szCs w:val="14"/>
                    <w:lang w:val="ka-GE"/>
                  </w:rPr>
                </w:pPr>
                <w:r>
                  <w:rPr>
                    <w:rFonts w:ascii="Arial Unicode MS"/>
                    <w:color w:val="14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522.4pt;margin-top:800.7pt;width:50.8pt;height:14.45pt;z-index:-251652608;mso-position-horizontal-relative:page;mso-position-vertical-relative:page" filled="f" stroked="f">
          <v:textbox style="mso-next-textbox:#_x0000_s2057" inset="0,0,0,0">
            <w:txbxContent>
              <w:p w:rsidR="0087723F" w:rsidRDefault="008D58EF">
                <w:pPr>
                  <w:spacing w:line="171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BD5768">
                  <w:rPr>
                    <w:rFonts w:ascii="Sylfaen" w:eastAsia="Arial Unicode MS" w:hAnsi="Sylfaen" w:cs="Arial Unicode MS"/>
                    <w:color w:val="1592CA"/>
                    <w:spacing w:val="-6"/>
                    <w:sz w:val="14"/>
                    <w:szCs w:val="14"/>
                  </w:rPr>
                  <w:t>გვერდი</w:t>
                </w:r>
                <w:r w:rsidR="00BD5768">
                  <w:rPr>
                    <w:rFonts w:ascii="Arial Unicode MS" w:eastAsia="Arial Unicode MS" w:hAnsi="Arial Unicode MS" w:cs="Arial Unicode MS"/>
                    <w:color w:val="1592CA"/>
                    <w:spacing w:val="-13"/>
                    <w:sz w:val="14"/>
                    <w:szCs w:val="14"/>
                  </w:rPr>
                  <w:t xml:space="preserve"> 6</w:t>
                </w:r>
                <w:r>
                  <w:rPr>
                    <w:rFonts w:ascii="Arial" w:eastAsia="Arial" w:hAnsi="Arial" w:cs="Arial"/>
                    <w:color w:val="1592CA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1592CA"/>
                    <w:sz w:val="14"/>
                    <w:szCs w:val="14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color w:val="1592CA"/>
                    <w:spacing w:val="-14"/>
                    <w:sz w:val="14"/>
                    <w:szCs w:val="14"/>
                  </w:rPr>
                  <w:t xml:space="preserve"> </w:t>
                </w:r>
                <w:r w:rsidR="00BD5768">
                  <w:rPr>
                    <w:rFonts w:ascii="Arial" w:eastAsia="Arial" w:hAnsi="Arial" w:cs="Arial"/>
                    <w:color w:val="1592CA"/>
                    <w:sz w:val="14"/>
                    <w:szCs w:val="14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184.8pt;margin-top:800.8pt;width:190.9pt;height:9pt;z-index:-251653632;mso-position-horizontal-relative:page;mso-position-vertical-relative:page" filled="f" stroked="f">
          <v:textbox style="mso-next-textbox:#_x0000_s2058" inset="0,0,0,0">
            <w:txbxContent>
              <w:p w:rsidR="0087723F" w:rsidRDefault="008D58EF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5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5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5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5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5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33.2pt;margin-top:807.45pt;width:40.4pt;height:9pt;z-index:-251637248;mso-position-horizontal-relative:page;mso-position-vertical-relative:page" filled="f" stroked="f">
          <v:textbox style="mso-next-textbox:#_x0000_s2099" inset="0,0,0,0">
            <w:txbxContent>
              <w:p w:rsidR="00022E92" w:rsidRPr="00090C1F" w:rsidRDefault="00022E92" w:rsidP="00022E92">
                <w:pPr>
                  <w:spacing w:line="169" w:lineRule="exact"/>
                  <w:ind w:left="20"/>
                  <w:rPr>
                    <w:rFonts w:ascii="Sylfaen" w:eastAsia="Arial Unicode MS" w:hAnsi="Sylfaen" w:cs="Arial Unicode MS"/>
                    <w:sz w:val="14"/>
                    <w:szCs w:val="14"/>
                    <w:lang w:val="ka-GE"/>
                  </w:rPr>
                </w:pPr>
                <w:r>
                  <w:rPr>
                    <w:rFonts w:ascii="Arial Unicode MS"/>
                    <w:color w:val="14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22.4pt;margin-top:800.7pt;width:47.7pt;height:10.9pt;z-index:-251644416;mso-position-horizontal-relative:page;mso-position-vertical-relative:page" filled="f" stroked="f">
          <v:textbox style="mso-next-textbox:#_x0000_s2049" inset="0,0,0,0">
            <w:txbxContent>
              <w:p w:rsidR="0087723F" w:rsidRPr="00BD5768" w:rsidRDefault="008D58EF">
                <w:pPr>
                  <w:spacing w:line="171" w:lineRule="exact"/>
                  <w:ind w:left="20"/>
                  <w:rPr>
                    <w:rFonts w:ascii="Sylfaen" w:eastAsia="Arial" w:hAnsi="Sylfaen" w:cs="Arial"/>
                    <w:sz w:val="14"/>
                    <w:szCs w:val="14"/>
                    <w:lang w:val="ka-GE"/>
                  </w:rPr>
                </w:pPr>
                <w:r w:rsidRPr="00BD5768">
                  <w:rPr>
                    <w:rFonts w:ascii="Sylfaen" w:eastAsia="Arial Unicode MS" w:hAnsi="Sylfaen" w:cs="Arial Unicode MS"/>
                    <w:color w:val="1592CA"/>
                    <w:spacing w:val="-6"/>
                    <w:sz w:val="14"/>
                    <w:szCs w:val="14"/>
                  </w:rPr>
                  <w:t>გვერდი</w:t>
                </w:r>
                <w:r>
                  <w:rPr>
                    <w:rFonts w:ascii="Arial Unicode MS" w:eastAsia="Arial Unicode MS" w:hAnsi="Arial Unicode MS" w:cs="Arial Unicode MS"/>
                    <w:color w:val="1592CA"/>
                    <w:spacing w:val="-13"/>
                    <w:sz w:val="14"/>
                    <w:szCs w:val="1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1592CA"/>
                    <w:sz w:val="14"/>
                    <w:szCs w:val="14"/>
                  </w:rPr>
                  <w:instrText xml:space="preserve"> PAGE </w:instrText>
                </w:r>
                <w:r>
                  <w:fldChar w:fldCharType="separate"/>
                </w:r>
                <w:r w:rsidR="00FB2F75">
                  <w:rPr>
                    <w:rFonts w:ascii="Arial" w:eastAsia="Arial" w:hAnsi="Arial" w:cs="Arial"/>
                    <w:noProof/>
                    <w:color w:val="1592CA"/>
                    <w:sz w:val="14"/>
                    <w:szCs w:val="14"/>
                  </w:rPr>
                  <w:t>7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1592CA"/>
                    <w:spacing w:val="-11"/>
                    <w:sz w:val="14"/>
                    <w:szCs w:val="14"/>
                  </w:rPr>
                  <w:t xml:space="preserve"> </w:t>
                </w:r>
                <w:r>
                  <w:rPr>
                    <w:rFonts w:ascii="Arial Unicode MS" w:eastAsia="Arial Unicode MS" w:hAnsi="Arial Unicode MS" w:cs="Arial Unicode MS"/>
                    <w:color w:val="1592CA"/>
                    <w:sz w:val="14"/>
                    <w:szCs w:val="14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color w:val="1592CA"/>
                    <w:spacing w:val="-14"/>
                    <w:sz w:val="14"/>
                    <w:szCs w:val="14"/>
                  </w:rPr>
                  <w:t xml:space="preserve"> </w:t>
                </w:r>
                <w:r w:rsidR="00BD5768">
                  <w:rPr>
                    <w:rFonts w:ascii="Sylfaen" w:eastAsia="Arial Unicode MS" w:hAnsi="Sylfaen" w:cs="Arial Unicode MS"/>
                    <w:color w:val="1592CA"/>
                    <w:spacing w:val="-14"/>
                    <w:sz w:val="14"/>
                    <w:szCs w:val="14"/>
                    <w:lang w:val="ka-GE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84.8pt;margin-top:800.8pt;width:190.9pt;height:9pt;z-index:-251645440;mso-position-horizontal-relative:page;mso-position-vertical-relative:page" filled="f" stroked="f">
          <v:textbox style="mso-next-textbox:#_x0000_s2050" inset="0,0,0,0">
            <w:txbxContent>
              <w:p w:rsidR="0087723F" w:rsidRDefault="008D58EF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5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5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5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5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5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52F" w:rsidRDefault="0054052F">
      <w:r>
        <w:separator/>
      </w:r>
    </w:p>
  </w:footnote>
  <w:footnote w:type="continuationSeparator" w:id="0">
    <w:p w:rsidR="0054052F" w:rsidRDefault="00540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B76" w:rsidRDefault="00E26B76" w:rsidP="00E26B7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431800</wp:posOffset>
          </wp:positionV>
          <wp:extent cx="1616075" cy="46355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052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183.2pt;margin-top:50.55pt;width:69.6pt;height:12pt;z-index:-251633152;mso-position-horizontal-relative:page;mso-position-vertical-relative:page" filled="f" stroked="f">
          <v:textbox style="mso-next-textbox:#_x0000_s2131" inset="0,0,0,0">
            <w:txbxContent>
              <w:p w:rsidR="00E26B76" w:rsidRDefault="00E26B76" w:rsidP="00E26B76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1492CA"/>
                    <w:spacing w:val="-7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  <w:p w:rsidR="00E26B76" w:rsidRDefault="00E26B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2.5pt;margin-top:34pt;width:127.25pt;height:36.5pt;z-index:-2516730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183.2pt;margin-top:50.55pt;width:69.6pt;height:12pt;z-index:-251672064;mso-position-horizontal-relative:page;mso-position-vertical-relative:page" filled="f" stroked="f">
          <v:textbox style="mso-next-textbox:#_x0000_s2076" inset="0,0,0,0">
            <w:txbxContent>
              <w:p w:rsidR="0087723F" w:rsidRDefault="008D58E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1492CA"/>
                    <w:spacing w:val="-7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42.5pt;margin-top:34pt;width:127.25pt;height:36.5pt;z-index:-2516567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183.2pt;margin-top:50.55pt;width:69.6pt;height:12pt;z-index:-251655680;mso-position-horizontal-relative:page;mso-position-vertical-relative:page" filled="f" stroked="f">
          <v:textbox style="mso-next-textbox:#_x0000_s2060" inset="0,0,0,0">
            <w:txbxContent>
              <w:p w:rsidR="0087723F" w:rsidRDefault="008D58E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1592CA"/>
                    <w:spacing w:val="-7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23F" w:rsidRDefault="0054052F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.5pt;margin-top:34pt;width:127.25pt;height:36.5pt;z-index:-2516485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3.2pt;margin-top:50.55pt;width:69.6pt;height:12pt;z-index:-251647488;mso-position-horizontal-relative:page;mso-position-vertical-relative:page" filled="f" stroked="f">
          <v:textbox style="mso-next-textbox:#_x0000_s2052" inset="0,0,0,0">
            <w:txbxContent>
              <w:p w:rsidR="0087723F" w:rsidRDefault="008D58E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1592CA"/>
                    <w:spacing w:val="-7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815DA"/>
    <w:multiLevelType w:val="hybridMultilevel"/>
    <w:tmpl w:val="05DC3044"/>
    <w:lvl w:ilvl="0" w:tplc="1070115E">
      <w:start w:val="1"/>
      <w:numFmt w:val="decimal"/>
      <w:lvlText w:val="%1."/>
      <w:lvlJc w:val="left"/>
      <w:pPr>
        <w:ind w:left="370" w:hanging="202"/>
      </w:pPr>
      <w:rPr>
        <w:rFonts w:ascii="Sylfaen" w:eastAsia="Sylfaen" w:hAnsi="Sylfaen" w:hint="default"/>
        <w:color w:val="3E3938"/>
        <w:spacing w:val="-8"/>
        <w:sz w:val="22"/>
        <w:szCs w:val="22"/>
      </w:rPr>
    </w:lvl>
    <w:lvl w:ilvl="1" w:tplc="AC12D0FE">
      <w:start w:val="1"/>
      <w:numFmt w:val="decimal"/>
      <w:lvlText w:val="%2."/>
      <w:lvlJc w:val="left"/>
      <w:pPr>
        <w:ind w:left="2944" w:hanging="207"/>
      </w:pPr>
      <w:rPr>
        <w:rFonts w:ascii="Sylfaen" w:eastAsia="Sylfaen" w:hAnsi="Sylfaen" w:hint="default"/>
        <w:color w:val="3E3938"/>
        <w:spacing w:val="-8"/>
        <w:sz w:val="22"/>
        <w:szCs w:val="22"/>
      </w:rPr>
    </w:lvl>
    <w:lvl w:ilvl="2" w:tplc="4F444EAE">
      <w:start w:val="1"/>
      <w:numFmt w:val="bullet"/>
      <w:lvlText w:val="•"/>
      <w:lvlJc w:val="left"/>
      <w:pPr>
        <w:ind w:left="3487" w:hanging="207"/>
      </w:pPr>
      <w:rPr>
        <w:rFonts w:hint="default"/>
      </w:rPr>
    </w:lvl>
    <w:lvl w:ilvl="3" w:tplc="F55EC184">
      <w:start w:val="1"/>
      <w:numFmt w:val="bullet"/>
      <w:lvlText w:val="•"/>
      <w:lvlJc w:val="left"/>
      <w:pPr>
        <w:ind w:left="4030" w:hanging="207"/>
      </w:pPr>
      <w:rPr>
        <w:rFonts w:hint="default"/>
      </w:rPr>
    </w:lvl>
    <w:lvl w:ilvl="4" w:tplc="9A52A0EE">
      <w:start w:val="1"/>
      <w:numFmt w:val="bullet"/>
      <w:lvlText w:val="•"/>
      <w:lvlJc w:val="left"/>
      <w:pPr>
        <w:ind w:left="4573" w:hanging="207"/>
      </w:pPr>
      <w:rPr>
        <w:rFonts w:hint="default"/>
      </w:rPr>
    </w:lvl>
    <w:lvl w:ilvl="5" w:tplc="5440A89A">
      <w:start w:val="1"/>
      <w:numFmt w:val="bullet"/>
      <w:lvlText w:val="•"/>
      <w:lvlJc w:val="left"/>
      <w:pPr>
        <w:ind w:left="5116" w:hanging="207"/>
      </w:pPr>
      <w:rPr>
        <w:rFonts w:hint="default"/>
      </w:rPr>
    </w:lvl>
    <w:lvl w:ilvl="6" w:tplc="C80C1738">
      <w:start w:val="1"/>
      <w:numFmt w:val="bullet"/>
      <w:lvlText w:val="•"/>
      <w:lvlJc w:val="left"/>
      <w:pPr>
        <w:ind w:left="5659" w:hanging="207"/>
      </w:pPr>
      <w:rPr>
        <w:rFonts w:hint="default"/>
      </w:rPr>
    </w:lvl>
    <w:lvl w:ilvl="7" w:tplc="075244CE">
      <w:start w:val="1"/>
      <w:numFmt w:val="bullet"/>
      <w:lvlText w:val="•"/>
      <w:lvlJc w:val="left"/>
      <w:pPr>
        <w:ind w:left="6202" w:hanging="207"/>
      </w:pPr>
      <w:rPr>
        <w:rFonts w:hint="default"/>
      </w:rPr>
    </w:lvl>
    <w:lvl w:ilvl="8" w:tplc="EDF6BA84">
      <w:start w:val="1"/>
      <w:numFmt w:val="bullet"/>
      <w:lvlText w:val="•"/>
      <w:lvlJc w:val="left"/>
      <w:pPr>
        <w:ind w:left="6745" w:hanging="207"/>
      </w:pPr>
      <w:rPr>
        <w:rFonts w:hint="default"/>
      </w:rPr>
    </w:lvl>
  </w:abstractNum>
  <w:abstractNum w:abstractNumId="1" w15:restartNumberingAfterBreak="0">
    <w:nsid w:val="679809C2"/>
    <w:multiLevelType w:val="hybridMultilevel"/>
    <w:tmpl w:val="2E6C58B4"/>
    <w:lvl w:ilvl="0" w:tplc="46F80E5E">
      <w:start w:val="8"/>
      <w:numFmt w:val="decimal"/>
      <w:lvlText w:val="%1."/>
      <w:lvlJc w:val="left"/>
      <w:pPr>
        <w:ind w:left="2944" w:hanging="231"/>
      </w:pPr>
      <w:rPr>
        <w:rFonts w:ascii="Arial" w:eastAsia="Arial" w:hAnsi="Arial" w:hint="default"/>
        <w:color w:val="3E3938"/>
        <w:spacing w:val="-7"/>
        <w:sz w:val="21"/>
        <w:szCs w:val="21"/>
      </w:rPr>
    </w:lvl>
    <w:lvl w:ilvl="1" w:tplc="A6128DD6">
      <w:start w:val="1"/>
      <w:numFmt w:val="bullet"/>
      <w:lvlText w:val="•"/>
      <w:lvlJc w:val="left"/>
      <w:pPr>
        <w:ind w:left="3710" w:hanging="231"/>
      </w:pPr>
      <w:rPr>
        <w:rFonts w:hint="default"/>
      </w:rPr>
    </w:lvl>
    <w:lvl w:ilvl="2" w:tplc="BD226E32">
      <w:start w:val="1"/>
      <w:numFmt w:val="bullet"/>
      <w:lvlText w:val="•"/>
      <w:lvlJc w:val="left"/>
      <w:pPr>
        <w:ind w:left="4476" w:hanging="231"/>
      </w:pPr>
      <w:rPr>
        <w:rFonts w:hint="default"/>
      </w:rPr>
    </w:lvl>
    <w:lvl w:ilvl="3" w:tplc="DEE0B2A2">
      <w:start w:val="1"/>
      <w:numFmt w:val="bullet"/>
      <w:lvlText w:val="•"/>
      <w:lvlJc w:val="left"/>
      <w:pPr>
        <w:ind w:left="5243" w:hanging="231"/>
      </w:pPr>
      <w:rPr>
        <w:rFonts w:hint="default"/>
      </w:rPr>
    </w:lvl>
    <w:lvl w:ilvl="4" w:tplc="835E150A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5" w:tplc="65A25EA0">
      <w:start w:val="1"/>
      <w:numFmt w:val="bullet"/>
      <w:lvlText w:val="•"/>
      <w:lvlJc w:val="left"/>
      <w:pPr>
        <w:ind w:left="6775" w:hanging="231"/>
      </w:pPr>
      <w:rPr>
        <w:rFonts w:hint="default"/>
      </w:rPr>
    </w:lvl>
    <w:lvl w:ilvl="6" w:tplc="B98E169C">
      <w:start w:val="1"/>
      <w:numFmt w:val="bullet"/>
      <w:lvlText w:val="•"/>
      <w:lvlJc w:val="left"/>
      <w:pPr>
        <w:ind w:left="7541" w:hanging="231"/>
      </w:pPr>
      <w:rPr>
        <w:rFonts w:hint="default"/>
      </w:rPr>
    </w:lvl>
    <w:lvl w:ilvl="7" w:tplc="E622239C">
      <w:start w:val="1"/>
      <w:numFmt w:val="bullet"/>
      <w:lvlText w:val="•"/>
      <w:lvlJc w:val="left"/>
      <w:pPr>
        <w:ind w:left="8307" w:hanging="231"/>
      </w:pPr>
      <w:rPr>
        <w:rFonts w:hint="default"/>
      </w:rPr>
    </w:lvl>
    <w:lvl w:ilvl="8" w:tplc="60B6B800">
      <w:start w:val="1"/>
      <w:numFmt w:val="bullet"/>
      <w:lvlText w:val="•"/>
      <w:lvlJc w:val="left"/>
      <w:pPr>
        <w:ind w:left="9074" w:hanging="231"/>
      </w:pPr>
      <w:rPr>
        <w:rFonts w:hint="default"/>
      </w:rPr>
    </w:lvl>
  </w:abstractNum>
  <w:abstractNum w:abstractNumId="2" w15:restartNumberingAfterBreak="0">
    <w:nsid w:val="7FF51FA6"/>
    <w:multiLevelType w:val="hybridMultilevel"/>
    <w:tmpl w:val="2E9C902E"/>
    <w:lvl w:ilvl="0" w:tplc="43AA2DA2">
      <w:numFmt w:val="bullet"/>
      <w:lvlText w:val="-"/>
      <w:lvlJc w:val="left"/>
      <w:pPr>
        <w:ind w:left="3424" w:hanging="360"/>
      </w:pPr>
      <w:rPr>
        <w:rFonts w:ascii="Sylfaen" w:eastAsia="Sylfaen" w:hAnsi="Sylfaen" w:cs="Sylfaen" w:hint="default"/>
      </w:rPr>
    </w:lvl>
    <w:lvl w:ilvl="1" w:tplc="18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774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46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1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7723F"/>
    <w:rsid w:val="00022E92"/>
    <w:rsid w:val="00054DCE"/>
    <w:rsid w:val="00090C1F"/>
    <w:rsid w:val="000C5A05"/>
    <w:rsid w:val="001305A5"/>
    <w:rsid w:val="001C4609"/>
    <w:rsid w:val="001E4347"/>
    <w:rsid w:val="001F1816"/>
    <w:rsid w:val="001F5D92"/>
    <w:rsid w:val="00205368"/>
    <w:rsid w:val="002C37F6"/>
    <w:rsid w:val="003C4CAB"/>
    <w:rsid w:val="004126E5"/>
    <w:rsid w:val="004167EF"/>
    <w:rsid w:val="00444E87"/>
    <w:rsid w:val="00475147"/>
    <w:rsid w:val="00504FD2"/>
    <w:rsid w:val="0054052F"/>
    <w:rsid w:val="005505FF"/>
    <w:rsid w:val="00586222"/>
    <w:rsid w:val="00650467"/>
    <w:rsid w:val="0066066D"/>
    <w:rsid w:val="006D5096"/>
    <w:rsid w:val="00766A91"/>
    <w:rsid w:val="0077034C"/>
    <w:rsid w:val="00786E68"/>
    <w:rsid w:val="007C047B"/>
    <w:rsid w:val="008148E4"/>
    <w:rsid w:val="00821B42"/>
    <w:rsid w:val="00831406"/>
    <w:rsid w:val="00845B99"/>
    <w:rsid w:val="008552FE"/>
    <w:rsid w:val="0087723F"/>
    <w:rsid w:val="008D58EF"/>
    <w:rsid w:val="00A32874"/>
    <w:rsid w:val="00AE0A2E"/>
    <w:rsid w:val="00B93CFC"/>
    <w:rsid w:val="00BD5768"/>
    <w:rsid w:val="00BD7046"/>
    <w:rsid w:val="00BD76CF"/>
    <w:rsid w:val="00BF0C8E"/>
    <w:rsid w:val="00C72FA6"/>
    <w:rsid w:val="00C901E5"/>
    <w:rsid w:val="00CA16C3"/>
    <w:rsid w:val="00CF1F97"/>
    <w:rsid w:val="00D57B81"/>
    <w:rsid w:val="00E26B76"/>
    <w:rsid w:val="00ED66FB"/>
    <w:rsid w:val="00ED6F01"/>
    <w:rsid w:val="00F660B6"/>
    <w:rsid w:val="00FB2F75"/>
    <w:rsid w:val="00FB532E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1"/>
    </o:shapelayout>
  </w:shapeDefaults>
  <w:decimalSymbol w:val="."/>
  <w:listSeparator w:val=","/>
  <w14:docId w14:val="51162666"/>
  <w15:docId w15:val="{9662CCD3-8F42-416B-8B94-06840989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8"/>
      <w:ind w:left="169"/>
      <w:outlineLvl w:val="0"/>
    </w:pPr>
    <w:rPr>
      <w:rFonts w:ascii="Sylfaen" w:eastAsia="Sylfaen" w:hAnsi="Sylfae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84"/>
    </w:pPr>
    <w:rPr>
      <w:rFonts w:ascii="Sylfaen" w:eastAsia="Sylfaen" w:hAnsi="Sylfae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90C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1F"/>
  </w:style>
  <w:style w:type="paragraph" w:styleId="Footer">
    <w:name w:val="footer"/>
    <w:basedOn w:val="Normal"/>
    <w:link w:val="FooterChar"/>
    <w:uiPriority w:val="99"/>
    <w:unhideWhenUsed/>
    <w:rsid w:val="00090C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1F"/>
  </w:style>
  <w:style w:type="character" w:styleId="Hyperlink">
    <w:name w:val="Hyperlink"/>
    <w:basedOn w:val="DefaultParagraphFont"/>
    <w:uiPriority w:val="99"/>
    <w:unhideWhenUsed/>
    <w:rsid w:val="003C4C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european-language-levels-cefr" TargetMode="Externa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mailto:skhundadze@cu.edu.ge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2124</Words>
  <Characters>12112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CV-Europass-20170828-ხუნდაძე-EN.doc</vt:lpstr>
    </vt:vector>
  </TitlesOfParts>
  <Company/>
  <LinksUpToDate>false</LinksUpToDate>
  <CharactersWithSpaces>14208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CV-Europass-20170828-ხუნდაძე-EN.doc</dc:title>
  <dc:subject>სოფიო ხუნდაძე Europass CV</dc:subject>
  <cp:keywords>Europass, CV, Cedefop</cp:keywords>
  <cp:lastModifiedBy>Khundadze Sophio</cp:lastModifiedBy>
  <cp:revision>33</cp:revision>
  <dcterms:created xsi:type="dcterms:W3CDTF">2018-06-25T09:26:00Z</dcterms:created>
  <dcterms:modified xsi:type="dcterms:W3CDTF">2020-10-09T06:10:00Z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2018-06-25T00:00:00Z</vt:filetime>
  </property>
</Properties>
</file>