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.6025695800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ირაკლი თორთლაძე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3817874</wp:posOffset>
            </wp:positionH>
            <wp:positionV relativeFrom="paragraph">
              <wp:posOffset>43608</wp:posOffset>
            </wp:positionV>
            <wp:extent cx="1080000" cy="1428197"/>
            <wp:effectExtent b="0" l="0" r="0" t="0"/>
            <wp:wrapSquare wrapText="left" distB="19050" distT="19050" distL="19050" distR="1905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42819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2.342529296875" w:line="240" w:lineRule="auto"/>
        <w:ind w:left="976.812744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მობილური: 598262701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280029296875" w:line="240" w:lineRule="auto"/>
        <w:ind w:left="1033.14102172851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ელ-ფოსტა irakli-tortladze@mail.ru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280029296875" w:line="240" w:lineRule="auto"/>
        <w:ind w:left="11.499328613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ოჯახური მდგომარეობა: დაოჯახებული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280029296875" w:line="240" w:lineRule="auto"/>
        <w:ind w:left="299.389343261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დაბადების თარიღი: 03.03.1990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3.2275390625" w:line="240" w:lineRule="auto"/>
        <w:ind w:left="9.60266113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განათლება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9.449462890625" w:line="232.7193832397461" w:lineRule="auto"/>
        <w:ind w:left="7.80548095703125" w:right="1480.390625" w:hanging="0.0028991699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თბილისის სახელმწიფო სამედიცინო უნივერსიტეტი, საქართველო, 11.2018 - 07.2019 ექიმი, სუბსპეციალობა-კომპიუტერული ტომოგრაფია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479736328125" w:line="240" w:lineRule="auto"/>
        <w:ind w:left="7.8060913085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179b5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რეზიდენტი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3179b5"/>
          <w:sz w:val="20"/>
          <w:szCs w:val="20"/>
          <w:u w:val="none"/>
          <w:shd w:fill="auto" w:val="clear"/>
          <w:vertAlign w:val="baseline"/>
          <w:rtl w:val="0"/>
        </w:rPr>
        <w:t xml:space="preserve">, მიმაგრებული ფაილი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9.39208984375" w:line="232.7193832397461" w:lineRule="auto"/>
        <w:ind w:left="7.80914306640625" w:right="559.293212890625" w:hanging="0.002746582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პეტრე შოთაძის სახელობის თბილისის სამედიცინო აკადემია, საქართველო, 02.2015 - 02.2018 ექიმი, სამედიცინო რადიოლოგია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479736328125" w:line="240" w:lineRule="auto"/>
        <w:ind w:left="7.809143066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179b5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რეზიდენტი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3179b5"/>
          <w:sz w:val="20"/>
          <w:szCs w:val="20"/>
          <w:u w:val="none"/>
          <w:shd w:fill="auto" w:val="clear"/>
          <w:vertAlign w:val="baseline"/>
          <w:rtl w:val="0"/>
        </w:rPr>
        <w:t xml:space="preserve">, მიმაგრებული ფაილი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9.39208984375" w:line="240" w:lineRule="auto"/>
        <w:ind w:left="7.80944824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ილიას სახელმწიფო უნივერსიტეტი, საქართველო, 10.2013 - 07.2015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2.71875381469727" w:lineRule="auto"/>
        <w:ind w:left="7.80853271484375" w:right="2342.2186279296875" w:hanging="7.798156738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179b5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ჯანდაცვის მენეჯმენტი /ადმინისტრირება, ჯანდაცვის პოლიტიკა და მენეჯმენტი მაგისტრი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3179b5"/>
          <w:sz w:val="20"/>
          <w:szCs w:val="20"/>
          <w:u w:val="none"/>
          <w:shd w:fill="auto" w:val="clear"/>
          <w:vertAlign w:val="baseline"/>
          <w:rtl w:val="0"/>
        </w:rPr>
        <w:t xml:space="preserve">, მიმაგრებული ფაილი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4595947265625" w:line="240" w:lineRule="auto"/>
        <w:ind w:left="10.6083679199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საქართველოს ტექნიკური უნივერსიტეტი, საქართველო, 09.2013 -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.811584472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ინჟინერ-ტექნიკოსი, ბიოსამედიცინო ინჟინერია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.811584472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მაგისტრანტი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9.3914794921875" w:line="232.71875381469727" w:lineRule="auto"/>
        <w:ind w:left="7.81402587890625" w:right="1480.382080078125" w:hanging="0.002441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თბილისის სახელმწიფო სამედიცინო უნივერსიტეტი, საქართველო, 09.2007 - 07.2013 ექიმი, მედიცინის ფაკულტეტი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479736328125" w:line="240" w:lineRule="auto"/>
        <w:ind w:left="7.81387329101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179b5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დიპლომირებული სპეციალისტი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3179b5"/>
          <w:sz w:val="20"/>
          <w:szCs w:val="20"/>
          <w:u w:val="none"/>
          <w:shd w:fill="auto" w:val="clear"/>
          <w:vertAlign w:val="baseline"/>
          <w:rtl w:val="0"/>
        </w:rPr>
        <w:t xml:space="preserve">, მიმაგრებული ფაილი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5.0457763671875" w:line="240" w:lineRule="auto"/>
        <w:ind w:left="17.6026916503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სამუშაო გამოცდილება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9.4500732421875" w:line="232.71875381469727" w:lineRule="auto"/>
        <w:ind w:left="10.601806640625" w:right="868.966064453125" w:hanging="2.79922485351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ექიმი რადიოლოგი, პირველი საუნივერსიტეტო კლინიკა, 10.2019 - - დღემდე (12 თვე - 1 წელი და 0 თვე)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460205078125" w:line="240" w:lineRule="auto"/>
        <w:ind w:left="7.7998352050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მოვალეობები: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2.2271728515625" w:line="462.60695457458496" w:lineRule="auto"/>
        <w:ind w:left="7.80059814453125" w:right="1317.928466796875" w:firstLine="0.00198364257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ექიმი რადიოლოგი, სალუს ცენტრი, 10.2019 - - დღემდე (12 თვე - 1 წელი და 0 თვე)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მოვალეობები: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.71844482421875" w:line="232.71875381469727" w:lineRule="auto"/>
        <w:ind w:left="7.80487060546875" w:right="1225.120849609375" w:hanging="0.0022888183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მოწვეული ლექტორი, თბილისის სახელმწიფო სამედიცინო უნივერსიტეტი, 09.2019 - - დღემდე (13 თვე - 1 წელი და 1 თვე)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45989990234375" w:line="240" w:lineRule="auto"/>
        <w:ind w:left="7.803039550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მოვალეობები: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2.22808837890625" w:line="240" w:lineRule="auto"/>
        <w:ind w:left="7.8025817871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დირექტორი, შპს იონირება, 09.2017 - 09.2020 (36 თვე - 3 წელი და 0 თვე)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9.39178466796875" w:line="232.71856784820557" w:lineRule="auto"/>
        <w:ind w:left="2006.8025207519531" w:right="31.856689453125" w:hanging="1999.002532958984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მოვალეობები: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რადიაციულ უსაფრთხოების საკითხებში სამედიცინო პერსონალის გადამზადების კურსი.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8.29391479492188" w:line="240" w:lineRule="auto"/>
        <w:ind w:left="7.802429199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ლექტორი, ევროპის უნივერსიტეტი, 07.2017 - - დღემდე (39 თვე - 3 წელი და 3 თვე)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.8025817871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მოვალეობები: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2.225341796875" w:line="232.7193832397461" w:lineRule="auto"/>
        <w:ind w:left="11.204376220703125" w:right="1246.4031982421875" w:hanging="3.401794433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რადიოლოგიური განყოფილების უმცროსი ექიმი, პირველი საუნივერსიტეტო კლინიკა, 04.2015 - - დღემდე (66 თვე - 5 წელი და 6 თვე)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458984375" w:line="232.71918296813965" w:lineRule="auto"/>
        <w:ind w:left="2006.8031311035156" w:right="112.388916015625" w:hanging="1999.000701904296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მოვალეობები: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პაციენტების მიღება, ანამნეზის შეგროვება, კომპიუტერული ტომოგრაფიული გამოკვლევების ჩატარება, ტექნიკური უზრუნველყოფა და წინასწარი დასკვნების გაკეთება.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8.29345703125" w:line="232.7193832397461" w:lineRule="auto"/>
        <w:ind w:left="10.6005859375" w:right="816.0107421875" w:firstLine="0.003051757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საყოველთაო ჯანდაცვის მართვის დეპარტამენტი, მონიტორინგის სამმართველო, მთავარი სპეციალისტი, საქართველოს შრომის, ჯანმრთელობისა და სოციალური დაცვის სამინისტრო, 11.2013 - - დღემდე (83 თვე - 6 წელი და 11 თვე)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458984375" w:line="232.7193832397461" w:lineRule="auto"/>
        <w:ind w:left="2003.8005065917969" w:right="-5.52001953125" w:hanging="1996.001739501953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მოვალეობები: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საყოველთაო ჯანდაცვის პროგრამის ფარგლებში სამედიცინო შემთხვევათა შერჩევითი შემოწმება, შეტყობინებაში გადმოცემული ინფორმაციის გადამოწმება, საჭიროების შემთხვევაში პაციენტთან, მის ოჯახის წევრებთან გასაუბრება, ივსება შემთხვევის შემოწმების აქტი.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8.29345703125" w:line="232.7193832397461" w:lineRule="auto"/>
        <w:ind w:left="7.80242919921875" w:right="1457.6287841796875" w:hanging="0.99990844726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კომპიუტერული ტომოგრაფიის სპეციალისტი, შ. პ. ს. ჯეო-ჰოსპიტალსის ზესტაფონის რაიონული საავადმყოფო, 11.2012 - - დღემდე (95 თვე - 7 წელი და 11 თვე)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457763671875" w:line="232.7184247970581" w:lineRule="auto"/>
        <w:ind w:left="7.80242919921875" w:right="110.88012695312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pgSz w:h="16820" w:w="11900" w:orient="portrait"/>
          <w:pgMar w:bottom="1507.7120971679688" w:top="1378.653564453125" w:left="1419.3193054199219" w:right="636.427001953125" w:header="0" w:footer="720"/>
          <w:pgNumType w:start="1"/>
        </w:sect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მოვალეობები: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პაციენტების მიღება, ანამნეზის შეკრება, კომპიუტერული ტომოგრაფიული გამოკვლევის გაკეთების განსაზღვრა და საჯიროებისამებრ გაკეთება, წინასწარი დასკვნის გამოტანა, თვის ანგარიშების და არქივების წარმოება.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479736328125" w:line="232.7218008041381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წამოსვლის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მიზეზი: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103515625E-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507.7120971679688" w:top="1378.653564453125" w:left="1427.1218872070312" w:right="6850.5596923828125" w:header="0" w:footer="720"/>
          <w:cols w:equalWidth="0" w:num="2">
            <w:col w:space="0" w:w="1820"/>
            <w:col w:space="0" w:w="1820"/>
          </w:cols>
        </w:sect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ვმუშაობ დღემდე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5.0177001953125" w:line="232.71875381469727" w:lineRule="auto"/>
        <w:ind w:left="6.802520751953125" w:right="1091.9110107421875" w:firstLine="1.00021362304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რადიოლოგიურ განყოფილებაში უმცროსი ექიმი, აკად. ნ.ყოფშიძის სახელობის ცენტრალური საუნივერსიტეტო კლინიკა, 01.2010 - - დღემდე (129 თვე - 10 წელი და 9 თვე)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4595947265625" w:line="232.71852493286133" w:lineRule="auto"/>
        <w:ind w:left="7.79937744140625" w:right="994.9633789062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507.7120971679688" w:top="1378.653564453125" w:left="1419.3193054199219" w:right="636.427001953125" w:header="0" w:footer="720"/>
          <w:cols w:equalWidth="0" w:num="1">
            <w:col w:space="0" w:w="9844.253692626953"/>
          </w:cols>
        </w:sect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მოვალეობები: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პაციენტების მიღება, ანამნეზის შეგროვება, კომპიუტერული და მაგიტო რეზონანსული ტომოგრაფიული გამოკვლევების ჩატარება, ტექნიკური უზრუნველყოფა და წინასწარი დასკვნების გაკეთება.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479736328125" w:line="232.7218008041381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წამოსვლის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მიზეზი: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0024414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507.7120971679688" w:top="1378.653564453125" w:left="1427.1218872070312" w:right="6850.5596923828125" w:header="0" w:footer="720"/>
          <w:cols w:equalWidth="0" w:num="2">
            <w:col w:space="0" w:w="1820"/>
            <w:col w:space="0" w:w="1820"/>
          </w:cols>
        </w:sect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ვმუშაობ დღემდე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5.0177001953125" w:line="240" w:lineRule="auto"/>
        <w:ind w:left="10.602722167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სრული სტაჟი 129 თვე (10 წელი და 9 თვე)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5.0579833984375" w:line="240" w:lineRule="auto"/>
        <w:ind w:left="13.602600097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ენები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9.4500732421875" w:line="232.71875381469727" w:lineRule="auto"/>
        <w:ind w:left="15.200653076171875" w:right="1297.92724609375" w:hanging="7.398071289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ქართული (მეტყველება: C2, წერა: C2) გერმანული (მეტყველება: B2, წერა: B2) Turkish (მეტყველება: A1, წერა: A1) ინგლისური (მეტყველება: B2, წერა: B2)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1.12335205078125" w:line="240" w:lineRule="auto"/>
        <w:ind w:left="12.8025817871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კომპიუტერული პროგრამები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9.4500732421875" w:line="232.71875381469727" w:lineRule="auto"/>
        <w:ind w:left="9.203643798828125" w:right="939.815673828125" w:firstLine="8.3988952636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Microsoft Office Word (ძალიან კარგი), Microsoft Office Excel (ძალიან კარგი), Microsoft Office Access (ძალიან კარგი), Microsoft Office PowerPoint (ძალიან კარგი), Microsoft Office Project (ძალიან კარგი), Photoshop (ძალიან კარგი),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1.1262512207031" w:line="240" w:lineRule="auto"/>
        <w:ind w:left="13.602600097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ტრენინგები, სხვა მიღწევები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6025695800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საქართველოს რადიოლოგთა ასოციაცია, 05.2019-05.2019 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603027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საქართველოს რადიოლოგთა ასოციაციის მე-5 საერტაშორისო კონგრესი 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9.39208984375" w:line="240" w:lineRule="auto"/>
        <w:ind w:left="7.80364990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ევროპის რადიოლოგთა ასოციაციია, 02.2019-03.2019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.80364990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ევროპის რადიოლოგთა ასოციაციის კონგრესი 2019 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9.39208984375" w:line="240" w:lineRule="auto"/>
        <w:ind w:left="7.801818847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ევროპის ინტენსიური თერაპიის ასოციაცია, 10.2018-11.2018 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.60192871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179b5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2018 წლის კონგრესი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3179b5"/>
          <w:sz w:val="20"/>
          <w:szCs w:val="20"/>
          <w:u w:val="none"/>
          <w:shd w:fill="auto" w:val="clear"/>
          <w:vertAlign w:val="baseline"/>
          <w:rtl w:val="0"/>
        </w:rPr>
        <w:t xml:space="preserve">, სერტიფიკატი 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9.39208984375" w:line="232.7193832397461" w:lineRule="auto"/>
        <w:ind w:left="11.198272705078125" w:right="1236.220703125" w:hanging="3.398132324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ევროპის რადიოლოგთა 30-ე საერთაშორისო კონგრესი ავსტრიის ქ. ვენაში, 02.2018- 03.2018 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479736328125" w:line="240" w:lineRule="auto"/>
        <w:ind w:left="7.798156738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179b5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ინტერვენციული რადიოლოგიის განვითარება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3179b5"/>
          <w:sz w:val="20"/>
          <w:szCs w:val="20"/>
          <w:u w:val="none"/>
          <w:shd w:fill="auto" w:val="clear"/>
          <w:vertAlign w:val="baseline"/>
          <w:rtl w:val="0"/>
        </w:rPr>
        <w:t xml:space="preserve">, სერტიფიკატი 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9.39208984375" w:line="232.7193832397461" w:lineRule="auto"/>
        <w:ind w:left="11.195220947265625" w:right="1236.2237548828125" w:hanging="3.39767456054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ევროპის რადიოლოგთა 29-ე საერთაშორისო კონგრესი ავსტრიის ქ. ვენაში, 02.2017- 03.2017 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479736328125" w:line="240" w:lineRule="auto"/>
        <w:ind w:left="7.7951049804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179b5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თანამედროვე მიღწევები რადიოლოგიაში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3179b5"/>
          <w:sz w:val="20"/>
          <w:szCs w:val="20"/>
          <w:u w:val="none"/>
          <w:shd w:fill="auto" w:val="clear"/>
          <w:vertAlign w:val="baseline"/>
          <w:rtl w:val="0"/>
        </w:rPr>
        <w:t xml:space="preserve">, სერტიფიკატი 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9.39208984375" w:line="232.7193832397461" w:lineRule="auto"/>
        <w:ind w:left="7.79266357421875" w:right="1983.2965087890625" w:hanging="0.99777221679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179b5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გერმანიის ქალაქ ოლდენბურგის საუნივერსიტეტო კლინიკა, 02.2013-05.2013 ინტერვენციული რადიოლოგია, გულის ქირურგია, პედიატრია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3179b5"/>
          <w:sz w:val="20"/>
          <w:szCs w:val="20"/>
          <w:u w:val="none"/>
          <w:shd w:fill="auto" w:val="clear"/>
          <w:vertAlign w:val="baseline"/>
          <w:rtl w:val="0"/>
        </w:rPr>
        <w:t xml:space="preserve">, სერტიფიკატი 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458984375" w:line="232.7193832397461" w:lineRule="auto"/>
        <w:ind w:left="11.189117431640625" w:right="1236.2298583984375" w:hanging="3.39767456054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ევროპის რადიოლოგთა 24-ე საერთაშორისო კონგრესი ავსტრიის ქ. ვენაში, 02.2012- 03.2012 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479736328125" w:line="240" w:lineRule="auto"/>
        <w:ind w:left="12.5891113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179b5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2011 წლის მიღწევები რადიოლოგიაში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3179b5"/>
          <w:sz w:val="20"/>
          <w:szCs w:val="20"/>
          <w:u w:val="none"/>
          <w:shd w:fill="auto" w:val="clear"/>
          <w:vertAlign w:val="baseline"/>
          <w:rtl w:val="0"/>
        </w:rPr>
        <w:t xml:space="preserve">, სერტიფიკატი 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5.0262451171875" w:line="240" w:lineRule="auto"/>
        <w:ind w:left="17.6026916503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ნაშრომები, პუბლიკაციები 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9.4500732421875" w:line="232.71875381469727" w:lineRule="auto"/>
        <w:ind w:left="7.79998779296875" w:right="1589.0936279296875" w:firstLine="2.8025817871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საქართველოს რადიოლოგტა ასოციაციის V საერთაშორისო კონგრესი, 05.2019 რადიოლოგიური სამედიცინო მომსახურების რადიაციული უსაფრთხოების საკითხები, 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460205078125" w:line="232.71875381469727" w:lineRule="auto"/>
        <w:ind w:left="7.79754638671875" w:right="1570.616455078125" w:hanging="7.797546386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ჯანდაცვის პოლიტიკა და დაზღვევა, 07.2015რენტგენო-რადიოლოგიური სამედიცინო მომსახურების ხარისხის პრობლემები საქართველოში, 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460205078125" w:line="232.71875381469727" w:lineRule="auto"/>
        <w:ind w:left="6.398773193359375" w:right="1429.832763671875" w:firstLine="1.3990783691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თბილისის სახელმწიფო სამედიცნო უნივერსიტეტის სამეცნიერო შრომათა კრებული, 02.2015მექანიკური სიყვითლით გართულებული ავთვისებიანი გენეზის სიმსივნეების ქოლანგიოსემიოტიკა, 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1.0894775390625" w:line="240" w:lineRule="auto"/>
        <w:ind w:left="13.602600097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რეკომენდატორები 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9.4500732421875" w:line="232.71875381469727" w:lineRule="auto"/>
        <w:ind w:left="6.800689697265625" w:right="1759.3707275390625" w:firstLine="0.00198364257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გრგოლ ნემსაძე, ა.ნიკოლოზ ყიფშიძის ცენტრალური საუნივერსიტეტო კლინიკის კომპიუტერული და მაგნიტო-რეზონანსული ტომოგრაფიის განყოფილებია, მთავარი სპეციალისტი, 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479736328125" w:line="240" w:lineRule="auto"/>
        <w:ind w:left="9.0007019042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179b5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grigolish_n@yahoo.com,595331816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3179b5"/>
          <w:sz w:val="20"/>
          <w:szCs w:val="20"/>
          <w:u w:val="none"/>
          <w:shd w:fill="auto" w:val="clear"/>
          <w:vertAlign w:val="baseline"/>
          <w:rtl w:val="0"/>
        </w:rPr>
        <w:t xml:space="preserve">, მიმაგრებული ფაილი 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9.39208984375" w:line="232.71875381469727" w:lineRule="auto"/>
        <w:ind w:left="7.80120849609375" w:right="1375.5963134765625" w:hanging="1.00021362304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გიორგი გამყრელიძე, შ.პ.ს. ' ჯეო ჰოსპიტალს&amp;quot; ზესტაფონის მრავალპროფილური რაიონული საავადმყოფო, მთავარი ექიმი, 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5.44189453125" w:line="240" w:lineRule="auto"/>
        <w:ind w:left="8.803405761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179b5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sagvare@mail.ru,577090904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3179b5"/>
          <w:sz w:val="20"/>
          <w:szCs w:val="20"/>
          <w:u w:val="none"/>
          <w:shd w:fill="auto" w:val="clear"/>
          <w:vertAlign w:val="baseline"/>
          <w:rtl w:val="0"/>
        </w:rPr>
        <w:t xml:space="preserve">, მიმაგრებული ფაილი 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9.39208984375" w:line="232.71892547607422" w:lineRule="auto"/>
        <w:ind w:left="6.803741455078125" w:right="980.15869140625" w:hanging="6.8000793457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ჯოზე მორკატე, გერმანიის ქ. ოლდენბურგის საუნივერსიტეტო კლინიკა, ბავშვთა ქირურგიის კლინიკის დირექტორი,</w:t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202697753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179b5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bueschen.kerstin@klinikum-oldenburg.de,04414032152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3179b5"/>
          <w:sz w:val="20"/>
          <w:szCs w:val="20"/>
          <w:u w:val="none"/>
          <w:shd w:fill="auto" w:val="clear"/>
          <w:vertAlign w:val="baseline"/>
          <w:rtl w:val="0"/>
        </w:rPr>
        <w:t xml:space="preserve">, მიმაგრებული ფაილი </w: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54.979248046875" w:line="240" w:lineRule="auto"/>
        <w:ind w:left="13.602600097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დამატებითი დოკუმენტები 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9.449462890625" w:line="232.7193832397461" w:lineRule="auto"/>
        <w:ind w:left="7.80487060546875" w:right="1648.990478515625" w:hanging="1.00234985351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179b5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3179b5"/>
          <w:sz w:val="20"/>
          <w:szCs w:val="20"/>
          <w:u w:val="none"/>
          <w:shd w:fill="auto" w:val="clear"/>
          <w:vertAlign w:val="baseline"/>
          <w:rtl w:val="0"/>
        </w:rPr>
        <w:t xml:space="preserve">გერმანიის კლინიკის რადიოლოგიური განყოფილების ხელმძღვანელის პროფესორი ა.ჩავანის შეფასება 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458984375" w:line="240" w:lineRule="auto"/>
        <w:ind w:left="7.8048706054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179b5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3179b5"/>
          <w:sz w:val="20"/>
          <w:szCs w:val="20"/>
          <w:u w:val="none"/>
          <w:shd w:fill="auto" w:val="clear"/>
          <w:vertAlign w:val="baseline"/>
          <w:rtl w:val="0"/>
        </w:rPr>
        <w:t xml:space="preserve">ევროპის რადიოლოგთა ასოციაციის სრული წევრი 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14.94140625" w:line="240" w:lineRule="auto"/>
        <w:ind w:left="15.6025695800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ოჯახის წევრები 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9.429931640625" w:line="462.60661125183105" w:lineRule="auto"/>
        <w:ind w:left="7.80242919921875" w:right="1968.472900390625" w:firstLine="3.0517578125E-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დედა, ლამზირა აბულაძე, 23.06.1967, საქართველო, თერჯოლა, ბებიაქალი მამა, მერაბი თორთლაძე, 17.11.1960, საქართველო, თერჯოლა, ინდმეწარმე ძმა, გიორგი თორთლაძე, 21.01.1987, საქართველო, თერჯოლა, დისტრიბუტორი და, მერი თორთლაძე, 06.08.1998, საქართველო, თერჯოლა, 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9.5355224609375" w:line="240" w:lineRule="auto"/>
        <w:ind w:left="17.6026916503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საკონტაქტო ინფორმაცია 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9.429931640625" w:line="240" w:lineRule="auto"/>
        <w:ind w:left="2493.71078491210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მამის სახელი: მერაბი </w:t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6.5997314453125" w:line="240" w:lineRule="auto"/>
        <w:ind w:left="3290.55282592773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სქესი: მამრობითი 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6.5997314453125" w:line="240" w:lineRule="auto"/>
        <w:ind w:left="2457.6750183105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მოქალაქეობა: საქართველო 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6.60003662109375" w:line="240" w:lineRule="auto"/>
        <w:ind w:left="1337.33047485351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სამხედრო ვალდებულება: წვევამდელი 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6.60003662109375" w:line="240" w:lineRule="auto"/>
        <w:ind w:left="2277.40219116210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პირადი ნომერი: 21001032184 </w:t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6.60003662109375" w:line="339.86400604248047" w:lineRule="auto"/>
        <w:ind w:left="1295.4667663574219" w:right="1599.1278076171875" w:firstLine="172.853393554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507.7120971679688" w:top="1378.653564453125" w:left="1419.3193054199219" w:right="636.427001953125" w:header="0" w:footer="720"/>
          <w:cols w:equalWidth="0" w:num="1">
            <w:col w:space="0" w:w="9844.253692626953"/>
          </w:cols>
        </w:sect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ფაქტობრივი მისამართი: ბელიაშვილის 178, თბილისი, საქართველო რეგისტრაციის მისამართი: ბელიაშვილის 178, თბილისი, საქართველო 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2.7187538146972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ავტომანქანის მართვის მოწმობის ნომერი: </w: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507.7120971679688" w:top="1378.653564453125" w:left="2070.1564025878906" w:right="5719.4818115234375" w:header="0" w:footer="720"/>
          <w:cols w:equalWidth="0" w:num="2">
            <w:col w:space="0" w:w="2060"/>
            <w:col w:space="0" w:w="206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110229 </w:t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2.2259521484375" w:line="240" w:lineRule="auto"/>
        <w:ind w:left="1934.985504150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სახლის ტელეფონი: 2921566</w:t>
      </w:r>
    </w:p>
    <w:sectPr>
      <w:type w:val="continuous"/>
      <w:pgSz w:h="16820" w:w="11900" w:orient="portrait"/>
      <w:pgMar w:bottom="1507.7120971679688" w:top="1378.653564453125" w:left="1419.3193054199219" w:right="636.427001953125" w:header="0" w:footer="720"/>
      <w:cols w:equalWidth="0" w:num="1">
        <w:col w:space="0" w:w="9844.253692626953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