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76" w:rsidRDefault="00A91B7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B242E4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bookmarkStart w:id="0" w:name="_GoBack"/>
      <w:bookmarkEnd w:id="0"/>
      <w:r w:rsidRPr="00A91B76">
        <w:rPr>
          <w:rFonts w:ascii="Times New Roman" w:hAnsi="Times New Roman" w:cs="Times New Roman"/>
          <w:b/>
          <w:i/>
          <w:sz w:val="36"/>
          <w:szCs w:val="36"/>
        </w:rPr>
        <w:t>Curriculum Vita</w:t>
      </w:r>
      <w:r>
        <w:rPr>
          <w:rFonts w:ascii="Times New Roman" w:hAnsi="Times New Roman" w:cs="Times New Roman"/>
          <w:b/>
          <w:i/>
          <w:sz w:val="36"/>
          <w:szCs w:val="36"/>
        </w:rPr>
        <w:t>e</w:t>
      </w:r>
    </w:p>
    <w:p w:rsidR="0025150D" w:rsidRPr="00A91B76" w:rsidRDefault="00A91B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</w:t>
      </w:r>
      <w:r w:rsidRPr="00A91B76">
        <w:rPr>
          <w:rFonts w:ascii="Times New Roman" w:hAnsi="Times New Roman" w:cs="Times New Roman"/>
          <w:b/>
          <w:sz w:val="32"/>
          <w:szCs w:val="32"/>
        </w:rPr>
        <w:t>Abesalom</w:t>
      </w:r>
      <w:r w:rsidR="00A368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1B76">
        <w:rPr>
          <w:rFonts w:ascii="Times New Roman" w:hAnsi="Times New Roman" w:cs="Times New Roman"/>
          <w:b/>
          <w:sz w:val="32"/>
          <w:szCs w:val="32"/>
        </w:rPr>
        <w:t xml:space="preserve"> Abuladze</w:t>
      </w:r>
    </w:p>
    <w:p w:rsidR="00A91B76" w:rsidRDefault="00A91B76" w:rsidP="00A91B76">
      <w:pPr>
        <w:rPr>
          <w:rFonts w:ascii="Times New Roman" w:hAnsi="Times New Roman"/>
          <w:b/>
          <w:sz w:val="28"/>
          <w:szCs w:val="28"/>
        </w:rPr>
      </w:pPr>
      <w:r w:rsidRPr="00334F7C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# 10/lane-1 </w:t>
      </w:r>
      <w:proofErr w:type="spellStart"/>
      <w:r>
        <w:rPr>
          <w:rFonts w:ascii="Times New Roman" w:hAnsi="Times New Roman"/>
          <w:b/>
          <w:sz w:val="24"/>
          <w:szCs w:val="24"/>
        </w:rPr>
        <w:t>Kupradze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St.</w:t>
      </w:r>
      <w:proofErr w:type="gramStart"/>
      <w:r>
        <w:rPr>
          <w:rFonts w:ascii="Times New Roman" w:hAnsi="Times New Roman"/>
          <w:b/>
          <w:sz w:val="24"/>
          <w:szCs w:val="24"/>
        </w:rPr>
        <w:t>,Kutaisi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, Georgia</w:t>
      </w:r>
      <w:r w:rsidRPr="00334F7C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4600   </w:t>
      </w:r>
      <w:r>
        <w:rPr>
          <w:rFonts w:ascii="Times New Roman" w:hAnsi="Times New Roman"/>
          <w:b/>
          <w:sz w:val="28"/>
          <w:szCs w:val="28"/>
        </w:rPr>
        <w:t>Tel: (+995) 599 20 70 75</w:t>
      </w:r>
    </w:p>
    <w:p w:rsidR="00A91B76" w:rsidRDefault="00A91B76" w:rsidP="00A91B76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334F7C">
        <w:rPr>
          <w:rFonts w:ascii="Times New Roman" w:hAnsi="Times New Roman"/>
          <w:b/>
          <w:sz w:val="28"/>
          <w:szCs w:val="28"/>
        </w:rPr>
        <w:t>E-mail:</w:t>
      </w:r>
      <w:r w:rsidRPr="00334F7C">
        <w:rPr>
          <w:rFonts w:ascii="Times New Roman" w:hAnsi="Times New Roman"/>
          <w:sz w:val="28"/>
          <w:szCs w:val="28"/>
          <w:lang w:val="it-IT"/>
        </w:rPr>
        <w:t xml:space="preserve"> </w:t>
      </w:r>
      <w:hyperlink r:id="rId4" w:history="1">
        <w:r w:rsidRPr="0003292D">
          <w:rPr>
            <w:rStyle w:val="Hyperlink"/>
            <w:rFonts w:ascii="Times New Roman" w:hAnsi="Times New Roman"/>
            <w:sz w:val="28"/>
            <w:szCs w:val="28"/>
            <w:lang w:val="it-IT"/>
          </w:rPr>
          <w:t>dr.abuladze@gmail.com</w:t>
        </w:r>
      </w:hyperlink>
    </w:p>
    <w:p w:rsidR="00A91B76" w:rsidRDefault="00A91B76" w:rsidP="00A91B76">
      <w:pPr>
        <w:rPr>
          <w:rFonts w:ascii="Times New Roman" w:hAnsi="Times New Roman"/>
          <w:b/>
          <w:i/>
          <w:sz w:val="28"/>
          <w:szCs w:val="28"/>
          <w:u w:val="single"/>
          <w:lang w:val="it-IT"/>
        </w:rPr>
      </w:pPr>
      <w:r w:rsidRPr="00333142">
        <w:rPr>
          <w:rFonts w:ascii="Times New Roman" w:hAnsi="Times New Roman"/>
          <w:b/>
          <w:i/>
          <w:sz w:val="28"/>
          <w:szCs w:val="28"/>
          <w:u w:val="single"/>
          <w:lang w:val="it-IT"/>
        </w:rPr>
        <w:t>PROFESSIONAL EXPERIENCE</w:t>
      </w:r>
      <w:r w:rsidRPr="00333142">
        <w:rPr>
          <w:rFonts w:ascii="Times New Roman" w:hAnsi="Times New Roman"/>
          <w:b/>
          <w:i/>
          <w:sz w:val="28"/>
          <w:szCs w:val="28"/>
          <w:u w:val="single"/>
          <w:lang w:val="it-IT"/>
        </w:rPr>
        <w:tab/>
      </w:r>
    </w:p>
    <w:p w:rsidR="00A91B76" w:rsidRDefault="00227291" w:rsidP="0098273B">
      <w:pPr>
        <w:ind w:left="3060" w:hanging="3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91B76">
        <w:rPr>
          <w:rFonts w:ascii="Times New Roman" w:hAnsi="Times New Roman"/>
          <w:sz w:val="24"/>
          <w:szCs w:val="24"/>
        </w:rPr>
        <w:t>01/05</w:t>
      </w:r>
      <w:r w:rsidR="0098273B">
        <w:rPr>
          <w:rFonts w:ascii="Times New Roman" w:hAnsi="Times New Roman"/>
          <w:sz w:val="24"/>
          <w:szCs w:val="24"/>
        </w:rPr>
        <w:t>/2013- present             JSC EVEX Medical Corporation Kutaisi Referral Hospital</w:t>
      </w:r>
      <w:r w:rsidR="00A91B76">
        <w:rPr>
          <w:rFonts w:ascii="Times New Roman" w:hAnsi="Times New Roman"/>
          <w:sz w:val="24"/>
          <w:szCs w:val="24"/>
        </w:rPr>
        <w:t xml:space="preserve">. </w:t>
      </w:r>
      <w:r w:rsidR="0098273B">
        <w:rPr>
          <w:rFonts w:ascii="Times New Roman" w:hAnsi="Times New Roman"/>
          <w:sz w:val="24"/>
          <w:szCs w:val="24"/>
        </w:rPr>
        <w:t>General Surgeon</w:t>
      </w:r>
      <w:r w:rsidR="00A91B76">
        <w:rPr>
          <w:rFonts w:ascii="Times New Roman" w:hAnsi="Times New Roman"/>
          <w:sz w:val="24"/>
          <w:szCs w:val="24"/>
        </w:rPr>
        <w:t>.</w:t>
      </w:r>
    </w:p>
    <w:p w:rsidR="00A91B76" w:rsidRDefault="00227291" w:rsidP="00A91B76">
      <w:pPr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91B76">
        <w:rPr>
          <w:rFonts w:ascii="Times New Roman" w:hAnsi="Times New Roman"/>
          <w:sz w:val="24"/>
          <w:szCs w:val="24"/>
        </w:rPr>
        <w:t xml:space="preserve">15/11/2007-30/11/2012            LTD Acad. N. </w:t>
      </w:r>
      <w:proofErr w:type="spellStart"/>
      <w:r w:rsidR="00A91B76">
        <w:rPr>
          <w:rFonts w:ascii="Times New Roman" w:hAnsi="Times New Roman"/>
          <w:sz w:val="24"/>
          <w:szCs w:val="24"/>
        </w:rPr>
        <w:t>Kipshidze</w:t>
      </w:r>
      <w:proofErr w:type="spellEnd"/>
      <w:r w:rsidR="00A91B76">
        <w:rPr>
          <w:rFonts w:ascii="Times New Roman" w:hAnsi="Times New Roman"/>
          <w:sz w:val="24"/>
          <w:szCs w:val="24"/>
        </w:rPr>
        <w:t xml:space="preserve"> Central</w:t>
      </w:r>
      <w:r w:rsidR="0098273B">
        <w:rPr>
          <w:rFonts w:ascii="Times New Roman" w:hAnsi="Times New Roman"/>
          <w:sz w:val="24"/>
          <w:szCs w:val="24"/>
        </w:rPr>
        <w:t xml:space="preserve"> University Clinic. Resident- </w:t>
      </w:r>
      <w:r w:rsidR="00A91B76">
        <w:rPr>
          <w:rFonts w:ascii="Times New Roman" w:hAnsi="Times New Roman"/>
          <w:sz w:val="24"/>
          <w:szCs w:val="24"/>
        </w:rPr>
        <w:t>Surgeon</w:t>
      </w:r>
    </w:p>
    <w:p w:rsidR="00247D0C" w:rsidRDefault="00247D0C" w:rsidP="00227291">
      <w:pPr>
        <w:rPr>
          <w:rFonts w:ascii="Times New Roman" w:hAnsi="Times New Roman"/>
          <w:b/>
          <w:i/>
          <w:sz w:val="24"/>
          <w:szCs w:val="24"/>
          <w:u w:val="single"/>
          <w:lang w:val="it-IT"/>
        </w:rPr>
      </w:pPr>
    </w:p>
    <w:p w:rsidR="00227291" w:rsidRPr="000F5D3E" w:rsidRDefault="00227291" w:rsidP="00227291">
      <w:pPr>
        <w:rPr>
          <w:rFonts w:ascii="Times New Roman" w:hAnsi="Times New Roman"/>
          <w:b/>
          <w:i/>
          <w:sz w:val="24"/>
          <w:szCs w:val="24"/>
          <w:u w:val="single"/>
          <w:lang w:val="it-IT"/>
        </w:rPr>
      </w:pPr>
      <w:r w:rsidRPr="000F5D3E"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>EDUCATION</w:t>
      </w:r>
    </w:p>
    <w:p w:rsidR="00227291" w:rsidRDefault="00227291" w:rsidP="00227291">
      <w:pPr>
        <w:ind w:left="2127" w:right="-1" w:hanging="2127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15/</w:t>
      </w:r>
      <w:r w:rsidRPr="000F5D3E">
        <w:rPr>
          <w:rFonts w:ascii="Times New Roman" w:hAnsi="Times New Roman"/>
          <w:sz w:val="24"/>
          <w:szCs w:val="24"/>
          <w:lang w:val="it-IT"/>
        </w:rPr>
        <w:t>01/</w:t>
      </w:r>
      <w:r>
        <w:rPr>
          <w:rFonts w:ascii="Times New Roman" w:hAnsi="Times New Roman"/>
          <w:sz w:val="24"/>
          <w:szCs w:val="24"/>
          <w:lang w:val="it-IT"/>
        </w:rPr>
        <w:t>2013</w:t>
      </w:r>
      <w:r w:rsidRPr="000F5D3E">
        <w:rPr>
          <w:rFonts w:ascii="Times New Roman" w:hAnsi="Times New Roman"/>
          <w:sz w:val="24"/>
          <w:szCs w:val="24"/>
          <w:lang w:val="it-IT"/>
        </w:rPr>
        <w:t>-01/</w:t>
      </w:r>
      <w:r>
        <w:rPr>
          <w:rFonts w:ascii="Times New Roman" w:hAnsi="Times New Roman"/>
          <w:sz w:val="24"/>
          <w:szCs w:val="24"/>
          <w:lang w:val="it-IT"/>
        </w:rPr>
        <w:t>2013</w:t>
      </w:r>
      <w:r w:rsidRPr="000F5D3E">
        <w:rPr>
          <w:rFonts w:ascii="Times New Roman" w:hAnsi="Times New Roman"/>
          <w:sz w:val="24"/>
          <w:szCs w:val="24"/>
          <w:lang w:val="it-IT"/>
        </w:rPr>
        <w:t xml:space="preserve">     Tbilisi State Medical University. Institute of  Postgraduate Medical  Education and Continuous Professional Development. Tbilisi, Georgia.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Subspeciality _ Laparascopic Surgery.</w:t>
      </w:r>
    </w:p>
    <w:p w:rsidR="00227291" w:rsidRPr="00227291" w:rsidRDefault="00CE6DCD" w:rsidP="00227291">
      <w:pPr>
        <w:ind w:left="2127" w:right="-1" w:hanging="21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11/</w:t>
      </w:r>
      <w:r w:rsidR="00227291">
        <w:rPr>
          <w:rFonts w:ascii="Times New Roman" w:hAnsi="Times New Roman"/>
          <w:sz w:val="24"/>
          <w:szCs w:val="24"/>
          <w:lang w:val="it-IT"/>
        </w:rPr>
        <w:t>2007-</w:t>
      </w:r>
      <w:r>
        <w:rPr>
          <w:rFonts w:ascii="Times New Roman" w:hAnsi="Times New Roman"/>
          <w:sz w:val="24"/>
          <w:szCs w:val="24"/>
          <w:lang w:val="it-IT"/>
        </w:rPr>
        <w:t xml:space="preserve">11/2012        </w:t>
      </w:r>
      <w:r w:rsidR="00227291" w:rsidRPr="000F5D3E">
        <w:rPr>
          <w:rFonts w:ascii="Times New Roman" w:hAnsi="Times New Roman"/>
          <w:sz w:val="24"/>
          <w:szCs w:val="24"/>
          <w:lang w:val="it-IT"/>
        </w:rPr>
        <w:t>Tbilisi State Medical University. Institute of  Postgraduate Medical  Education and Continuous Professional Development.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F5D3E">
        <w:rPr>
          <w:rFonts w:ascii="Times New Roman" w:hAnsi="Times New Roman"/>
          <w:sz w:val="24"/>
          <w:szCs w:val="24"/>
          <w:lang w:val="it-IT"/>
        </w:rPr>
        <w:t>Tbilisi, Georgia.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Postgraduate D</w:t>
      </w:r>
      <w:r w:rsidRPr="000F5D3E">
        <w:rPr>
          <w:rFonts w:ascii="Times New Roman" w:hAnsi="Times New Roman"/>
          <w:b/>
          <w:sz w:val="24"/>
          <w:szCs w:val="24"/>
          <w:lang w:val="it-IT"/>
        </w:rPr>
        <w:t>iploma in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General Surgery.</w:t>
      </w:r>
    </w:p>
    <w:p w:rsidR="00227291" w:rsidRPr="000F5D3E" w:rsidRDefault="00CE6DCD" w:rsidP="00CE6DCD">
      <w:pPr>
        <w:ind w:left="2127" w:right="-1" w:hanging="21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07/2001-06/2006</w:t>
      </w:r>
      <w:r w:rsidR="00227291" w:rsidRPr="000F5D3E">
        <w:rPr>
          <w:rFonts w:ascii="Times New Roman" w:hAnsi="Times New Roman"/>
          <w:sz w:val="24"/>
          <w:szCs w:val="24"/>
          <w:lang w:val="it-IT"/>
        </w:rPr>
        <w:t xml:space="preserve">    Tbilisi State Medical University. Faculty of  Medicine, speciality - </w:t>
      </w:r>
      <w:r w:rsidR="00227291" w:rsidRPr="000F5D3E">
        <w:rPr>
          <w:rFonts w:ascii="Times New Roman" w:hAnsi="Times New Roman"/>
          <w:b/>
          <w:sz w:val="24"/>
          <w:szCs w:val="24"/>
          <w:lang w:val="it-IT"/>
        </w:rPr>
        <w:t xml:space="preserve">General </w:t>
      </w:r>
      <w:r>
        <w:rPr>
          <w:rFonts w:ascii="Times New Roman" w:hAnsi="Times New Roman"/>
          <w:b/>
          <w:sz w:val="24"/>
          <w:szCs w:val="24"/>
          <w:lang w:val="it-IT"/>
        </w:rPr>
        <w:t>Practitioner</w:t>
      </w:r>
      <w:r w:rsidR="00227291" w:rsidRPr="000F5D3E">
        <w:rPr>
          <w:rFonts w:ascii="Times New Roman" w:hAnsi="Times New Roman"/>
          <w:sz w:val="24"/>
          <w:szCs w:val="24"/>
          <w:lang w:val="it-IT"/>
        </w:rPr>
        <w:t xml:space="preserve"> Tbilisi, Georgia.</w:t>
      </w:r>
    </w:p>
    <w:p w:rsidR="00227291" w:rsidRPr="000F5D3E" w:rsidRDefault="00CE6DCD" w:rsidP="00CE6DCD">
      <w:pPr>
        <w:tabs>
          <w:tab w:val="left" w:pos="2127"/>
        </w:tabs>
        <w:ind w:left="2127" w:right="-1" w:hanging="2127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07/1998</w:t>
      </w:r>
      <w:r w:rsidR="00227291" w:rsidRPr="000F5D3E">
        <w:rPr>
          <w:rFonts w:ascii="Times New Roman" w:hAnsi="Times New Roman"/>
          <w:sz w:val="24"/>
          <w:szCs w:val="24"/>
          <w:lang w:val="it-IT"/>
        </w:rPr>
        <w:t>-06/200</w:t>
      </w:r>
      <w:r>
        <w:rPr>
          <w:rFonts w:ascii="Times New Roman" w:hAnsi="Times New Roman"/>
          <w:sz w:val="24"/>
          <w:szCs w:val="24"/>
          <w:lang w:val="it-IT"/>
        </w:rPr>
        <w:t>1</w:t>
      </w:r>
      <w:r w:rsidR="00227291" w:rsidRPr="000F5D3E">
        <w:rPr>
          <w:rFonts w:ascii="Times New Roman" w:hAnsi="Times New Roman"/>
          <w:b/>
          <w:sz w:val="24"/>
          <w:szCs w:val="24"/>
          <w:lang w:val="it-IT"/>
        </w:rPr>
        <w:t xml:space="preserve">       </w:t>
      </w:r>
      <w:r w:rsidR="00227291" w:rsidRPr="000F5D3E">
        <w:rPr>
          <w:rFonts w:ascii="Times New Roman" w:hAnsi="Times New Roman"/>
          <w:sz w:val="24"/>
          <w:szCs w:val="24"/>
          <w:lang w:val="it-IT"/>
        </w:rPr>
        <w:t>T</w:t>
      </w:r>
      <w:r>
        <w:rPr>
          <w:rFonts w:ascii="Times New Roman" w:hAnsi="Times New Roman"/>
          <w:sz w:val="24"/>
          <w:szCs w:val="24"/>
          <w:lang w:val="it-IT"/>
        </w:rPr>
        <w:t>bilisi State Medical University</w:t>
      </w:r>
      <w:r w:rsidR="00227291" w:rsidRPr="000F5D3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Medical Colledge. </w:t>
      </w:r>
    </w:p>
    <w:p w:rsidR="00CE6DCD" w:rsidRPr="000F5D3E" w:rsidRDefault="00CE6DCD" w:rsidP="00CE6DCD">
      <w:pPr>
        <w:rPr>
          <w:rFonts w:ascii="Times New Roman" w:hAnsi="Times New Roman"/>
          <w:b/>
          <w:i/>
          <w:sz w:val="24"/>
          <w:szCs w:val="24"/>
          <w:u w:val="single"/>
          <w:lang w:val="it-IT"/>
        </w:rPr>
      </w:pPr>
      <w:r w:rsidRPr="000F5D3E"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>AWARDS RECEIVED</w:t>
      </w:r>
    </w:p>
    <w:p w:rsidR="00247D0C" w:rsidRPr="00247D0C" w:rsidRDefault="00247D0C" w:rsidP="00247D0C">
      <w:pPr>
        <w:pStyle w:val="Heading3"/>
        <w:ind w:left="2127" w:hanging="1985"/>
        <w:rPr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08/12</w:t>
      </w:r>
      <w:r w:rsidR="00CE6DCD">
        <w:rPr>
          <w:b w:val="0"/>
          <w:sz w:val="24"/>
          <w:szCs w:val="24"/>
          <w:lang w:val="it-IT"/>
        </w:rPr>
        <w:t>/2012</w:t>
      </w:r>
      <w:r w:rsidR="00CE6DCD" w:rsidRPr="000F5D3E">
        <w:rPr>
          <w:b w:val="0"/>
          <w:sz w:val="24"/>
          <w:szCs w:val="24"/>
          <w:lang w:val="it-IT"/>
        </w:rPr>
        <w:t xml:space="preserve">               State Certificate in</w:t>
      </w:r>
      <w:r w:rsidR="00CE6DCD" w:rsidRPr="000F5D3E">
        <w:rPr>
          <w:sz w:val="24"/>
          <w:szCs w:val="24"/>
          <w:lang w:val="it-IT"/>
        </w:rPr>
        <w:t xml:space="preserve"> </w:t>
      </w:r>
      <w:r w:rsidR="00CE6DCD">
        <w:rPr>
          <w:sz w:val="24"/>
          <w:szCs w:val="24"/>
          <w:lang w:val="it-IT"/>
        </w:rPr>
        <w:t>General Surgery</w:t>
      </w:r>
      <w:r w:rsidR="00CE6DCD" w:rsidRPr="000F5D3E">
        <w:rPr>
          <w:b w:val="0"/>
          <w:sz w:val="24"/>
          <w:szCs w:val="24"/>
          <w:lang w:val="it-IT"/>
        </w:rPr>
        <w:t xml:space="preserve">. </w:t>
      </w:r>
      <w:hyperlink r:id="rId5" w:history="1">
        <w:r w:rsidR="00CE6DCD" w:rsidRPr="000F5D3E">
          <w:rPr>
            <w:b w:val="0"/>
            <w:iCs/>
            <w:sz w:val="24"/>
            <w:szCs w:val="24"/>
            <w:lang w:val="en-US"/>
          </w:rPr>
          <w:t>Ministry</w:t>
        </w:r>
        <w:r w:rsidR="00CE6DCD" w:rsidRPr="000F5D3E">
          <w:rPr>
            <w:b w:val="0"/>
            <w:sz w:val="24"/>
            <w:szCs w:val="24"/>
            <w:lang w:val="en-US"/>
          </w:rPr>
          <w:t xml:space="preserve"> of </w:t>
        </w:r>
        <w:proofErr w:type="spellStart"/>
        <w:r w:rsidR="00CE6DCD" w:rsidRPr="000F5D3E">
          <w:rPr>
            <w:b w:val="0"/>
            <w:sz w:val="24"/>
            <w:szCs w:val="24"/>
            <w:lang w:val="en-US"/>
          </w:rPr>
          <w:t>Labour</w:t>
        </w:r>
        <w:proofErr w:type="spellEnd"/>
        <w:r w:rsidR="00CE6DCD" w:rsidRPr="000F5D3E">
          <w:rPr>
            <w:b w:val="0"/>
            <w:sz w:val="24"/>
            <w:szCs w:val="24"/>
            <w:lang w:val="en-US"/>
          </w:rPr>
          <w:t xml:space="preserve">, </w:t>
        </w:r>
        <w:r w:rsidR="00CE6DCD" w:rsidRPr="000F5D3E">
          <w:rPr>
            <w:b w:val="0"/>
            <w:iCs/>
            <w:sz w:val="24"/>
            <w:szCs w:val="24"/>
            <w:lang w:val="en-US"/>
          </w:rPr>
          <w:t>Health</w:t>
        </w:r>
        <w:r w:rsidR="00CE6DCD" w:rsidRPr="000F5D3E">
          <w:rPr>
            <w:b w:val="0"/>
            <w:sz w:val="24"/>
            <w:szCs w:val="24"/>
            <w:lang w:val="en-US"/>
          </w:rPr>
          <w:t xml:space="preserve"> and Social Affairs of </w:t>
        </w:r>
        <w:r w:rsidR="00CE6DCD" w:rsidRPr="000F5D3E">
          <w:rPr>
            <w:b w:val="0"/>
            <w:iCs/>
            <w:sz w:val="24"/>
            <w:szCs w:val="24"/>
            <w:lang w:val="en-US"/>
          </w:rPr>
          <w:t>Georgia</w:t>
        </w:r>
      </w:hyperlink>
      <w:r w:rsidR="00CE6DCD" w:rsidRPr="000F5D3E">
        <w:rPr>
          <w:b w:val="0"/>
          <w:sz w:val="24"/>
          <w:szCs w:val="24"/>
          <w:lang w:val="en-US"/>
        </w:rPr>
        <w:t>. Professional Development Council. Tbilisi, Georgia.</w:t>
      </w:r>
    </w:p>
    <w:p w:rsidR="00247D0C" w:rsidRDefault="00247D0C" w:rsidP="00247D0C">
      <w:pPr>
        <w:rPr>
          <w:rFonts w:ascii="Times New Roman" w:hAnsi="Times New Roman"/>
          <w:b/>
          <w:i/>
          <w:sz w:val="24"/>
          <w:szCs w:val="24"/>
          <w:u w:val="single"/>
          <w:lang w:val="it-IT"/>
        </w:rPr>
      </w:pPr>
    </w:p>
    <w:p w:rsidR="00247D0C" w:rsidRPr="000F5D3E" w:rsidRDefault="00247D0C" w:rsidP="00247D0C">
      <w:pPr>
        <w:rPr>
          <w:rFonts w:ascii="Times New Roman" w:hAnsi="Times New Roman"/>
          <w:b/>
          <w:i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 xml:space="preserve">PROFESSIONAL </w:t>
      </w:r>
      <w:r w:rsidRPr="000F5D3E"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>TRAINING COURSES</w:t>
      </w:r>
      <w:r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 xml:space="preserve"> </w:t>
      </w:r>
    </w:p>
    <w:p w:rsidR="0098273B" w:rsidRDefault="0098273B" w:rsidP="0098273B">
      <w:pPr>
        <w:ind w:left="2700" w:hanging="270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25.10.2016 – 11.</w:t>
      </w:r>
      <w:r w:rsidR="007E132E">
        <w:rPr>
          <w:rFonts w:ascii="Times New Roman" w:hAnsi="Times New Roman"/>
          <w:sz w:val="24"/>
          <w:szCs w:val="24"/>
          <w:lang w:val="it-IT"/>
        </w:rPr>
        <w:t xml:space="preserve">11.2016    </w:t>
      </w:r>
      <w:r>
        <w:rPr>
          <w:rFonts w:ascii="Times New Roman" w:hAnsi="Times New Roman"/>
          <w:sz w:val="24"/>
          <w:szCs w:val="24"/>
          <w:lang w:val="it-IT"/>
        </w:rPr>
        <w:t>“Practical Skills of  Laparascopic Surgery. Center for Surgical Innovations,  P.Shupic Postdiplom Development National Medical Academy. Kiev, Ukrain</w:t>
      </w:r>
      <w:r w:rsidR="007E132E">
        <w:rPr>
          <w:rFonts w:ascii="Times New Roman" w:hAnsi="Times New Roman"/>
          <w:sz w:val="24"/>
          <w:szCs w:val="24"/>
          <w:lang w:val="it-IT"/>
        </w:rPr>
        <w:t>e</w:t>
      </w:r>
    </w:p>
    <w:p w:rsidR="0098273B" w:rsidRDefault="0098273B" w:rsidP="0098273B">
      <w:pPr>
        <w:ind w:left="2127" w:hanging="2127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01.10.2</w:t>
      </w:r>
      <w:r w:rsidR="007E132E">
        <w:rPr>
          <w:rFonts w:ascii="Times New Roman" w:hAnsi="Times New Roman"/>
          <w:sz w:val="24"/>
          <w:szCs w:val="24"/>
          <w:lang w:val="it-IT"/>
        </w:rPr>
        <w:t xml:space="preserve">016                          </w:t>
      </w:r>
      <w:r>
        <w:rPr>
          <w:rFonts w:ascii="Times New Roman" w:hAnsi="Times New Roman"/>
          <w:sz w:val="24"/>
          <w:szCs w:val="24"/>
          <w:lang w:val="it-IT"/>
        </w:rPr>
        <w:t>5-th International Congress of Georgian Endoscopists</w:t>
      </w:r>
      <w:r w:rsidR="007E132E">
        <w:rPr>
          <w:rFonts w:ascii="Times New Roman" w:hAnsi="Times New Roman"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Tbilisi, Georgia </w:t>
      </w:r>
    </w:p>
    <w:p w:rsidR="00247D0C" w:rsidRDefault="0098273B" w:rsidP="007E132E">
      <w:pPr>
        <w:ind w:left="2610" w:hanging="26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03.11.2014-29.11.2014      “Modern Diagnostic and Treatment Methods of Endocrine Diseases”. </w:t>
      </w:r>
      <w:r w:rsidR="007E132E">
        <w:rPr>
          <w:rFonts w:ascii="Times New Roman" w:hAnsi="Times New Roman"/>
          <w:sz w:val="24"/>
          <w:szCs w:val="24"/>
        </w:rPr>
        <w:t>National Medical Center of Ukraine Endocrine Surgery and Organ Transplantation. Kiev, Ukraine</w:t>
      </w:r>
    </w:p>
    <w:p w:rsidR="007E132E" w:rsidRDefault="007E132E" w:rsidP="007E132E">
      <w:pPr>
        <w:ind w:left="2610" w:hanging="26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01.10.2014 – 31.10.2014    “Innovative Technologies in Endocrine Surgery”, National Medical Center of Ukraine Endocrine Surgery and Organ Transplantation. Kiev, Ukraine</w:t>
      </w:r>
    </w:p>
    <w:p w:rsidR="007E132E" w:rsidRDefault="007E132E" w:rsidP="007E132E">
      <w:pPr>
        <w:ind w:left="2610" w:hanging="26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21.09.2014 – 22.09.2014    “Actual Problems of Clinical Endocrinology and Endocrine Surgery”, National Medical Center of Ukraine Endocrine Surgery and Organ Transplantation. Kiev, Ukraine</w:t>
      </w:r>
    </w:p>
    <w:p w:rsidR="0098273B" w:rsidRPr="007E132E" w:rsidRDefault="007E132E" w:rsidP="007E132E">
      <w:pPr>
        <w:ind w:left="2127" w:hanging="2127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Nov 27-28 2009</w:t>
      </w:r>
      <w:r w:rsidRPr="000F5D3E">
        <w:rPr>
          <w:rFonts w:ascii="Times New Roman" w:hAnsi="Times New Roman"/>
          <w:sz w:val="24"/>
          <w:szCs w:val="24"/>
          <w:lang w:val="it-IT"/>
        </w:rPr>
        <w:t xml:space="preserve">         </w:t>
      </w:r>
      <w:r>
        <w:rPr>
          <w:rFonts w:ascii="Times New Roman" w:hAnsi="Times New Roman"/>
          <w:sz w:val="24"/>
          <w:szCs w:val="24"/>
          <w:lang w:val="it-IT"/>
        </w:rPr>
        <w:t xml:space="preserve">         European Surgeons Association XIII Congress. </w:t>
      </w:r>
      <w:r w:rsidRPr="000F5D3E">
        <w:rPr>
          <w:rFonts w:ascii="Times New Roman" w:hAnsi="Times New Roman"/>
          <w:sz w:val="24"/>
          <w:szCs w:val="24"/>
        </w:rPr>
        <w:t xml:space="preserve"> </w:t>
      </w:r>
    </w:p>
    <w:p w:rsidR="0098273B" w:rsidRDefault="0098273B" w:rsidP="00247D0C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E132E" w:rsidRPr="00CC18D3" w:rsidRDefault="007E132E" w:rsidP="007E132E">
      <w:pPr>
        <w:ind w:left="-180" w:firstLine="90"/>
        <w:rPr>
          <w:rFonts w:ascii="Times New Roman" w:hAnsi="Times New Roman"/>
          <w:b/>
          <w:i/>
          <w:sz w:val="28"/>
          <w:szCs w:val="28"/>
          <w:u w:val="single"/>
        </w:rPr>
      </w:pPr>
      <w:r w:rsidRPr="00CC18D3">
        <w:rPr>
          <w:rFonts w:ascii="Times New Roman" w:hAnsi="Times New Roman"/>
          <w:b/>
          <w:i/>
          <w:sz w:val="28"/>
          <w:szCs w:val="28"/>
          <w:u w:val="single"/>
        </w:rPr>
        <w:t>Participation in International Studies</w:t>
      </w:r>
    </w:p>
    <w:p w:rsidR="007E132E" w:rsidRPr="00CC18D3" w:rsidRDefault="007E132E" w:rsidP="007E132E">
      <w:pPr>
        <w:ind w:left="-180" w:firstLine="90"/>
        <w:rPr>
          <w:rFonts w:ascii="Times New Roman" w:hAnsi="Times New Roman"/>
          <w:sz w:val="24"/>
          <w:szCs w:val="24"/>
        </w:rPr>
      </w:pPr>
      <w:r w:rsidRPr="00CC18D3">
        <w:rPr>
          <w:rFonts w:ascii="Times New Roman" w:hAnsi="Times New Roman"/>
          <w:sz w:val="24"/>
          <w:szCs w:val="24"/>
        </w:rPr>
        <w:t xml:space="preserve">2013- 2015 </w:t>
      </w:r>
      <w:r>
        <w:rPr>
          <w:rFonts w:ascii="Times New Roman" w:hAnsi="Times New Roman"/>
          <w:sz w:val="24"/>
          <w:szCs w:val="24"/>
        </w:rPr>
        <w:t xml:space="preserve">Study Pharmacist in </w:t>
      </w:r>
      <w:r w:rsidRPr="00CC18D3">
        <w:rPr>
          <w:rFonts w:ascii="Times New Roman" w:hAnsi="Times New Roman"/>
          <w:sz w:val="24"/>
          <w:szCs w:val="24"/>
        </w:rPr>
        <w:t xml:space="preserve"> "HZC113782: A Clinical Outcomes Study to compare the effect of Fluticasone </w:t>
      </w:r>
      <w:proofErr w:type="spellStart"/>
      <w:r w:rsidRPr="00CC18D3">
        <w:rPr>
          <w:rFonts w:ascii="Times New Roman" w:hAnsi="Times New Roman"/>
          <w:sz w:val="24"/>
          <w:szCs w:val="24"/>
        </w:rPr>
        <w:t>Furoate</w:t>
      </w:r>
      <w:proofErr w:type="spellEnd"/>
      <w:r w:rsidRPr="00CC18D3">
        <w:rPr>
          <w:rFonts w:ascii="Times New Roman" w:hAnsi="Times New Roman"/>
          <w:sz w:val="24"/>
          <w:szCs w:val="24"/>
        </w:rPr>
        <w:t>/</w:t>
      </w:r>
      <w:proofErr w:type="spellStart"/>
      <w:r w:rsidRPr="00CC18D3">
        <w:rPr>
          <w:rFonts w:ascii="Times New Roman" w:hAnsi="Times New Roman"/>
          <w:sz w:val="24"/>
          <w:szCs w:val="24"/>
        </w:rPr>
        <w:t>Vilanterol</w:t>
      </w:r>
      <w:proofErr w:type="spellEnd"/>
      <w:r w:rsidRPr="00CC18D3">
        <w:rPr>
          <w:rFonts w:ascii="Times New Roman" w:hAnsi="Times New Roman"/>
          <w:sz w:val="24"/>
          <w:szCs w:val="24"/>
        </w:rPr>
        <w:t xml:space="preserve"> Inhalation Powder 100/25mcg with placebo on Survival in Subjects with moderate Chronic Obstructive Pulmonary Disease (COPD) and a history of or at increased risk for cardiovascular disease"</w:t>
      </w:r>
    </w:p>
    <w:p w:rsidR="007E132E" w:rsidRDefault="007E132E" w:rsidP="00247D0C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47D0C" w:rsidRPr="000F5D3E" w:rsidRDefault="00247D0C" w:rsidP="00247D0C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0F5D3E">
        <w:rPr>
          <w:rFonts w:ascii="Times New Roman" w:hAnsi="Times New Roman"/>
          <w:b/>
          <w:i/>
          <w:sz w:val="24"/>
          <w:szCs w:val="24"/>
          <w:u w:val="single"/>
        </w:rPr>
        <w:t>COMPUTER SKILLS</w:t>
      </w:r>
    </w:p>
    <w:p w:rsidR="00247D0C" w:rsidRPr="000F5D3E" w:rsidRDefault="00247D0C" w:rsidP="00247D0C">
      <w:pPr>
        <w:rPr>
          <w:rFonts w:ascii="Times New Roman" w:hAnsi="Times New Roman"/>
          <w:sz w:val="24"/>
          <w:szCs w:val="24"/>
        </w:rPr>
      </w:pPr>
      <w:r w:rsidRPr="000F5D3E">
        <w:rPr>
          <w:rFonts w:ascii="Times New Roman" w:hAnsi="Times New Roman"/>
          <w:sz w:val="24"/>
          <w:szCs w:val="24"/>
        </w:rPr>
        <w:t>Microsoft Office Applications.</w:t>
      </w:r>
    </w:p>
    <w:p w:rsidR="00247D0C" w:rsidRPr="000F5D3E" w:rsidRDefault="00247D0C" w:rsidP="00247D0C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0F5D3E">
        <w:rPr>
          <w:rFonts w:ascii="Times New Roman" w:hAnsi="Times New Roman"/>
          <w:b/>
          <w:i/>
          <w:sz w:val="24"/>
          <w:szCs w:val="24"/>
          <w:u w:val="single"/>
        </w:rPr>
        <w:t>LANGUAGES</w:t>
      </w:r>
    </w:p>
    <w:p w:rsidR="00247D0C" w:rsidRPr="000F5D3E" w:rsidRDefault="00247D0C" w:rsidP="00247D0C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0F5D3E">
        <w:rPr>
          <w:rFonts w:ascii="Times New Roman" w:hAnsi="Times New Roman"/>
          <w:sz w:val="24"/>
          <w:szCs w:val="24"/>
        </w:rPr>
        <w:t>English (fluent), Russian (fluent).</w:t>
      </w:r>
    </w:p>
    <w:sectPr w:rsidR="00247D0C" w:rsidRPr="000F5D3E" w:rsidSect="007E132E">
      <w:pgSz w:w="12240" w:h="15840"/>
      <w:pgMar w:top="360" w:right="99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1B76"/>
    <w:rsid w:val="000069CB"/>
    <w:rsid w:val="00012449"/>
    <w:rsid w:val="00025D1C"/>
    <w:rsid w:val="000363C2"/>
    <w:rsid w:val="00050B65"/>
    <w:rsid w:val="00077F4E"/>
    <w:rsid w:val="000D09BB"/>
    <w:rsid w:val="000D75D5"/>
    <w:rsid w:val="000E0911"/>
    <w:rsid w:val="000E27D4"/>
    <w:rsid w:val="000F482F"/>
    <w:rsid w:val="000F6A1F"/>
    <w:rsid w:val="0010019C"/>
    <w:rsid w:val="00112CE7"/>
    <w:rsid w:val="00121444"/>
    <w:rsid w:val="00126C38"/>
    <w:rsid w:val="00147983"/>
    <w:rsid w:val="00153B75"/>
    <w:rsid w:val="00165DFE"/>
    <w:rsid w:val="00170783"/>
    <w:rsid w:val="00176EBC"/>
    <w:rsid w:val="00190F85"/>
    <w:rsid w:val="001B547C"/>
    <w:rsid w:val="001B64DF"/>
    <w:rsid w:val="001C26B7"/>
    <w:rsid w:val="001C5ACB"/>
    <w:rsid w:val="001E4D45"/>
    <w:rsid w:val="002024F8"/>
    <w:rsid w:val="00221E25"/>
    <w:rsid w:val="00227291"/>
    <w:rsid w:val="002418D6"/>
    <w:rsid w:val="002454DF"/>
    <w:rsid w:val="00246256"/>
    <w:rsid w:val="00246AC9"/>
    <w:rsid w:val="002475AE"/>
    <w:rsid w:val="00247D0C"/>
    <w:rsid w:val="0025150D"/>
    <w:rsid w:val="002544D5"/>
    <w:rsid w:val="00254EC3"/>
    <w:rsid w:val="00265EA3"/>
    <w:rsid w:val="002A2CAB"/>
    <w:rsid w:val="002B3A09"/>
    <w:rsid w:val="002D3C2F"/>
    <w:rsid w:val="002D6AF3"/>
    <w:rsid w:val="002E2A38"/>
    <w:rsid w:val="002F2949"/>
    <w:rsid w:val="00300219"/>
    <w:rsid w:val="003149F9"/>
    <w:rsid w:val="00316DE2"/>
    <w:rsid w:val="003236CA"/>
    <w:rsid w:val="00324BAD"/>
    <w:rsid w:val="00327DDF"/>
    <w:rsid w:val="003430E6"/>
    <w:rsid w:val="003466CC"/>
    <w:rsid w:val="0035010C"/>
    <w:rsid w:val="00363006"/>
    <w:rsid w:val="0037419E"/>
    <w:rsid w:val="00377A49"/>
    <w:rsid w:val="003831FA"/>
    <w:rsid w:val="003942BE"/>
    <w:rsid w:val="003B43DC"/>
    <w:rsid w:val="003B44AD"/>
    <w:rsid w:val="003B6B3E"/>
    <w:rsid w:val="003B740F"/>
    <w:rsid w:val="003D7EDE"/>
    <w:rsid w:val="003E00EB"/>
    <w:rsid w:val="003E4C46"/>
    <w:rsid w:val="003E4D03"/>
    <w:rsid w:val="003F76DD"/>
    <w:rsid w:val="00412175"/>
    <w:rsid w:val="0042282E"/>
    <w:rsid w:val="0042393D"/>
    <w:rsid w:val="00443BE7"/>
    <w:rsid w:val="00475808"/>
    <w:rsid w:val="004966ED"/>
    <w:rsid w:val="004A37B9"/>
    <w:rsid w:val="004C0CFC"/>
    <w:rsid w:val="004C1E46"/>
    <w:rsid w:val="004D6DB1"/>
    <w:rsid w:val="004E0FA2"/>
    <w:rsid w:val="004E20CC"/>
    <w:rsid w:val="004E5391"/>
    <w:rsid w:val="004F3FF1"/>
    <w:rsid w:val="004F6979"/>
    <w:rsid w:val="0050345F"/>
    <w:rsid w:val="00503CEB"/>
    <w:rsid w:val="0052318C"/>
    <w:rsid w:val="00525A05"/>
    <w:rsid w:val="00557B0B"/>
    <w:rsid w:val="00560FFE"/>
    <w:rsid w:val="00570275"/>
    <w:rsid w:val="00575E13"/>
    <w:rsid w:val="0058186A"/>
    <w:rsid w:val="0058769C"/>
    <w:rsid w:val="00591999"/>
    <w:rsid w:val="005E09B9"/>
    <w:rsid w:val="005E1CF1"/>
    <w:rsid w:val="005E540E"/>
    <w:rsid w:val="005F03F7"/>
    <w:rsid w:val="005F6D6B"/>
    <w:rsid w:val="006066F5"/>
    <w:rsid w:val="00612C6A"/>
    <w:rsid w:val="00612CDA"/>
    <w:rsid w:val="00666CEC"/>
    <w:rsid w:val="006713AC"/>
    <w:rsid w:val="006733A0"/>
    <w:rsid w:val="0067472C"/>
    <w:rsid w:val="00674746"/>
    <w:rsid w:val="006856EB"/>
    <w:rsid w:val="006A761D"/>
    <w:rsid w:val="006B4AFF"/>
    <w:rsid w:val="006D4B02"/>
    <w:rsid w:val="006E5FBD"/>
    <w:rsid w:val="006F286D"/>
    <w:rsid w:val="007111C1"/>
    <w:rsid w:val="0071466D"/>
    <w:rsid w:val="0073768F"/>
    <w:rsid w:val="00737E97"/>
    <w:rsid w:val="0074530C"/>
    <w:rsid w:val="00745FD4"/>
    <w:rsid w:val="007522FB"/>
    <w:rsid w:val="00762C62"/>
    <w:rsid w:val="00763ECA"/>
    <w:rsid w:val="00773471"/>
    <w:rsid w:val="00777A54"/>
    <w:rsid w:val="007A0F2E"/>
    <w:rsid w:val="007A6E80"/>
    <w:rsid w:val="007B647F"/>
    <w:rsid w:val="007C4C62"/>
    <w:rsid w:val="007D5F2A"/>
    <w:rsid w:val="007D7EFA"/>
    <w:rsid w:val="007E132E"/>
    <w:rsid w:val="007E4A1B"/>
    <w:rsid w:val="007E5D7D"/>
    <w:rsid w:val="00804A74"/>
    <w:rsid w:val="008053ED"/>
    <w:rsid w:val="008117B1"/>
    <w:rsid w:val="008157A4"/>
    <w:rsid w:val="00844C36"/>
    <w:rsid w:val="008961B1"/>
    <w:rsid w:val="008A6CBE"/>
    <w:rsid w:val="008B22B0"/>
    <w:rsid w:val="008C509A"/>
    <w:rsid w:val="008D596F"/>
    <w:rsid w:val="008F2CA8"/>
    <w:rsid w:val="00910747"/>
    <w:rsid w:val="00932413"/>
    <w:rsid w:val="00937D75"/>
    <w:rsid w:val="0098273B"/>
    <w:rsid w:val="0098479C"/>
    <w:rsid w:val="009A63FD"/>
    <w:rsid w:val="009B2214"/>
    <w:rsid w:val="009B78DA"/>
    <w:rsid w:val="009C5724"/>
    <w:rsid w:val="009D3ABC"/>
    <w:rsid w:val="009D589B"/>
    <w:rsid w:val="009F0FD0"/>
    <w:rsid w:val="009F4CDC"/>
    <w:rsid w:val="009F5DF4"/>
    <w:rsid w:val="00A04E24"/>
    <w:rsid w:val="00A06268"/>
    <w:rsid w:val="00A07771"/>
    <w:rsid w:val="00A16A84"/>
    <w:rsid w:val="00A16C82"/>
    <w:rsid w:val="00A207A7"/>
    <w:rsid w:val="00A2157D"/>
    <w:rsid w:val="00A36820"/>
    <w:rsid w:val="00A37854"/>
    <w:rsid w:val="00A41D91"/>
    <w:rsid w:val="00A5332D"/>
    <w:rsid w:val="00A6049D"/>
    <w:rsid w:val="00A77227"/>
    <w:rsid w:val="00A77ADD"/>
    <w:rsid w:val="00A83239"/>
    <w:rsid w:val="00A91207"/>
    <w:rsid w:val="00A91B76"/>
    <w:rsid w:val="00A96AC6"/>
    <w:rsid w:val="00AA5F2F"/>
    <w:rsid w:val="00AC0048"/>
    <w:rsid w:val="00AC7B53"/>
    <w:rsid w:val="00AD1001"/>
    <w:rsid w:val="00AD5096"/>
    <w:rsid w:val="00AE45CE"/>
    <w:rsid w:val="00AE701A"/>
    <w:rsid w:val="00AF6023"/>
    <w:rsid w:val="00B04D22"/>
    <w:rsid w:val="00B2384D"/>
    <w:rsid w:val="00B242E4"/>
    <w:rsid w:val="00B25FE6"/>
    <w:rsid w:val="00B5175D"/>
    <w:rsid w:val="00B52964"/>
    <w:rsid w:val="00B6683C"/>
    <w:rsid w:val="00B726D5"/>
    <w:rsid w:val="00B72B18"/>
    <w:rsid w:val="00B9235F"/>
    <w:rsid w:val="00BA26CB"/>
    <w:rsid w:val="00BC66B7"/>
    <w:rsid w:val="00BD730B"/>
    <w:rsid w:val="00C06716"/>
    <w:rsid w:val="00C150D9"/>
    <w:rsid w:val="00C34DD3"/>
    <w:rsid w:val="00C5135C"/>
    <w:rsid w:val="00C73AAB"/>
    <w:rsid w:val="00C9563A"/>
    <w:rsid w:val="00CC5E83"/>
    <w:rsid w:val="00CC787F"/>
    <w:rsid w:val="00CC7962"/>
    <w:rsid w:val="00CE22DF"/>
    <w:rsid w:val="00CE3D98"/>
    <w:rsid w:val="00CE6DCD"/>
    <w:rsid w:val="00D008AF"/>
    <w:rsid w:val="00D1777E"/>
    <w:rsid w:val="00D4759F"/>
    <w:rsid w:val="00D66143"/>
    <w:rsid w:val="00D6732F"/>
    <w:rsid w:val="00D807A9"/>
    <w:rsid w:val="00D81611"/>
    <w:rsid w:val="00D97820"/>
    <w:rsid w:val="00DA66BA"/>
    <w:rsid w:val="00DB74DB"/>
    <w:rsid w:val="00DB7669"/>
    <w:rsid w:val="00DF2C04"/>
    <w:rsid w:val="00E02157"/>
    <w:rsid w:val="00E26D14"/>
    <w:rsid w:val="00E37B94"/>
    <w:rsid w:val="00E46627"/>
    <w:rsid w:val="00E51E42"/>
    <w:rsid w:val="00E5706F"/>
    <w:rsid w:val="00E74930"/>
    <w:rsid w:val="00E75E9E"/>
    <w:rsid w:val="00E82E7C"/>
    <w:rsid w:val="00E86C2B"/>
    <w:rsid w:val="00E87A04"/>
    <w:rsid w:val="00E9314F"/>
    <w:rsid w:val="00E93636"/>
    <w:rsid w:val="00EB5EA4"/>
    <w:rsid w:val="00ED1A6A"/>
    <w:rsid w:val="00EE4AC6"/>
    <w:rsid w:val="00EF6C59"/>
    <w:rsid w:val="00F04EA0"/>
    <w:rsid w:val="00F12AE7"/>
    <w:rsid w:val="00F22538"/>
    <w:rsid w:val="00F32592"/>
    <w:rsid w:val="00F406BB"/>
    <w:rsid w:val="00F450E1"/>
    <w:rsid w:val="00F56EC3"/>
    <w:rsid w:val="00F62526"/>
    <w:rsid w:val="00F67782"/>
    <w:rsid w:val="00F71789"/>
    <w:rsid w:val="00F82681"/>
    <w:rsid w:val="00F86CE3"/>
    <w:rsid w:val="00F9059E"/>
    <w:rsid w:val="00F90ABC"/>
    <w:rsid w:val="00F929B9"/>
    <w:rsid w:val="00F92A91"/>
    <w:rsid w:val="00FA4944"/>
    <w:rsid w:val="00FB065E"/>
    <w:rsid w:val="00FB2054"/>
    <w:rsid w:val="00FB7AD1"/>
    <w:rsid w:val="00FC5289"/>
    <w:rsid w:val="00FC652C"/>
    <w:rsid w:val="00FD3A97"/>
    <w:rsid w:val="00FD472C"/>
    <w:rsid w:val="00FE09A8"/>
    <w:rsid w:val="00FF430F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91E9"/>
  <w15:docId w15:val="{7B9266FE-BBDA-4DF3-B1EE-19BECE9E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50D"/>
  </w:style>
  <w:style w:type="paragraph" w:styleId="Heading3">
    <w:name w:val="heading 3"/>
    <w:basedOn w:val="Normal"/>
    <w:link w:val="Heading3Char"/>
    <w:uiPriority w:val="9"/>
    <w:qFormat/>
    <w:rsid w:val="00CE6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B7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E6DC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ge/url?sa=t&amp;source=web&amp;ct=res&amp;cd=1&amp;url=http%3A%2F%2Fwww.healthministry.ge%2Feng%2Fautonymous_republics.php&amp;ei=UBO9SqyZGoyQmwOQrIk_&amp;usg=AFQjCNHnmYVZI1wGAsN3yQAq9txVAaH6HQ" TargetMode="External"/><Relationship Id="rId4" Type="http://schemas.openxmlformats.org/officeDocument/2006/relationships/hyperlink" Target="mailto:dr.abuladz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Abesalom Abuladze</cp:lastModifiedBy>
  <cp:revision>4</cp:revision>
  <dcterms:created xsi:type="dcterms:W3CDTF">2014-06-22T18:30:00Z</dcterms:created>
  <dcterms:modified xsi:type="dcterms:W3CDTF">2018-11-02T10:46:00Z</dcterms:modified>
</cp:coreProperties>
</file>