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9B" w:rsidRPr="004C01F3" w:rsidRDefault="004C01F3" w:rsidP="004C01F3">
      <w:pPr>
        <w:jc w:val="center"/>
        <w:rPr>
          <w:b/>
          <w:color w:val="002074"/>
          <w:sz w:val="32"/>
          <w:szCs w:val="32"/>
        </w:rPr>
      </w:pPr>
      <w:r>
        <w:rPr>
          <w:b/>
          <w:color w:val="002074"/>
          <w:sz w:val="32"/>
          <w:szCs w:val="32"/>
        </w:rPr>
        <w:t>Curricul</w:t>
      </w:r>
      <w:r w:rsidR="006B0280" w:rsidRPr="004C01F3">
        <w:rPr>
          <w:b/>
          <w:color w:val="002074"/>
          <w:sz w:val="32"/>
          <w:szCs w:val="32"/>
        </w:rPr>
        <w:t>um Vitae (CV)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6B0280" w:rsidTr="006B0280">
        <w:tc>
          <w:tcPr>
            <w:tcW w:w="9350" w:type="dxa"/>
            <w:gridSpan w:val="2"/>
          </w:tcPr>
          <w:p w:rsidR="006B0280" w:rsidRDefault="006B0280">
            <w:r w:rsidRPr="001E2051">
              <w:rPr>
                <w:b/>
                <w:bCs/>
                <w:color w:val="333399"/>
                <w:lang w:val="ru-RU"/>
              </w:rPr>
              <w:t xml:space="preserve">    </w:t>
            </w:r>
            <w:r w:rsidRPr="002C519B">
              <w:rPr>
                <w:b/>
                <w:bCs/>
                <w:color w:val="002074"/>
                <w:lang w:val="ru-RU"/>
              </w:rPr>
              <w:t xml:space="preserve">PERSONAL   DETAILS:    </w:t>
            </w:r>
          </w:p>
        </w:tc>
      </w:tr>
      <w:tr w:rsidR="006B0280" w:rsidTr="00A05A1D">
        <w:tc>
          <w:tcPr>
            <w:tcW w:w="3865" w:type="dxa"/>
            <w:vAlign w:val="center"/>
          </w:tcPr>
          <w:p w:rsidR="006B0280" w:rsidRPr="001E2051" w:rsidRDefault="006B0280" w:rsidP="006B0280">
            <w:pPr>
              <w:rPr>
                <w:rFonts w:ascii="Arial" w:hAnsi="Arial" w:cs="Arial"/>
                <w:color w:val="333399"/>
                <w:lang w:val="ru-RU"/>
              </w:rPr>
            </w:pPr>
            <w:r w:rsidRPr="002C519B">
              <w:rPr>
                <w:rFonts w:ascii="Arial" w:hAnsi="Arial" w:cs="Arial"/>
                <w:color w:val="000099"/>
                <w:lang w:val="ru-RU"/>
              </w:rPr>
              <w:t>Name &amp; Surname</w:t>
            </w:r>
          </w:p>
        </w:tc>
        <w:tc>
          <w:tcPr>
            <w:tcW w:w="5485" w:type="dxa"/>
          </w:tcPr>
          <w:p w:rsidR="006B0280" w:rsidRDefault="006B0280" w:rsidP="006B0280">
            <w:proofErr w:type="spellStart"/>
            <w:r w:rsidRPr="002C519B">
              <w:rPr>
                <w:rFonts w:ascii="Arial" w:hAnsi="Arial" w:cs="Arial"/>
                <w:b/>
                <w:bCs/>
                <w:color w:val="002076"/>
              </w:rPr>
              <w:t>Vakhtang</w:t>
            </w:r>
            <w:proofErr w:type="spellEnd"/>
            <w:r w:rsidRPr="002C519B">
              <w:rPr>
                <w:rFonts w:ascii="Arial" w:hAnsi="Arial" w:cs="Arial"/>
                <w:b/>
                <w:bCs/>
                <w:color w:val="002076"/>
              </w:rPr>
              <w:t xml:space="preserve"> </w:t>
            </w:r>
            <w:proofErr w:type="spellStart"/>
            <w:r w:rsidRPr="002C519B">
              <w:rPr>
                <w:rFonts w:ascii="Arial" w:hAnsi="Arial" w:cs="Arial"/>
                <w:b/>
                <w:bCs/>
                <w:color w:val="002076"/>
              </w:rPr>
              <w:t>Shoshiashvili</w:t>
            </w:r>
            <w:proofErr w:type="spellEnd"/>
            <w:r w:rsidR="00295C32" w:rsidRPr="00864110">
              <w:rPr>
                <w:b/>
                <w:noProof/>
                <w:color w:val="003366"/>
                <w:sz w:val="36"/>
                <w:szCs w:val="36"/>
              </w:rPr>
              <w:drawing>
                <wp:inline distT="0" distB="0" distL="0" distR="0">
                  <wp:extent cx="1152525" cy="1514475"/>
                  <wp:effectExtent l="0" t="0" r="9525" b="9525"/>
                  <wp:docPr id="1" name="Picture 1" descr="IMG_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4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80" w:rsidTr="00A05A1D">
        <w:tc>
          <w:tcPr>
            <w:tcW w:w="386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6"/>
              </w:rPr>
              <w:t>Date of Birth</w:t>
            </w:r>
          </w:p>
        </w:tc>
        <w:tc>
          <w:tcPr>
            <w:tcW w:w="548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4"/>
              </w:rPr>
              <w:t>December 01, 1961</w:t>
            </w:r>
          </w:p>
        </w:tc>
      </w:tr>
      <w:tr w:rsidR="006B0280" w:rsidTr="00A05A1D">
        <w:tc>
          <w:tcPr>
            <w:tcW w:w="386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0099"/>
              </w:rPr>
              <w:t>Sex</w:t>
            </w:r>
          </w:p>
        </w:tc>
        <w:tc>
          <w:tcPr>
            <w:tcW w:w="548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6"/>
              </w:rPr>
              <w:t>Male</w:t>
            </w:r>
          </w:p>
        </w:tc>
      </w:tr>
      <w:tr w:rsidR="006B0280" w:rsidTr="00A05A1D">
        <w:tc>
          <w:tcPr>
            <w:tcW w:w="386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4"/>
              </w:rPr>
              <w:t>Marital Status</w:t>
            </w:r>
          </w:p>
        </w:tc>
        <w:tc>
          <w:tcPr>
            <w:tcW w:w="548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4"/>
              </w:rPr>
              <w:t>Married</w:t>
            </w:r>
          </w:p>
        </w:tc>
      </w:tr>
      <w:tr w:rsidR="006B0280" w:rsidTr="00A05A1D">
        <w:tc>
          <w:tcPr>
            <w:tcW w:w="3865" w:type="dxa"/>
          </w:tcPr>
          <w:p w:rsidR="006B0280" w:rsidRDefault="006B0280" w:rsidP="006B0280">
            <w:r w:rsidRPr="002C519B">
              <w:rPr>
                <w:rFonts w:ascii="Arial" w:hAnsi="Arial" w:cs="Arial"/>
                <w:color w:val="002076"/>
              </w:rPr>
              <w:t>Address</w:t>
            </w:r>
          </w:p>
        </w:tc>
        <w:tc>
          <w:tcPr>
            <w:tcW w:w="5485" w:type="dxa"/>
          </w:tcPr>
          <w:p w:rsidR="006B0280" w:rsidRDefault="0098588A" w:rsidP="0098588A">
            <w:r>
              <w:rPr>
                <w:rFonts w:ascii="Arial" w:hAnsi="Arial" w:cs="Arial"/>
                <w:color w:val="000099"/>
              </w:rPr>
              <w:t xml:space="preserve">13 </w:t>
            </w:r>
            <w:r>
              <w:rPr>
                <w:rFonts w:ascii="Sylfaen" w:hAnsi="Sylfaen" w:cs="Arial"/>
                <w:color w:val="000099"/>
                <w:lang w:val="ka-GE"/>
              </w:rPr>
              <w:t>ო</w:t>
            </w:r>
            <w:r w:rsidR="006B0280" w:rsidRPr="002C519B">
              <w:rPr>
                <w:rFonts w:ascii="Arial" w:hAnsi="Arial" w:cs="Arial"/>
                <w:color w:val="000099"/>
              </w:rPr>
              <w:t xml:space="preserve">, </w:t>
            </w:r>
            <w:r>
              <w:rPr>
                <w:rFonts w:ascii="Arial" w:hAnsi="Arial" w:cs="Arial"/>
                <w:color w:val="000099"/>
              </w:rPr>
              <w:t xml:space="preserve">apart 4, </w:t>
            </w:r>
            <w:proofErr w:type="spellStart"/>
            <w:r>
              <w:rPr>
                <w:rFonts w:ascii="Arial" w:hAnsi="Arial" w:cs="Arial"/>
                <w:color w:val="000099"/>
              </w:rPr>
              <w:t>Tamarashvili</w:t>
            </w:r>
            <w:proofErr w:type="spellEnd"/>
            <w:r>
              <w:rPr>
                <w:rFonts w:ascii="Arial" w:hAnsi="Arial" w:cs="Arial"/>
                <w:color w:val="000099"/>
              </w:rPr>
              <w:t xml:space="preserve"> </w:t>
            </w:r>
            <w:r w:rsidR="006B0280" w:rsidRPr="002C519B">
              <w:rPr>
                <w:rFonts w:ascii="Arial" w:hAnsi="Arial" w:cs="Arial"/>
                <w:color w:val="000099"/>
              </w:rPr>
              <w:t>street, Tbilisi, Georgia</w:t>
            </w:r>
          </w:p>
        </w:tc>
      </w:tr>
      <w:tr w:rsidR="00295C32" w:rsidTr="00A05A1D">
        <w:trPr>
          <w:trHeight w:val="350"/>
        </w:trPr>
        <w:tc>
          <w:tcPr>
            <w:tcW w:w="3865" w:type="dxa"/>
          </w:tcPr>
          <w:p w:rsidR="00295C32" w:rsidRPr="001E2051" w:rsidRDefault="00295C32" w:rsidP="006B0280">
            <w:pPr>
              <w:rPr>
                <w:rFonts w:ascii="Arial" w:hAnsi="Arial" w:cs="Arial"/>
                <w:color w:val="333399"/>
              </w:rPr>
            </w:pPr>
            <w:r w:rsidRPr="002C519B">
              <w:rPr>
                <w:rFonts w:ascii="Arial" w:hAnsi="Arial" w:cs="Arial"/>
                <w:color w:val="002076"/>
              </w:rPr>
              <w:t>E-mail</w:t>
            </w:r>
          </w:p>
        </w:tc>
        <w:tc>
          <w:tcPr>
            <w:tcW w:w="5485" w:type="dxa"/>
          </w:tcPr>
          <w:p w:rsidR="00295C32" w:rsidRDefault="006F38F6" w:rsidP="006B0280">
            <w:pPr>
              <w:rPr>
                <w:rFonts w:ascii="Arial" w:hAnsi="Arial" w:cs="Arial"/>
                <w:color w:val="333399"/>
              </w:rPr>
            </w:pPr>
            <w:hyperlink r:id="rId5" w:history="1">
              <w:r w:rsidR="0098588A" w:rsidRPr="00E36777">
                <w:rPr>
                  <w:rStyle w:val="Hyperlink"/>
                  <w:rFonts w:ascii="Arial" w:hAnsi="Arial" w:cs="Arial"/>
                </w:rPr>
                <w:t>vshoshia@yahoo.com</w:t>
              </w:r>
            </w:hyperlink>
            <w:r w:rsidR="0098588A">
              <w:rPr>
                <w:rFonts w:ascii="Arial" w:hAnsi="Arial" w:cs="Arial"/>
                <w:color w:val="002074"/>
              </w:rPr>
              <w:t xml:space="preserve"> vshoshia@gmail.com</w:t>
            </w:r>
          </w:p>
        </w:tc>
      </w:tr>
      <w:tr w:rsidR="00295C32" w:rsidTr="00A05A1D">
        <w:tc>
          <w:tcPr>
            <w:tcW w:w="3865" w:type="dxa"/>
          </w:tcPr>
          <w:p w:rsidR="00295C32" w:rsidRPr="00295C32" w:rsidRDefault="00295C32" w:rsidP="00295C32">
            <w:pPr>
              <w:tabs>
                <w:tab w:val="left" w:pos="210"/>
              </w:tabs>
              <w:rPr>
                <w:color w:val="0033CC"/>
              </w:rPr>
            </w:pPr>
            <w:r w:rsidRPr="002C519B">
              <w:rPr>
                <w:color w:val="002076"/>
              </w:rPr>
              <w:t>Phone Number</w:t>
            </w:r>
            <w:r w:rsidRPr="002C519B">
              <w:rPr>
                <w:color w:val="002076"/>
              </w:rPr>
              <w:tab/>
            </w:r>
          </w:p>
        </w:tc>
        <w:tc>
          <w:tcPr>
            <w:tcW w:w="5485" w:type="dxa"/>
          </w:tcPr>
          <w:p w:rsidR="00295C32" w:rsidRPr="00881269" w:rsidRDefault="00295C32" w:rsidP="00295C32">
            <w:pPr>
              <w:tabs>
                <w:tab w:val="left" w:pos="210"/>
              </w:tabs>
              <w:rPr>
                <w:color w:val="002060"/>
              </w:rPr>
            </w:pPr>
            <w:r w:rsidRPr="00881269">
              <w:rPr>
                <w:color w:val="002060"/>
              </w:rPr>
              <w:t>+095 571 992525</w:t>
            </w:r>
          </w:p>
        </w:tc>
      </w:tr>
      <w:tr w:rsidR="00881269" w:rsidTr="00881269">
        <w:tc>
          <w:tcPr>
            <w:tcW w:w="9350" w:type="dxa"/>
            <w:gridSpan w:val="2"/>
          </w:tcPr>
          <w:p w:rsidR="00881269" w:rsidRDefault="00881269">
            <w:r w:rsidRPr="002C519B">
              <w:rPr>
                <w:b/>
                <w:bCs/>
                <w:color w:val="002074"/>
              </w:rPr>
              <w:t xml:space="preserve">   PROFESSIONAL EDUCATION AND POSTGRADUATE TRAININGS</w:t>
            </w:r>
          </w:p>
        </w:tc>
      </w:tr>
      <w:tr w:rsidR="00881269" w:rsidTr="00A05A1D">
        <w:tc>
          <w:tcPr>
            <w:tcW w:w="3865" w:type="dxa"/>
          </w:tcPr>
          <w:p w:rsidR="00881269" w:rsidRPr="002C519B" w:rsidRDefault="00881269">
            <w:pPr>
              <w:rPr>
                <w:color w:val="002074"/>
              </w:rPr>
            </w:pPr>
            <w:r w:rsidRPr="002C519B">
              <w:rPr>
                <w:rFonts w:ascii="Arial" w:hAnsi="Arial" w:cs="Arial"/>
                <w:color w:val="002074"/>
              </w:rPr>
              <w:t>General Medicine</w:t>
            </w:r>
          </w:p>
        </w:tc>
        <w:tc>
          <w:tcPr>
            <w:tcW w:w="5485" w:type="dxa"/>
          </w:tcPr>
          <w:p w:rsidR="00881269" w:rsidRDefault="00881269">
            <w:r w:rsidRPr="002C519B">
              <w:rPr>
                <w:rFonts w:ascii="Arial" w:hAnsi="Arial" w:cs="Arial"/>
                <w:color w:val="002076"/>
              </w:rPr>
              <w:t>Tbilisi State Medical Institute, faculty of general medicine, 1979-1985</w:t>
            </w:r>
          </w:p>
        </w:tc>
      </w:tr>
      <w:tr w:rsidR="00881269" w:rsidTr="00A05A1D">
        <w:tc>
          <w:tcPr>
            <w:tcW w:w="3865" w:type="dxa"/>
          </w:tcPr>
          <w:p w:rsidR="00881269" w:rsidRDefault="00881269">
            <w:r w:rsidRPr="002C519B">
              <w:rPr>
                <w:rFonts w:ascii="Arial" w:hAnsi="Arial" w:cs="Arial"/>
                <w:color w:val="002076"/>
              </w:rPr>
              <w:t>Anesthesia and intensive care clinical residence</w:t>
            </w:r>
          </w:p>
        </w:tc>
        <w:tc>
          <w:tcPr>
            <w:tcW w:w="5485" w:type="dxa"/>
          </w:tcPr>
          <w:p w:rsidR="00881269" w:rsidRDefault="00881269">
            <w:r w:rsidRPr="002C519B">
              <w:rPr>
                <w:rFonts w:ascii="Arial" w:hAnsi="Arial" w:cs="Arial"/>
                <w:color w:val="002074"/>
              </w:rPr>
              <w:t>Tbilisi State Medical Institute, department of anesthesia and intensive care, 1985-87</w:t>
            </w:r>
          </w:p>
        </w:tc>
      </w:tr>
      <w:tr w:rsidR="00881269" w:rsidTr="00A05A1D">
        <w:tc>
          <w:tcPr>
            <w:tcW w:w="3865" w:type="dxa"/>
          </w:tcPr>
          <w:p w:rsidR="00881269" w:rsidRDefault="00881269">
            <w:r w:rsidRPr="002C519B">
              <w:rPr>
                <w:rFonts w:ascii="Arial" w:hAnsi="Arial" w:cs="Arial"/>
                <w:color w:val="002076"/>
              </w:rPr>
              <w:t>Anesthesia, intensive care and oncology, postgraduate medical studentship</w:t>
            </w:r>
          </w:p>
        </w:tc>
        <w:tc>
          <w:tcPr>
            <w:tcW w:w="5485" w:type="dxa"/>
          </w:tcPr>
          <w:p w:rsidR="00881269" w:rsidRDefault="00881269">
            <w:r w:rsidRPr="002C519B">
              <w:rPr>
                <w:rFonts w:ascii="Arial" w:hAnsi="Arial" w:cs="Arial"/>
                <w:color w:val="002074"/>
              </w:rPr>
              <w:t>All-Union Cancer Research Center, department of anesthesia and intensive care, Moscow 1989-1992</w:t>
            </w:r>
          </w:p>
        </w:tc>
      </w:tr>
      <w:tr w:rsidR="00881269" w:rsidTr="00A05A1D">
        <w:tc>
          <w:tcPr>
            <w:tcW w:w="3865" w:type="dxa"/>
          </w:tcPr>
          <w:p w:rsidR="00881269" w:rsidRDefault="00881269">
            <w:r w:rsidRPr="002C519B">
              <w:rPr>
                <w:rFonts w:ascii="Arial" w:hAnsi="Arial" w:cs="Arial"/>
                <w:color w:val="002076"/>
              </w:rPr>
              <w:t>PhD degree in 1.Oncology; 2.anesthesia and intensive care.</w:t>
            </w:r>
          </w:p>
        </w:tc>
        <w:tc>
          <w:tcPr>
            <w:tcW w:w="5485" w:type="dxa"/>
          </w:tcPr>
          <w:p w:rsidR="00881269" w:rsidRDefault="00881269">
            <w:r w:rsidRPr="002C519B">
              <w:rPr>
                <w:rFonts w:ascii="Arial" w:hAnsi="Arial" w:cs="Arial"/>
                <w:color w:val="002074"/>
              </w:rPr>
              <w:t xml:space="preserve">All-Union Cancer Research Center, Moscow 1992. </w:t>
            </w:r>
            <w:proofErr w:type="spellStart"/>
            <w:r w:rsidRPr="002C519B">
              <w:rPr>
                <w:rFonts w:ascii="Arial" w:hAnsi="Arial" w:cs="Arial"/>
                <w:color w:val="002074"/>
              </w:rPr>
              <w:t>Theme:”Perioperative</w:t>
            </w:r>
            <w:proofErr w:type="spellEnd"/>
            <w:r w:rsidRPr="002C519B">
              <w:rPr>
                <w:rFonts w:ascii="Arial" w:hAnsi="Arial" w:cs="Arial"/>
                <w:color w:val="002074"/>
              </w:rPr>
              <w:t xml:space="preserve"> immune regulation in cancer patients”</w:t>
            </w:r>
          </w:p>
        </w:tc>
      </w:tr>
      <w:tr w:rsidR="00881269" w:rsidTr="00A05A1D">
        <w:tc>
          <w:tcPr>
            <w:tcW w:w="3865" w:type="dxa"/>
            <w:vAlign w:val="center"/>
          </w:tcPr>
          <w:p w:rsidR="00881269" w:rsidRPr="001E2051" w:rsidRDefault="00881269" w:rsidP="00881269">
            <w:pPr>
              <w:rPr>
                <w:rFonts w:ascii="Arial" w:hAnsi="Arial" w:cs="Arial"/>
                <w:color w:val="333399"/>
              </w:rPr>
            </w:pPr>
            <w:r w:rsidRPr="002C519B">
              <w:rPr>
                <w:rFonts w:ascii="Arial" w:hAnsi="Arial" w:cs="Arial"/>
                <w:color w:val="002074"/>
              </w:rPr>
              <w:t>State certificate in oncology</w:t>
            </w:r>
          </w:p>
        </w:tc>
        <w:tc>
          <w:tcPr>
            <w:tcW w:w="5485" w:type="dxa"/>
          </w:tcPr>
          <w:p w:rsidR="00881269" w:rsidRDefault="00881269" w:rsidP="00881269">
            <w:r w:rsidRPr="002C519B">
              <w:rPr>
                <w:rFonts w:ascii="Arial" w:hAnsi="Arial" w:cs="Arial"/>
                <w:color w:val="002076"/>
              </w:rPr>
              <w:t>Tbilisi 2001</w:t>
            </w:r>
          </w:p>
        </w:tc>
      </w:tr>
      <w:tr w:rsidR="00881269" w:rsidTr="00A05A1D">
        <w:tc>
          <w:tcPr>
            <w:tcW w:w="3865" w:type="dxa"/>
          </w:tcPr>
          <w:p w:rsidR="00881269" w:rsidRDefault="00881269" w:rsidP="00881269">
            <w:r w:rsidRPr="002C519B">
              <w:rPr>
                <w:rFonts w:ascii="Arial" w:hAnsi="Arial" w:cs="Arial"/>
                <w:color w:val="002074"/>
              </w:rPr>
              <w:t>State certificate in anesthesia and intensive care</w:t>
            </w:r>
          </w:p>
        </w:tc>
        <w:tc>
          <w:tcPr>
            <w:tcW w:w="5485" w:type="dxa"/>
          </w:tcPr>
          <w:p w:rsidR="00881269" w:rsidRDefault="00881269" w:rsidP="00881269">
            <w:r w:rsidRPr="002C519B">
              <w:rPr>
                <w:rFonts w:ascii="Arial" w:hAnsi="Arial" w:cs="Arial"/>
                <w:color w:val="002076"/>
              </w:rPr>
              <w:t>Tbilisi 2001</w:t>
            </w:r>
          </w:p>
        </w:tc>
      </w:tr>
      <w:tr w:rsidR="00881269" w:rsidTr="00A05A1D">
        <w:trPr>
          <w:trHeight w:val="575"/>
        </w:trPr>
        <w:tc>
          <w:tcPr>
            <w:tcW w:w="3865" w:type="dxa"/>
          </w:tcPr>
          <w:p w:rsidR="00881269" w:rsidRDefault="00881269" w:rsidP="00881269">
            <w:r w:rsidRPr="002C519B">
              <w:rPr>
                <w:rFonts w:ascii="Arial" w:hAnsi="Arial" w:cs="Arial"/>
                <w:color w:val="002074"/>
              </w:rPr>
              <w:t xml:space="preserve">State certificate in pediatric anesthesia and intensive care subspecialty  </w:t>
            </w:r>
          </w:p>
        </w:tc>
        <w:tc>
          <w:tcPr>
            <w:tcW w:w="5485" w:type="dxa"/>
          </w:tcPr>
          <w:p w:rsidR="00881269" w:rsidRDefault="00881269" w:rsidP="00881269">
            <w:r w:rsidRPr="002C519B">
              <w:rPr>
                <w:rFonts w:ascii="Arial" w:hAnsi="Arial" w:cs="Arial"/>
                <w:color w:val="000099"/>
              </w:rPr>
              <w:t>Tbilisi 2011</w:t>
            </w:r>
          </w:p>
        </w:tc>
      </w:tr>
      <w:tr w:rsidR="00881269" w:rsidTr="00A05A1D">
        <w:tc>
          <w:tcPr>
            <w:tcW w:w="3865" w:type="dxa"/>
          </w:tcPr>
          <w:p w:rsidR="00881269" w:rsidRDefault="00A05A1D" w:rsidP="00881269">
            <w:r w:rsidRPr="002C519B">
              <w:rPr>
                <w:rFonts w:ascii="Arial" w:hAnsi="Arial" w:cs="Arial"/>
                <w:color w:val="002076"/>
              </w:rPr>
              <w:t>Fellowship</w:t>
            </w:r>
          </w:p>
        </w:tc>
        <w:tc>
          <w:tcPr>
            <w:tcW w:w="5485" w:type="dxa"/>
          </w:tcPr>
          <w:p w:rsidR="00881269" w:rsidRDefault="00A05A1D" w:rsidP="00881269">
            <w:r w:rsidRPr="002C519B">
              <w:rPr>
                <w:rFonts w:ascii="Arial" w:hAnsi="Arial" w:cs="Arial"/>
                <w:color w:val="002076"/>
              </w:rPr>
              <w:t xml:space="preserve">Ankara Oncology </w:t>
            </w:r>
            <w:proofErr w:type="spellStart"/>
            <w:r w:rsidRPr="002C519B">
              <w:rPr>
                <w:rFonts w:ascii="Arial" w:hAnsi="Arial" w:cs="Arial"/>
                <w:color w:val="002076"/>
              </w:rPr>
              <w:t>Hastanesi</w:t>
            </w:r>
            <w:proofErr w:type="spellEnd"/>
            <w:r w:rsidRPr="002C519B">
              <w:rPr>
                <w:rFonts w:ascii="Arial" w:hAnsi="Arial" w:cs="Arial"/>
                <w:color w:val="002076"/>
              </w:rPr>
              <w:t>, department of anesthesia and intensive care, Ankara, Turkey, November-December, 2008</w:t>
            </w:r>
          </w:p>
        </w:tc>
      </w:tr>
      <w:tr w:rsidR="00881269" w:rsidTr="00A05A1D">
        <w:tc>
          <w:tcPr>
            <w:tcW w:w="3865" w:type="dxa"/>
          </w:tcPr>
          <w:p w:rsidR="00881269" w:rsidRDefault="00A05A1D" w:rsidP="00881269">
            <w:r w:rsidRPr="002C519B">
              <w:rPr>
                <w:rFonts w:ascii="Arial" w:hAnsi="Arial" w:cs="Arial"/>
                <w:color w:val="002074"/>
              </w:rPr>
              <w:t>Fellowship</w:t>
            </w:r>
          </w:p>
        </w:tc>
        <w:tc>
          <w:tcPr>
            <w:tcW w:w="5485" w:type="dxa"/>
          </w:tcPr>
          <w:p w:rsidR="00881269" w:rsidRDefault="00A05A1D" w:rsidP="00881269">
            <w:r w:rsidRPr="00D45F6C">
              <w:rPr>
                <w:rFonts w:ascii="Arial" w:hAnsi="Arial" w:cs="Arial"/>
                <w:color w:val="002076"/>
              </w:rPr>
              <w:t xml:space="preserve">Ankara Ataturk </w:t>
            </w:r>
            <w:proofErr w:type="spellStart"/>
            <w:r w:rsidRPr="00D45F6C">
              <w:rPr>
                <w:rFonts w:ascii="Arial" w:hAnsi="Arial" w:cs="Arial"/>
                <w:color w:val="002076"/>
              </w:rPr>
              <w:t>Hastanesi</w:t>
            </w:r>
            <w:proofErr w:type="spellEnd"/>
            <w:r w:rsidRPr="00D45F6C">
              <w:rPr>
                <w:rFonts w:ascii="Arial" w:hAnsi="Arial" w:cs="Arial"/>
                <w:color w:val="002076"/>
              </w:rPr>
              <w:t>, department  of anesthesia and intensive care, Ankara, Turkey, June, 2009</w:t>
            </w:r>
          </w:p>
        </w:tc>
      </w:tr>
      <w:tr w:rsidR="00A05A1D" w:rsidTr="00A05A1D">
        <w:tc>
          <w:tcPr>
            <w:tcW w:w="3865" w:type="dxa"/>
          </w:tcPr>
          <w:p w:rsidR="00A05A1D" w:rsidRDefault="00A05A1D" w:rsidP="00A05A1D">
            <w:r>
              <w:rPr>
                <w:rFonts w:ascii="Arial" w:hAnsi="Arial" w:cs="Arial"/>
                <w:color w:val="333399"/>
              </w:rPr>
              <w:t>Fellowship</w:t>
            </w:r>
          </w:p>
        </w:tc>
        <w:tc>
          <w:tcPr>
            <w:tcW w:w="5485" w:type="dxa"/>
          </w:tcPr>
          <w:p w:rsidR="00A05A1D" w:rsidRDefault="00D45F6C" w:rsidP="00A05A1D">
            <w:r w:rsidRPr="00D45F6C">
              <w:rPr>
                <w:rFonts w:ascii="Arial" w:hAnsi="Arial" w:cs="Arial"/>
                <w:color w:val="002074"/>
              </w:rPr>
              <w:t>Ulm Rehabilitation Hospital, department of anesthesia, intensive care and pain management, Ulm, Germany, July, 2011</w:t>
            </w:r>
          </w:p>
        </w:tc>
      </w:tr>
      <w:tr w:rsidR="00A05A1D" w:rsidTr="00A05A1D">
        <w:tc>
          <w:tcPr>
            <w:tcW w:w="9350" w:type="dxa"/>
            <w:gridSpan w:val="2"/>
          </w:tcPr>
          <w:p w:rsidR="00A05A1D" w:rsidRDefault="00A05A1D">
            <w:r w:rsidRPr="00D45F6C">
              <w:rPr>
                <w:b/>
                <w:bCs/>
                <w:color w:val="002076"/>
              </w:rPr>
              <w:t>PROFESSIONAL EXPERIENCE:</w:t>
            </w:r>
          </w:p>
        </w:tc>
      </w:tr>
      <w:tr w:rsidR="00A05A1D" w:rsidTr="00A05A1D">
        <w:tc>
          <w:tcPr>
            <w:tcW w:w="3865" w:type="dxa"/>
          </w:tcPr>
          <w:p w:rsidR="00A05A1D" w:rsidRDefault="00A05A1D">
            <w:r w:rsidRPr="00D45F6C">
              <w:rPr>
                <w:rFonts w:ascii="Arial" w:hAnsi="Arial" w:cs="Arial"/>
                <w:color w:val="002076"/>
              </w:rPr>
              <w:t>Anesthesiologist</w:t>
            </w:r>
          </w:p>
        </w:tc>
        <w:tc>
          <w:tcPr>
            <w:tcW w:w="5485" w:type="dxa"/>
          </w:tcPr>
          <w:p w:rsidR="00A05A1D" w:rsidRDefault="00A05A1D">
            <w:r w:rsidRPr="00D45F6C">
              <w:rPr>
                <w:rFonts w:ascii="Arial" w:hAnsi="Arial" w:cs="Arial"/>
                <w:color w:val="002074"/>
              </w:rPr>
              <w:t>National Cancer Center of Georgia, department of anesthesia and intensive care, 1987-2013</w:t>
            </w:r>
          </w:p>
        </w:tc>
      </w:tr>
      <w:tr w:rsidR="00A05A1D" w:rsidTr="004C01F3">
        <w:trPr>
          <w:trHeight w:val="602"/>
        </w:trPr>
        <w:tc>
          <w:tcPr>
            <w:tcW w:w="3865" w:type="dxa"/>
          </w:tcPr>
          <w:p w:rsidR="00A05A1D" w:rsidRPr="00D45F6C" w:rsidRDefault="00A05A1D">
            <w:pPr>
              <w:rPr>
                <w:color w:val="000099"/>
              </w:rPr>
            </w:pPr>
            <w:r w:rsidRPr="00D45F6C">
              <w:rPr>
                <w:rFonts w:ascii="Arial" w:hAnsi="Arial" w:cs="Arial"/>
                <w:color w:val="000099"/>
              </w:rPr>
              <w:t>Anesthesiologist</w:t>
            </w:r>
          </w:p>
        </w:tc>
        <w:tc>
          <w:tcPr>
            <w:tcW w:w="5485" w:type="dxa"/>
          </w:tcPr>
          <w:p w:rsidR="00A05A1D" w:rsidRPr="004C01F3" w:rsidRDefault="00E74EFB">
            <w:pPr>
              <w:rPr>
                <w:color w:val="002074"/>
              </w:rPr>
            </w:pPr>
            <w:r w:rsidRPr="004C01F3">
              <w:rPr>
                <w:color w:val="002074"/>
              </w:rPr>
              <w:t xml:space="preserve">Martin D </w:t>
            </w:r>
            <w:proofErr w:type="spellStart"/>
            <w:r w:rsidRPr="004C01F3">
              <w:rPr>
                <w:color w:val="002074"/>
              </w:rPr>
              <w:t>Abeloff</w:t>
            </w:r>
            <w:proofErr w:type="spellEnd"/>
            <w:r w:rsidRPr="004C01F3">
              <w:rPr>
                <w:color w:val="002074"/>
              </w:rPr>
              <w:t xml:space="preserve"> Laboratory, Cancer Research Center</w:t>
            </w:r>
            <w:r w:rsidR="0098588A">
              <w:rPr>
                <w:rFonts w:ascii="Sylfaen" w:hAnsi="Sylfaen"/>
                <w:color w:val="002074"/>
                <w:lang w:val="ka-GE"/>
              </w:rPr>
              <w:t xml:space="preserve"> (</w:t>
            </w:r>
            <w:r w:rsidR="0098588A">
              <w:rPr>
                <w:rFonts w:ascii="Sylfaen" w:hAnsi="Sylfaen"/>
                <w:color w:val="002074"/>
              </w:rPr>
              <w:t>New Vision University Clinic)</w:t>
            </w:r>
            <w:r w:rsidR="00A05A1D" w:rsidRPr="004C01F3">
              <w:rPr>
                <w:color w:val="002074"/>
              </w:rPr>
              <w:t xml:space="preserve"> 2013-2015</w:t>
            </w:r>
          </w:p>
        </w:tc>
      </w:tr>
      <w:tr w:rsidR="00A05A1D" w:rsidTr="00A05A1D">
        <w:tc>
          <w:tcPr>
            <w:tcW w:w="3865" w:type="dxa"/>
          </w:tcPr>
          <w:p w:rsidR="00A05A1D" w:rsidRDefault="00E74EFB">
            <w:r>
              <w:rPr>
                <w:rFonts w:ascii="Arial" w:hAnsi="Arial" w:cs="Arial"/>
                <w:color w:val="333399"/>
              </w:rPr>
              <w:lastRenderedPageBreak/>
              <w:t>Anesthesiologist</w:t>
            </w:r>
          </w:p>
        </w:tc>
        <w:tc>
          <w:tcPr>
            <w:tcW w:w="5485" w:type="dxa"/>
          </w:tcPr>
          <w:p w:rsidR="00A05A1D" w:rsidRPr="00E74EFB" w:rsidRDefault="00E74EFB">
            <w:pPr>
              <w:rPr>
                <w:color w:val="002076"/>
              </w:rPr>
            </w:pPr>
            <w:r w:rsidRPr="004C01F3">
              <w:rPr>
                <w:color w:val="000099"/>
              </w:rPr>
              <w:t xml:space="preserve">TSMU First University Clinic 2015-2016 </w:t>
            </w:r>
          </w:p>
        </w:tc>
      </w:tr>
      <w:tr w:rsidR="00A05A1D" w:rsidTr="006F38F6">
        <w:trPr>
          <w:trHeight w:val="345"/>
        </w:trPr>
        <w:tc>
          <w:tcPr>
            <w:tcW w:w="3865" w:type="dxa"/>
          </w:tcPr>
          <w:p w:rsidR="00A05A1D" w:rsidRDefault="00E74EFB">
            <w:r>
              <w:rPr>
                <w:rFonts w:ascii="Arial" w:hAnsi="Arial" w:cs="Arial"/>
                <w:color w:val="333399"/>
              </w:rPr>
              <w:t>Anesthesiologist</w:t>
            </w:r>
          </w:p>
        </w:tc>
        <w:tc>
          <w:tcPr>
            <w:tcW w:w="5485" w:type="dxa"/>
          </w:tcPr>
          <w:p w:rsidR="00A05A1D" w:rsidRDefault="00E74EFB" w:rsidP="00E74EFB">
            <w:pPr>
              <w:rPr>
                <w:color w:val="000099"/>
              </w:rPr>
            </w:pPr>
            <w:r w:rsidRPr="00E74EFB">
              <w:rPr>
                <w:color w:val="000099"/>
              </w:rPr>
              <w:t xml:space="preserve">Research Institute of </w:t>
            </w:r>
            <w:r w:rsidR="006F38F6">
              <w:rPr>
                <w:color w:val="000099"/>
              </w:rPr>
              <w:t>Clinical Medicine 2016 -2020</w:t>
            </w:r>
          </w:p>
          <w:p w:rsidR="006F38F6" w:rsidRPr="00E74EFB" w:rsidRDefault="006F38F6" w:rsidP="00E74EFB">
            <w:pPr>
              <w:rPr>
                <w:color w:val="000099"/>
              </w:rPr>
            </w:pPr>
          </w:p>
        </w:tc>
      </w:tr>
      <w:tr w:rsidR="006F38F6" w:rsidTr="00A05A1D">
        <w:trPr>
          <w:trHeight w:val="180"/>
        </w:trPr>
        <w:tc>
          <w:tcPr>
            <w:tcW w:w="3865" w:type="dxa"/>
          </w:tcPr>
          <w:p w:rsidR="006F38F6" w:rsidRDefault="006F38F6" w:rsidP="006F38F6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Anesthesiologist</w:t>
            </w:r>
          </w:p>
        </w:tc>
        <w:tc>
          <w:tcPr>
            <w:tcW w:w="5485" w:type="dxa"/>
          </w:tcPr>
          <w:p w:rsidR="006F38F6" w:rsidRPr="006F38F6" w:rsidRDefault="006F38F6" w:rsidP="00E74EFB">
            <w:pPr>
              <w:rPr>
                <w:rFonts w:ascii="Sylfaen" w:hAnsi="Sylfaen"/>
                <w:color w:val="000099"/>
              </w:rPr>
            </w:pPr>
            <w:r w:rsidRPr="004C01F3">
              <w:rPr>
                <w:color w:val="000099"/>
              </w:rPr>
              <w:t>TSMU First University Clinic</w:t>
            </w:r>
            <w:r>
              <w:rPr>
                <w:rFonts w:ascii="Sylfaen" w:hAnsi="Sylfaen"/>
                <w:color w:val="000099"/>
                <w:lang w:val="ka-GE"/>
              </w:rPr>
              <w:t xml:space="preserve"> 2020 </w:t>
            </w:r>
            <w:r>
              <w:rPr>
                <w:rFonts w:ascii="Sylfaen" w:hAnsi="Sylfaen"/>
                <w:color w:val="000099"/>
              </w:rPr>
              <w:t>up to now</w:t>
            </w:r>
          </w:p>
        </w:tc>
      </w:tr>
      <w:tr w:rsidR="00A05A1D" w:rsidTr="004C01F3">
        <w:trPr>
          <w:trHeight w:val="710"/>
        </w:trPr>
        <w:tc>
          <w:tcPr>
            <w:tcW w:w="3865" w:type="dxa"/>
          </w:tcPr>
          <w:p w:rsidR="00A05A1D" w:rsidRPr="00D25D90" w:rsidRDefault="00D25D90">
            <w:pPr>
              <w:rPr>
                <w:color w:val="5030A0"/>
              </w:rPr>
            </w:pPr>
            <w:r w:rsidRPr="004C01F3">
              <w:rPr>
                <w:color w:val="000099"/>
              </w:rPr>
              <w:t>Anesthesia and intensive care ex</w:t>
            </w:r>
            <w:r w:rsidR="00E74EFB" w:rsidRPr="004C01F3">
              <w:rPr>
                <w:color w:val="000099"/>
              </w:rPr>
              <w:t>pert</w:t>
            </w:r>
          </w:p>
        </w:tc>
        <w:tc>
          <w:tcPr>
            <w:tcW w:w="5485" w:type="dxa"/>
          </w:tcPr>
          <w:p w:rsidR="00A05A1D" w:rsidRPr="00D25D90" w:rsidRDefault="00D25D90">
            <w:pPr>
              <w:rPr>
                <w:color w:val="5030A0"/>
              </w:rPr>
            </w:pPr>
            <w:r w:rsidRPr="004C01F3">
              <w:rPr>
                <w:color w:val="002076"/>
              </w:rPr>
              <w:t>Ministry of health care and social affairs, republic of Georgia, TSMU, 2013 up to now</w:t>
            </w:r>
          </w:p>
        </w:tc>
      </w:tr>
      <w:tr w:rsidR="00A05A1D" w:rsidTr="00A05A1D">
        <w:tc>
          <w:tcPr>
            <w:tcW w:w="3865" w:type="dxa"/>
          </w:tcPr>
          <w:p w:rsidR="00A05A1D" w:rsidRDefault="00D25D90">
            <w:r w:rsidRPr="004C01F3">
              <w:rPr>
                <w:color w:val="002076"/>
              </w:rPr>
              <w:t>Invited professor</w:t>
            </w:r>
          </w:p>
        </w:tc>
        <w:tc>
          <w:tcPr>
            <w:tcW w:w="5485" w:type="dxa"/>
          </w:tcPr>
          <w:p w:rsidR="00A05A1D" w:rsidRDefault="00D25D90">
            <w:r w:rsidRPr="004C01F3">
              <w:rPr>
                <w:color w:val="000099"/>
              </w:rPr>
              <w:t>TSMU 2015-2016</w:t>
            </w:r>
          </w:p>
        </w:tc>
      </w:tr>
      <w:tr w:rsidR="00D25D90" w:rsidTr="00D25D90">
        <w:tc>
          <w:tcPr>
            <w:tcW w:w="3865" w:type="dxa"/>
          </w:tcPr>
          <w:p w:rsidR="00D25D90" w:rsidRDefault="00D25D90">
            <w:r w:rsidRPr="004C01F3">
              <w:rPr>
                <w:color w:val="002076"/>
              </w:rPr>
              <w:t>Invited professor</w:t>
            </w:r>
          </w:p>
        </w:tc>
        <w:tc>
          <w:tcPr>
            <w:tcW w:w="5485" w:type="dxa"/>
          </w:tcPr>
          <w:p w:rsidR="00D25D90" w:rsidRDefault="00D25D90">
            <w:r w:rsidRPr="004C01F3">
              <w:rPr>
                <w:color w:val="002074"/>
              </w:rPr>
              <w:t>European University 2014-2018</w:t>
            </w:r>
          </w:p>
        </w:tc>
      </w:tr>
      <w:tr w:rsidR="00D25D90" w:rsidTr="00D25D90">
        <w:tc>
          <w:tcPr>
            <w:tcW w:w="3865" w:type="dxa"/>
          </w:tcPr>
          <w:p w:rsidR="00D25D90" w:rsidRDefault="00D25D90">
            <w:r w:rsidRPr="004C01F3">
              <w:rPr>
                <w:color w:val="002074"/>
              </w:rPr>
              <w:t>Associated professor</w:t>
            </w:r>
          </w:p>
        </w:tc>
        <w:tc>
          <w:tcPr>
            <w:tcW w:w="5485" w:type="dxa"/>
          </w:tcPr>
          <w:p w:rsidR="00D25D90" w:rsidRDefault="00D25D90">
            <w:r w:rsidRPr="004C01F3">
              <w:rPr>
                <w:color w:val="002076"/>
              </w:rPr>
              <w:t>European University 2018 up to now</w:t>
            </w:r>
          </w:p>
        </w:tc>
      </w:tr>
      <w:tr w:rsidR="009E5117" w:rsidTr="009E5117">
        <w:tc>
          <w:tcPr>
            <w:tcW w:w="9350" w:type="dxa"/>
            <w:gridSpan w:val="2"/>
          </w:tcPr>
          <w:p w:rsidR="009E5117" w:rsidRPr="002E2B2C" w:rsidRDefault="002E2B2C">
            <w:pPr>
              <w:rPr>
                <w:b/>
              </w:rPr>
            </w:pPr>
            <w:r w:rsidRPr="002E2B2C">
              <w:rPr>
                <w:b/>
                <w:color w:val="000099"/>
              </w:rPr>
              <w:t xml:space="preserve">SCIENTIFIC CONFERENCES </w:t>
            </w:r>
          </w:p>
        </w:tc>
      </w:tr>
      <w:tr w:rsidR="002E2B2C" w:rsidTr="00D45F6C">
        <w:tc>
          <w:tcPr>
            <w:tcW w:w="3865" w:type="dxa"/>
          </w:tcPr>
          <w:p w:rsidR="002E2B2C" w:rsidRPr="002E2B2C" w:rsidRDefault="002E2B2C" w:rsidP="002E2B2C">
            <w:pPr>
              <w:jc w:val="both"/>
              <w:rPr>
                <w:rFonts w:ascii="Sylfaen" w:hAnsi="Sylfaen"/>
                <w:color w:val="002076"/>
              </w:rPr>
            </w:pPr>
            <w:r w:rsidRPr="002E2B2C">
              <w:rPr>
                <w:rFonts w:ascii="Sylfaen" w:hAnsi="Sylfaen"/>
                <w:color w:val="002076"/>
                <w:lang w:val="ka-GE"/>
              </w:rPr>
              <w:t xml:space="preserve">Moscow, </w:t>
            </w:r>
            <w:r w:rsidRPr="002E2B2C">
              <w:rPr>
                <w:rFonts w:ascii="Sylfaen" w:hAnsi="Sylfaen"/>
                <w:color w:val="002076"/>
              </w:rPr>
              <w:t>USSR</w:t>
            </w:r>
          </w:p>
          <w:p w:rsidR="002E2B2C" w:rsidRDefault="002E2B2C"/>
        </w:tc>
        <w:tc>
          <w:tcPr>
            <w:tcW w:w="5485" w:type="dxa"/>
          </w:tcPr>
          <w:p w:rsidR="002E2B2C" w:rsidRDefault="002E2B2C">
            <w:r w:rsidRPr="002E2B2C">
              <w:rPr>
                <w:rFonts w:ascii="Sylfaen" w:hAnsi="Sylfaen"/>
                <w:color w:val="002074"/>
                <w:lang w:val="ka-GE"/>
              </w:rPr>
              <w:t xml:space="preserve">European </w:t>
            </w:r>
            <w:r w:rsidRPr="002E2B2C">
              <w:rPr>
                <w:rFonts w:ascii="Sylfaen" w:hAnsi="Sylfaen"/>
                <w:color w:val="002074"/>
              </w:rPr>
              <w:t>S</w:t>
            </w:r>
            <w:r w:rsidRPr="002E2B2C">
              <w:rPr>
                <w:rFonts w:ascii="Sylfaen" w:hAnsi="Sylfaen"/>
                <w:color w:val="002074"/>
                <w:lang w:val="ka-GE"/>
              </w:rPr>
              <w:t xml:space="preserve">chool of </w:t>
            </w:r>
            <w:r w:rsidRPr="002E2B2C">
              <w:rPr>
                <w:rFonts w:ascii="Sylfaen" w:hAnsi="Sylfaen"/>
                <w:color w:val="002074"/>
              </w:rPr>
              <w:t>O</w:t>
            </w:r>
            <w:r w:rsidRPr="002E2B2C">
              <w:rPr>
                <w:rFonts w:ascii="Sylfaen" w:hAnsi="Sylfaen"/>
                <w:color w:val="002074"/>
                <w:lang w:val="ka-GE"/>
              </w:rPr>
              <w:t>ncology. Immunotherapy of tumours. June 16-21, 1991</w:t>
            </w:r>
          </w:p>
        </w:tc>
      </w:tr>
      <w:tr w:rsidR="002E2B2C" w:rsidTr="00D45F6C">
        <w:tc>
          <w:tcPr>
            <w:tcW w:w="3865" w:type="dxa"/>
          </w:tcPr>
          <w:p w:rsidR="002E2B2C" w:rsidRPr="002C519B" w:rsidRDefault="002E2B2C" w:rsidP="002E2B2C">
            <w:pPr>
              <w:jc w:val="both"/>
              <w:rPr>
                <w:rFonts w:ascii="Sylfaen" w:hAnsi="Sylfaen"/>
                <w:color w:val="000099"/>
                <w:lang w:val="ka-GE"/>
              </w:rPr>
            </w:pPr>
            <w:r w:rsidRPr="002C519B">
              <w:rPr>
                <w:rFonts w:ascii="Sylfaen" w:hAnsi="Sylfaen"/>
                <w:color w:val="000099"/>
                <w:lang w:val="ka-GE"/>
              </w:rPr>
              <w:t xml:space="preserve">Hamburg, Germany </w:t>
            </w:r>
          </w:p>
          <w:p w:rsidR="002E2B2C" w:rsidRDefault="002E2B2C"/>
        </w:tc>
        <w:tc>
          <w:tcPr>
            <w:tcW w:w="5485" w:type="dxa"/>
          </w:tcPr>
          <w:p w:rsidR="002E2B2C" w:rsidRPr="002C519B" w:rsidRDefault="002E2B2C">
            <w:pPr>
              <w:rPr>
                <w:color w:val="002076"/>
              </w:rPr>
            </w:pPr>
            <w:r w:rsidRPr="002C519B">
              <w:rPr>
                <w:rFonts w:ascii="Sylfaen" w:hAnsi="Sylfaen"/>
                <w:color w:val="002076"/>
                <w:lang w:val="ka-GE"/>
              </w:rPr>
              <w:t>EFIC 2011 VII congress September 21-24</w:t>
            </w:r>
          </w:p>
        </w:tc>
      </w:tr>
      <w:tr w:rsidR="002E2B2C" w:rsidTr="00D45F6C">
        <w:tc>
          <w:tcPr>
            <w:tcW w:w="3865" w:type="dxa"/>
          </w:tcPr>
          <w:p w:rsidR="002E2B2C" w:rsidRDefault="002E2B2C">
            <w:r w:rsidRPr="002C519B">
              <w:rPr>
                <w:rFonts w:ascii="Sylfaen" w:hAnsi="Sylfaen"/>
                <w:color w:val="002074"/>
              </w:rPr>
              <w:t>Munich, Germany</w:t>
            </w:r>
          </w:p>
        </w:tc>
        <w:tc>
          <w:tcPr>
            <w:tcW w:w="5485" w:type="dxa"/>
          </w:tcPr>
          <w:p w:rsidR="002E2B2C" w:rsidRPr="002C519B" w:rsidRDefault="002E2B2C" w:rsidP="002E2B2C">
            <w:pPr>
              <w:jc w:val="both"/>
              <w:rPr>
                <w:rFonts w:ascii="Sylfaen" w:hAnsi="Sylfaen"/>
                <w:color w:val="000099"/>
              </w:rPr>
            </w:pPr>
            <w:r w:rsidRPr="002C519B">
              <w:rPr>
                <w:rFonts w:ascii="Sylfaen" w:hAnsi="Sylfaen"/>
                <w:color w:val="000099"/>
                <w:lang w:val="ka-GE"/>
              </w:rPr>
              <w:t>CIRSE 2011</w:t>
            </w:r>
            <w:r w:rsidRPr="002C519B">
              <w:rPr>
                <w:rFonts w:ascii="Sylfaen" w:hAnsi="Sylfaen"/>
                <w:color w:val="000099"/>
              </w:rPr>
              <w:t>, September 10-14</w:t>
            </w:r>
          </w:p>
          <w:p w:rsidR="002E2B2C" w:rsidRDefault="002E2B2C"/>
        </w:tc>
      </w:tr>
      <w:tr w:rsidR="002E2B2C" w:rsidTr="00D45F6C">
        <w:tc>
          <w:tcPr>
            <w:tcW w:w="3865" w:type="dxa"/>
          </w:tcPr>
          <w:p w:rsidR="002E2B2C" w:rsidRDefault="002E2B2C">
            <w:r w:rsidRPr="002C519B">
              <w:rPr>
                <w:rFonts w:ascii="Sylfaen" w:hAnsi="Sylfaen"/>
                <w:color w:val="002076"/>
              </w:rPr>
              <w:t>Vienna, Austria</w:t>
            </w:r>
          </w:p>
        </w:tc>
        <w:tc>
          <w:tcPr>
            <w:tcW w:w="5485" w:type="dxa"/>
          </w:tcPr>
          <w:p w:rsidR="002E2B2C" w:rsidRPr="002C519B" w:rsidRDefault="002E2B2C" w:rsidP="002E2B2C">
            <w:pPr>
              <w:jc w:val="both"/>
              <w:rPr>
                <w:rFonts w:ascii="Sylfaen" w:hAnsi="Sylfaen"/>
                <w:color w:val="002074"/>
              </w:rPr>
            </w:pPr>
            <w:r w:rsidRPr="002C519B">
              <w:rPr>
                <w:rFonts w:ascii="Sylfaen" w:hAnsi="Sylfaen"/>
                <w:color w:val="002074"/>
              </w:rPr>
              <w:t>EFIC 2015 IX congress, September 2-5</w:t>
            </w:r>
          </w:p>
          <w:p w:rsidR="002E2B2C" w:rsidRDefault="002E2B2C"/>
        </w:tc>
      </w:tr>
      <w:tr w:rsidR="002E2B2C" w:rsidTr="00D45F6C">
        <w:tc>
          <w:tcPr>
            <w:tcW w:w="3865" w:type="dxa"/>
          </w:tcPr>
          <w:p w:rsidR="002E2B2C" w:rsidRDefault="002E2B2C">
            <w:r w:rsidRPr="00D45F6C">
              <w:rPr>
                <w:rFonts w:ascii="Sylfaen" w:hAnsi="Sylfaen"/>
                <w:color w:val="002074"/>
              </w:rPr>
              <w:t>Batumi, Georgia</w:t>
            </w:r>
          </w:p>
        </w:tc>
        <w:tc>
          <w:tcPr>
            <w:tcW w:w="5485" w:type="dxa"/>
          </w:tcPr>
          <w:p w:rsidR="002E2B2C" w:rsidRPr="002C519B" w:rsidRDefault="002E2B2C" w:rsidP="002E2B2C">
            <w:pPr>
              <w:jc w:val="both"/>
              <w:rPr>
                <w:rFonts w:ascii="Sylfaen" w:hAnsi="Sylfaen"/>
                <w:color w:val="002076"/>
              </w:rPr>
            </w:pPr>
            <w:proofErr w:type="spellStart"/>
            <w:r w:rsidRPr="002C519B">
              <w:rPr>
                <w:rFonts w:ascii="Sylfaen" w:hAnsi="Sylfaen"/>
                <w:color w:val="002076"/>
              </w:rPr>
              <w:t>Geoanesthesia</w:t>
            </w:r>
            <w:proofErr w:type="spellEnd"/>
            <w:r w:rsidRPr="002C519B">
              <w:rPr>
                <w:rFonts w:ascii="Sylfaen" w:hAnsi="Sylfaen"/>
                <w:color w:val="002076"/>
              </w:rPr>
              <w:t xml:space="preserve"> 2016 September 15-17</w:t>
            </w:r>
          </w:p>
          <w:p w:rsidR="002E2B2C" w:rsidRPr="002C519B" w:rsidRDefault="002E2B2C">
            <w:pPr>
              <w:rPr>
                <w:color w:val="002076"/>
              </w:rPr>
            </w:pPr>
          </w:p>
        </w:tc>
      </w:tr>
      <w:tr w:rsidR="002E2B2C" w:rsidTr="006F38F6">
        <w:trPr>
          <w:trHeight w:val="330"/>
        </w:trPr>
        <w:tc>
          <w:tcPr>
            <w:tcW w:w="3865" w:type="dxa"/>
          </w:tcPr>
          <w:p w:rsidR="002E2B2C" w:rsidRDefault="002E2B2C">
            <w:r w:rsidRPr="002C519B">
              <w:rPr>
                <w:rFonts w:ascii="Sylfaen" w:hAnsi="Sylfaen"/>
                <w:color w:val="002074"/>
              </w:rPr>
              <w:t xml:space="preserve">Batumi, Georgia  </w:t>
            </w:r>
          </w:p>
        </w:tc>
        <w:tc>
          <w:tcPr>
            <w:tcW w:w="5485" w:type="dxa"/>
          </w:tcPr>
          <w:p w:rsidR="002E2B2C" w:rsidRPr="00D45F6C" w:rsidRDefault="002E2B2C" w:rsidP="002E2B2C">
            <w:pPr>
              <w:jc w:val="both"/>
              <w:rPr>
                <w:rFonts w:ascii="Sylfaen" w:hAnsi="Sylfaen"/>
                <w:color w:val="000099"/>
              </w:rPr>
            </w:pPr>
            <w:proofErr w:type="spellStart"/>
            <w:r w:rsidRPr="00D45F6C">
              <w:rPr>
                <w:rFonts w:ascii="Sylfaen" w:hAnsi="Sylfaen"/>
                <w:color w:val="000099"/>
              </w:rPr>
              <w:t>Geoanethesia</w:t>
            </w:r>
            <w:proofErr w:type="spellEnd"/>
            <w:r w:rsidRPr="00D45F6C">
              <w:rPr>
                <w:rFonts w:ascii="Sylfaen" w:hAnsi="Sylfaen"/>
                <w:color w:val="000099"/>
              </w:rPr>
              <w:t xml:space="preserve"> 2017 September 15-17</w:t>
            </w:r>
          </w:p>
          <w:p w:rsidR="002E2B2C" w:rsidRDefault="002E2B2C"/>
        </w:tc>
      </w:tr>
      <w:tr w:rsidR="006F38F6" w:rsidTr="00D45F6C">
        <w:trPr>
          <w:trHeight w:val="225"/>
        </w:trPr>
        <w:tc>
          <w:tcPr>
            <w:tcW w:w="3865" w:type="dxa"/>
          </w:tcPr>
          <w:p w:rsidR="006F38F6" w:rsidRPr="002C519B" w:rsidRDefault="006F38F6" w:rsidP="006F38F6">
            <w:pPr>
              <w:rPr>
                <w:rFonts w:ascii="Sylfaen" w:hAnsi="Sylfaen"/>
                <w:color w:val="002074"/>
              </w:rPr>
            </w:pPr>
            <w:r>
              <w:rPr>
                <w:rFonts w:ascii="Sylfaen" w:hAnsi="Sylfaen"/>
                <w:color w:val="002074"/>
              </w:rPr>
              <w:t>Valencia, Spain</w:t>
            </w:r>
          </w:p>
        </w:tc>
        <w:tc>
          <w:tcPr>
            <w:tcW w:w="5485" w:type="dxa"/>
          </w:tcPr>
          <w:p w:rsidR="006F38F6" w:rsidRPr="00D45F6C" w:rsidRDefault="006F38F6" w:rsidP="006F38F6">
            <w:pPr>
              <w:rPr>
                <w:rFonts w:ascii="Sylfaen" w:hAnsi="Sylfaen"/>
                <w:color w:val="000099"/>
              </w:rPr>
            </w:pPr>
            <w:r>
              <w:rPr>
                <w:rFonts w:ascii="Sylfaen" w:hAnsi="Sylfaen"/>
                <w:color w:val="000099"/>
              </w:rPr>
              <w:t>IV International conference on anesthesia 2019 July 2-3</w:t>
            </w:r>
            <w:bookmarkStart w:id="0" w:name="_GoBack"/>
            <w:bookmarkEnd w:id="0"/>
          </w:p>
        </w:tc>
      </w:tr>
      <w:tr w:rsidR="00D45F6C" w:rsidTr="00D45F6C">
        <w:tc>
          <w:tcPr>
            <w:tcW w:w="9350" w:type="dxa"/>
            <w:gridSpan w:val="2"/>
          </w:tcPr>
          <w:p w:rsidR="00D45F6C" w:rsidRDefault="00D45F6C">
            <w:r w:rsidRPr="00D45F6C">
              <w:rPr>
                <w:b/>
                <w:bCs/>
                <w:color w:val="002076"/>
              </w:rPr>
              <w:t xml:space="preserve">       LANGUAGES:</w:t>
            </w:r>
          </w:p>
        </w:tc>
      </w:tr>
      <w:tr w:rsidR="00D45F6C" w:rsidTr="00D45F6C">
        <w:tc>
          <w:tcPr>
            <w:tcW w:w="3865" w:type="dxa"/>
          </w:tcPr>
          <w:p w:rsidR="00D45F6C" w:rsidRDefault="00D45F6C"/>
        </w:tc>
        <w:tc>
          <w:tcPr>
            <w:tcW w:w="5485" w:type="dxa"/>
          </w:tcPr>
          <w:p w:rsidR="00D45F6C" w:rsidRDefault="00D45F6C">
            <w:r w:rsidRPr="00D45F6C">
              <w:rPr>
                <w:color w:val="002074"/>
              </w:rPr>
              <w:t>Georgian- native, Russian-Fluent, English-Fluent</w:t>
            </w:r>
          </w:p>
        </w:tc>
      </w:tr>
    </w:tbl>
    <w:p w:rsidR="006B0280" w:rsidRDefault="006B0280"/>
    <w:sectPr w:rsidR="006B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80"/>
    <w:rsid w:val="00295C32"/>
    <w:rsid w:val="002C519B"/>
    <w:rsid w:val="002E2B2C"/>
    <w:rsid w:val="003E559B"/>
    <w:rsid w:val="004C01F3"/>
    <w:rsid w:val="006B0280"/>
    <w:rsid w:val="006F38F6"/>
    <w:rsid w:val="00881269"/>
    <w:rsid w:val="0098588A"/>
    <w:rsid w:val="009E5117"/>
    <w:rsid w:val="00A05A1D"/>
    <w:rsid w:val="00D25D90"/>
    <w:rsid w:val="00D45F6C"/>
    <w:rsid w:val="00E7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058B-814F-4A60-A959-DF0B9C1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5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hoshi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</cp:revision>
  <dcterms:created xsi:type="dcterms:W3CDTF">2018-09-18T03:39:00Z</dcterms:created>
  <dcterms:modified xsi:type="dcterms:W3CDTF">2020-10-01T14:09:00Z</dcterms:modified>
</cp:coreProperties>
</file>