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5DB67" w14:textId="77777777" w:rsidR="008762AD" w:rsidRPr="008762AD" w:rsidRDefault="008762AD" w:rsidP="008762AD">
      <w:pPr>
        <w:pStyle w:val="NoSpacing"/>
        <w:rPr>
          <w:rFonts w:ascii="Arial Black" w:hAnsi="Arial Black"/>
          <w:b/>
          <w:bCs/>
          <w:color w:val="000000" w:themeColor="text1"/>
          <w:sz w:val="24"/>
          <w:szCs w:val="24"/>
          <w:lang w:val="en-US"/>
        </w:rPr>
      </w:pPr>
      <w:r w:rsidRPr="008762AD">
        <w:rPr>
          <w:rFonts w:ascii="Arial Black" w:hAnsi="Arial Black"/>
          <w:b/>
          <w:bCs/>
          <w:color w:val="000000" w:themeColor="text1"/>
          <w:sz w:val="24"/>
          <w:szCs w:val="24"/>
          <w:lang w:val="en-US"/>
        </w:rPr>
        <w:t>CV</w:t>
      </w:r>
    </w:p>
    <w:p w14:paraId="7B1F92F5" w14:textId="77777777" w:rsidR="008762AD" w:rsidRDefault="008762AD" w:rsidP="008762AD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Name: Lana</w:t>
      </w:r>
    </w:p>
    <w:p w14:paraId="0555BE10" w14:textId="77777777" w:rsidR="008762AD" w:rsidRPr="008762AD" w:rsidRDefault="008762AD" w:rsidP="008762AD">
      <w:pPr>
        <w:pStyle w:val="NoSpacing"/>
        <w:rPr>
          <w:b/>
          <w:bCs/>
          <w:sz w:val="22"/>
          <w:szCs w:val="22"/>
          <w:lang w:val="en-US"/>
        </w:rPr>
      </w:pPr>
      <w:r>
        <w:rPr>
          <w:b/>
          <w:bCs/>
          <w:sz w:val="24"/>
          <w:szCs w:val="24"/>
          <w:lang w:val="en-US"/>
        </w:rPr>
        <w:t>Surname: Akopashvili</w:t>
      </w:r>
    </w:p>
    <w:p w14:paraId="425C0BFF" w14:textId="77777777" w:rsidR="008762AD" w:rsidRPr="007E78BF" w:rsidRDefault="008762AD" w:rsidP="008762AD">
      <w:pPr>
        <w:pStyle w:val="NoSpacing"/>
        <w:rPr>
          <w:rFonts w:ascii="Arial Black" w:hAnsi="Arial Black"/>
          <w:b/>
          <w:bCs/>
          <w:color w:val="000000" w:themeColor="text1"/>
          <w:sz w:val="20"/>
          <w:szCs w:val="20"/>
          <w:lang w:val="en-US"/>
        </w:rPr>
      </w:pPr>
      <w:r w:rsidRPr="007E78BF">
        <w:rPr>
          <w:rFonts w:ascii="Arial Black" w:hAnsi="Arial Black"/>
          <w:b/>
          <w:bCs/>
          <w:color w:val="000000" w:themeColor="text1"/>
          <w:sz w:val="20"/>
          <w:szCs w:val="20"/>
          <w:lang w:val="en-US"/>
        </w:rPr>
        <w:t xml:space="preserve">Birthdate: 03.09. 1990     </w:t>
      </w:r>
    </w:p>
    <w:p w14:paraId="60451911" w14:textId="77777777" w:rsidR="008762AD" w:rsidRPr="007E78BF" w:rsidRDefault="008762AD" w:rsidP="008762AD">
      <w:pPr>
        <w:pStyle w:val="NoSpacing"/>
        <w:rPr>
          <w:rFonts w:ascii="Arial Black" w:hAnsi="Arial Black"/>
          <w:b/>
          <w:bCs/>
          <w:color w:val="000000" w:themeColor="text1"/>
          <w:sz w:val="20"/>
          <w:szCs w:val="20"/>
          <w:lang w:val="en-US"/>
        </w:rPr>
      </w:pPr>
      <w:r w:rsidRPr="007E78BF">
        <w:rPr>
          <w:rFonts w:ascii="Arial Black" w:hAnsi="Arial Black"/>
          <w:b/>
          <w:bCs/>
          <w:color w:val="000000" w:themeColor="text1"/>
          <w:sz w:val="20"/>
          <w:szCs w:val="20"/>
          <w:lang w:val="en-US"/>
        </w:rPr>
        <w:t>Address:</w:t>
      </w:r>
    </w:p>
    <w:p w14:paraId="55DF7C70" w14:textId="77777777" w:rsidR="008762AD" w:rsidRPr="008762AD" w:rsidRDefault="008762AD" w:rsidP="008762AD">
      <w:pPr>
        <w:pStyle w:val="NoSpacing"/>
        <w:rPr>
          <w:color w:val="000000" w:themeColor="text1"/>
          <w:sz w:val="24"/>
          <w:szCs w:val="24"/>
          <w:lang w:val="en-US"/>
        </w:rPr>
      </w:pPr>
      <w:r w:rsidRPr="008762AD">
        <w:rPr>
          <w:color w:val="000000" w:themeColor="text1"/>
          <w:sz w:val="24"/>
          <w:szCs w:val="24"/>
          <w:lang w:val="en-US"/>
        </w:rPr>
        <w:t>Tbilisi, Beri Gabriel Salosi Ave.  127</w:t>
      </w:r>
    </w:p>
    <w:p w14:paraId="79B5B7AA" w14:textId="77777777" w:rsidR="008762AD" w:rsidRPr="007E78BF" w:rsidRDefault="008762AD" w:rsidP="008762AD">
      <w:pPr>
        <w:pStyle w:val="NoSpacing"/>
        <w:rPr>
          <w:rFonts w:ascii="Arial Black" w:hAnsi="Arial Black"/>
          <w:b/>
          <w:bCs/>
          <w:color w:val="000000" w:themeColor="text1"/>
          <w:sz w:val="22"/>
          <w:szCs w:val="22"/>
          <w:lang w:val="en-US"/>
        </w:rPr>
      </w:pPr>
      <w:r w:rsidRPr="007E78BF">
        <w:rPr>
          <w:rFonts w:ascii="Arial Black" w:hAnsi="Arial Black"/>
          <w:b/>
          <w:bCs/>
          <w:color w:val="000000" w:themeColor="text1"/>
          <w:sz w:val="22"/>
          <w:szCs w:val="22"/>
          <w:lang w:val="en-US"/>
        </w:rPr>
        <w:t>Phone:</w:t>
      </w:r>
    </w:p>
    <w:p w14:paraId="4B53F2F0" w14:textId="77777777" w:rsidR="008762AD" w:rsidRPr="008762AD" w:rsidRDefault="008762AD" w:rsidP="008762AD">
      <w:pPr>
        <w:pStyle w:val="NoSpacing"/>
        <w:rPr>
          <w:color w:val="000000" w:themeColor="text1"/>
          <w:sz w:val="24"/>
          <w:szCs w:val="24"/>
          <w:lang w:val="en-US"/>
        </w:rPr>
      </w:pPr>
      <w:r w:rsidRPr="008762AD">
        <w:rPr>
          <w:color w:val="000000" w:themeColor="text1"/>
          <w:sz w:val="24"/>
          <w:szCs w:val="24"/>
          <w:lang w:val="en-US"/>
        </w:rPr>
        <w:t>598 55 99 36</w:t>
      </w:r>
    </w:p>
    <w:p w14:paraId="6E9BB687" w14:textId="77777777" w:rsidR="008762AD" w:rsidRPr="007E78BF" w:rsidRDefault="008762AD" w:rsidP="008762AD">
      <w:pPr>
        <w:pStyle w:val="NoSpacing"/>
        <w:rPr>
          <w:rFonts w:ascii="Arial Black" w:hAnsi="Arial Black"/>
          <w:b/>
          <w:bCs/>
          <w:color w:val="000000" w:themeColor="text1"/>
          <w:sz w:val="20"/>
          <w:szCs w:val="20"/>
          <w:lang w:val="en-US"/>
        </w:rPr>
      </w:pPr>
      <w:r w:rsidRPr="007E78BF">
        <w:rPr>
          <w:rFonts w:ascii="Arial Black" w:hAnsi="Arial Black"/>
          <w:b/>
          <w:bCs/>
          <w:color w:val="000000" w:themeColor="text1"/>
          <w:sz w:val="20"/>
          <w:szCs w:val="20"/>
          <w:lang w:val="en-US"/>
        </w:rPr>
        <w:t>Email:</w:t>
      </w:r>
    </w:p>
    <w:p w14:paraId="66B654F9" w14:textId="77777777" w:rsidR="008762AD" w:rsidRPr="008762AD" w:rsidRDefault="008762AD" w:rsidP="008762AD">
      <w:pPr>
        <w:pStyle w:val="NoSpacing"/>
        <w:rPr>
          <w:color w:val="000000" w:themeColor="text1"/>
          <w:sz w:val="24"/>
          <w:szCs w:val="24"/>
          <w:lang w:val="en-US"/>
        </w:rPr>
      </w:pPr>
      <w:r w:rsidRPr="008762AD">
        <w:rPr>
          <w:color w:val="000000" w:themeColor="text1"/>
          <w:sz w:val="24"/>
          <w:szCs w:val="24"/>
          <w:lang w:val="en-US"/>
        </w:rPr>
        <w:t>Akopashvililana@gmail.com</w:t>
      </w:r>
    </w:p>
    <w:p w14:paraId="06B2574F" w14:textId="413526AF" w:rsidR="00245371" w:rsidRDefault="00245371" w:rsidP="00245371">
      <w:pPr>
        <w:pStyle w:val="NoSpacing"/>
        <w:rPr>
          <w:b/>
          <w:bCs/>
          <w:sz w:val="24"/>
          <w:szCs w:val="24"/>
          <w:lang w:val="en-US"/>
        </w:rPr>
      </w:pPr>
    </w:p>
    <w:p w14:paraId="311D25CB" w14:textId="77777777" w:rsidR="008762AD" w:rsidRDefault="008762AD" w:rsidP="00245371">
      <w:pPr>
        <w:pStyle w:val="NoSpacing"/>
        <w:rPr>
          <w:b/>
          <w:bCs/>
          <w:sz w:val="24"/>
          <w:szCs w:val="24"/>
          <w:lang w:val="en-US"/>
        </w:rPr>
      </w:pPr>
    </w:p>
    <w:p w14:paraId="1DF22E85" w14:textId="77777777" w:rsidR="00245371" w:rsidRDefault="00245371" w:rsidP="00245371">
      <w:pPr>
        <w:pStyle w:val="NoSpacing"/>
        <w:rPr>
          <w:b/>
          <w:bCs/>
          <w:sz w:val="24"/>
          <w:szCs w:val="24"/>
          <w:lang w:val="en-US"/>
        </w:rPr>
      </w:pPr>
    </w:p>
    <w:p w14:paraId="700A8CC7" w14:textId="618E49B0" w:rsidR="00245371" w:rsidRDefault="008762AD" w:rsidP="00245371">
      <w:pPr>
        <w:pStyle w:val="NoSpacing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Education</w:t>
      </w:r>
    </w:p>
    <w:p w14:paraId="0695BCE5" w14:textId="77777777" w:rsidR="00245371" w:rsidRDefault="00245371" w:rsidP="00245371">
      <w:pPr>
        <w:pStyle w:val="NoSpacing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762AD" w14:paraId="7F2E8CFC" w14:textId="77777777" w:rsidTr="008762AD">
        <w:tc>
          <w:tcPr>
            <w:tcW w:w="9350" w:type="dxa"/>
          </w:tcPr>
          <w:p w14:paraId="76AC1BDD" w14:textId="77777777" w:rsidR="008762AD" w:rsidRPr="00EB6E48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EB6E48">
              <w:rPr>
                <w:b/>
                <w:bCs/>
                <w:sz w:val="24"/>
                <w:szCs w:val="24"/>
                <w:lang w:val="en-US"/>
              </w:rPr>
              <w:t>University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</w:t>
            </w:r>
          </w:p>
          <w:p w14:paraId="43B5E805" w14:textId="77777777" w:rsidR="008762AD" w:rsidRDefault="008762AD" w:rsidP="008762AD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  <w:p w14:paraId="3492CFAC" w14:textId="0A3BFEED" w:rsidR="008762AD" w:rsidRPr="00EB6E48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Ivane </w:t>
            </w:r>
            <w:r>
              <w:rPr>
                <w:b/>
                <w:bCs/>
                <w:sz w:val="24"/>
                <w:szCs w:val="24"/>
                <w:lang w:val="en-US"/>
              </w:rPr>
              <w:t>J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avakhishvili </w:t>
            </w:r>
            <w:r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bilisi </w:t>
            </w:r>
            <w:r w:rsidR="007E78BF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tate </w:t>
            </w:r>
            <w:r w:rsidR="007E78BF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niversity ,                                                             2007-2011                        </w:t>
            </w:r>
          </w:p>
          <w:p w14:paraId="7F35DABD" w14:textId="77777777" w:rsidR="008762AD" w:rsidRPr="00EB6E48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EB6E48">
              <w:rPr>
                <w:b/>
                <w:bCs/>
                <w:sz w:val="24"/>
                <w:szCs w:val="24"/>
                <w:lang w:val="en-US"/>
              </w:rPr>
              <w:t>faculty of social and political sciences.</w:t>
            </w:r>
          </w:p>
          <w:p w14:paraId="50157C05" w14:textId="77777777" w:rsidR="008762AD" w:rsidRDefault="008762AD" w:rsidP="008762AD">
            <w:pPr>
              <w:pStyle w:val="NoSpacing"/>
              <w:rPr>
                <w:sz w:val="24"/>
                <w:szCs w:val="24"/>
                <w:lang w:val="en-US"/>
              </w:rPr>
            </w:pPr>
            <w:bookmarkStart w:id="0" w:name="_Hlk42351835"/>
            <w:r>
              <w:rPr>
                <w:sz w:val="24"/>
                <w:szCs w:val="24"/>
                <w:lang w:val="en-US"/>
              </w:rPr>
              <w:t>Degree of Bachelor of arts in social sciences with a major in psychology.</w:t>
            </w:r>
          </w:p>
          <w:bookmarkEnd w:id="0"/>
          <w:p w14:paraId="6343B34A" w14:textId="77777777" w:rsidR="008762AD" w:rsidRDefault="008762AD" w:rsidP="008762AD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3742182B" w14:textId="77777777" w:rsidR="008762AD" w:rsidRDefault="008762AD" w:rsidP="008762AD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7DA5EDE1" w14:textId="61F5EF66" w:rsidR="008762AD" w:rsidRPr="00EB6E48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Ivane </w:t>
            </w:r>
            <w:r>
              <w:rPr>
                <w:b/>
                <w:bCs/>
                <w:sz w:val="24"/>
                <w:szCs w:val="24"/>
                <w:lang w:val="en-US"/>
              </w:rPr>
              <w:t>J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avakhishvili </w:t>
            </w:r>
            <w:r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bilisi </w:t>
            </w:r>
            <w:r w:rsidR="007E78BF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tate </w:t>
            </w:r>
            <w:r w:rsidR="007E78BF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niversity ,                                                             2007-2011                        </w:t>
            </w:r>
          </w:p>
          <w:p w14:paraId="61A3BCC8" w14:textId="77777777" w:rsidR="008762AD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faculty of </w:t>
            </w:r>
            <w:r>
              <w:rPr>
                <w:b/>
                <w:bCs/>
                <w:sz w:val="24"/>
                <w:szCs w:val="24"/>
                <w:lang w:val="en-US"/>
              </w:rPr>
              <w:t>humanities</w:t>
            </w:r>
          </w:p>
          <w:p w14:paraId="618E4229" w14:textId="77777777" w:rsidR="008762AD" w:rsidRDefault="008762AD" w:rsidP="008762AD">
            <w:pPr>
              <w:pStyle w:val="NoSpacing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Degree of Bachelor of humanities with a minor in American studies.</w:t>
            </w:r>
          </w:p>
          <w:p w14:paraId="298D0240" w14:textId="77777777" w:rsidR="008762AD" w:rsidRDefault="008762AD" w:rsidP="008762AD">
            <w:pPr>
              <w:pStyle w:val="NoSpacing"/>
              <w:rPr>
                <w:sz w:val="24"/>
                <w:szCs w:val="24"/>
                <w:lang w:val="en-US"/>
              </w:rPr>
            </w:pPr>
          </w:p>
          <w:p w14:paraId="219C258C" w14:textId="70636850" w:rsidR="008762AD" w:rsidRPr="00EB6E48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Ivane </w:t>
            </w:r>
            <w:r>
              <w:rPr>
                <w:b/>
                <w:bCs/>
                <w:sz w:val="24"/>
                <w:szCs w:val="24"/>
                <w:lang w:val="en-US"/>
              </w:rPr>
              <w:t>J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avakhishvili </w:t>
            </w:r>
            <w:r>
              <w:rPr>
                <w:b/>
                <w:bCs/>
                <w:sz w:val="24"/>
                <w:szCs w:val="24"/>
                <w:lang w:val="en-US"/>
              </w:rPr>
              <w:t>T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bilisi </w:t>
            </w:r>
            <w:r w:rsidR="007E78BF">
              <w:rPr>
                <w:b/>
                <w:bCs/>
                <w:sz w:val="24"/>
                <w:szCs w:val="24"/>
                <w:lang w:val="en-US"/>
              </w:rPr>
              <w:t>S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tate </w:t>
            </w:r>
            <w:r w:rsidR="007E78BF">
              <w:rPr>
                <w:b/>
                <w:bCs/>
                <w:sz w:val="24"/>
                <w:szCs w:val="24"/>
                <w:lang w:val="en-US"/>
              </w:rPr>
              <w:t>U</w:t>
            </w: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niversity ,                                                             2007-2011                        </w:t>
            </w:r>
          </w:p>
          <w:p w14:paraId="7E592C98" w14:textId="77777777" w:rsidR="008762AD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EB6E48">
              <w:rPr>
                <w:b/>
                <w:bCs/>
                <w:sz w:val="24"/>
                <w:szCs w:val="24"/>
                <w:lang w:val="en-US"/>
              </w:rPr>
              <w:t xml:space="preserve">faculty of </w:t>
            </w:r>
            <w:r>
              <w:rPr>
                <w:b/>
                <w:bCs/>
                <w:sz w:val="24"/>
                <w:szCs w:val="24"/>
                <w:lang w:val="en-US"/>
              </w:rPr>
              <w:t>psychology and educational sciences.</w:t>
            </w:r>
          </w:p>
          <w:p w14:paraId="3E10C106" w14:textId="688D922B" w:rsidR="008762AD" w:rsidRPr="00A30CF4" w:rsidRDefault="008762AD" w:rsidP="008762AD">
            <w:pPr>
              <w:pStyle w:val="NoSpacing"/>
              <w:rPr>
                <w:sz w:val="24"/>
                <w:szCs w:val="24"/>
                <w:lang w:val="en-US"/>
              </w:rPr>
            </w:pPr>
            <w:r w:rsidRPr="00A30CF4">
              <w:rPr>
                <w:sz w:val="24"/>
                <w:szCs w:val="24"/>
                <w:lang w:val="en-US"/>
              </w:rPr>
              <w:t xml:space="preserve">Degree of </w:t>
            </w:r>
            <w:r>
              <w:rPr>
                <w:sz w:val="24"/>
                <w:szCs w:val="24"/>
                <w:lang w:val="en-US"/>
              </w:rPr>
              <w:t>M</w:t>
            </w:r>
            <w:r w:rsidRPr="00A30CF4">
              <w:rPr>
                <w:sz w:val="24"/>
                <w:szCs w:val="24"/>
                <w:lang w:val="en-US"/>
              </w:rPr>
              <w:t xml:space="preserve">aster of psychology with a major in child and </w:t>
            </w:r>
            <w:r>
              <w:rPr>
                <w:sz w:val="24"/>
                <w:szCs w:val="24"/>
                <w:lang w:val="en-US"/>
              </w:rPr>
              <w:t xml:space="preserve">                                    </w:t>
            </w:r>
            <w:r w:rsidRPr="00A30CF4">
              <w:rPr>
                <w:b/>
                <w:bCs/>
                <w:sz w:val="24"/>
                <w:szCs w:val="24"/>
                <w:lang w:val="en-US"/>
              </w:rPr>
              <w:t>2013-2015</w:t>
            </w:r>
          </w:p>
          <w:p w14:paraId="23C9DC1F" w14:textId="77777777" w:rsidR="008762AD" w:rsidRDefault="008762AD" w:rsidP="008762AD">
            <w:pPr>
              <w:pStyle w:val="NoSpacing"/>
              <w:rPr>
                <w:sz w:val="24"/>
                <w:szCs w:val="24"/>
                <w:lang w:val="en-US"/>
              </w:rPr>
            </w:pPr>
            <w:r w:rsidRPr="00A30CF4">
              <w:rPr>
                <w:sz w:val="24"/>
                <w:szCs w:val="24"/>
                <w:lang w:val="en-US"/>
              </w:rPr>
              <w:t>adolescent psychological assessment and counseling.</w:t>
            </w:r>
          </w:p>
          <w:p w14:paraId="120E5C0B" w14:textId="27AF9CEA" w:rsidR="008762AD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1723938E" w14:textId="77777777" w:rsidR="00812484" w:rsidRPr="00D41728" w:rsidRDefault="00812484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4BEDD01C" w14:textId="77777777" w:rsidR="008762AD" w:rsidRPr="00D41728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D41728">
              <w:rPr>
                <w:b/>
                <w:bCs/>
                <w:sz w:val="24"/>
                <w:szCs w:val="24"/>
                <w:lang w:val="en-US"/>
              </w:rPr>
              <w:t>Cognitive-behavioral psychotherapy postgraduate                                            2016- present</w:t>
            </w:r>
          </w:p>
          <w:p w14:paraId="7D55B243" w14:textId="77777777" w:rsidR="008762AD" w:rsidRPr="00D41728" w:rsidRDefault="008762AD" w:rsidP="008762AD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  <w:r w:rsidRPr="00D41728">
              <w:rPr>
                <w:b/>
                <w:bCs/>
                <w:sz w:val="24"/>
                <w:szCs w:val="24"/>
                <w:lang w:val="en-US"/>
              </w:rPr>
              <w:t>degree course.</w:t>
            </w:r>
          </w:p>
          <w:p w14:paraId="5BA4AA5A" w14:textId="77777777" w:rsidR="008762AD" w:rsidRDefault="008762AD" w:rsidP="008762AD"/>
          <w:p w14:paraId="317D259F" w14:textId="77777777" w:rsidR="008762AD" w:rsidRDefault="008762AD" w:rsidP="00245371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4050D2CE" w14:textId="77777777" w:rsidR="008762AD" w:rsidRDefault="008762AD" w:rsidP="00245371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  <w:p w14:paraId="5B12E6D6" w14:textId="291907E6" w:rsidR="008762AD" w:rsidRDefault="008762AD" w:rsidP="00245371">
            <w:pPr>
              <w:pStyle w:val="NoSpacing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6E9D3F68" w14:textId="77777777" w:rsidR="00245371" w:rsidRDefault="00245371" w:rsidP="00245371">
      <w:pPr>
        <w:pStyle w:val="NoSpacing"/>
        <w:rPr>
          <w:b/>
          <w:bCs/>
          <w:sz w:val="24"/>
          <w:szCs w:val="24"/>
          <w:lang w:val="en-US"/>
        </w:rPr>
      </w:pPr>
    </w:p>
    <w:p w14:paraId="224DA882" w14:textId="77777777" w:rsidR="00245371" w:rsidRDefault="00245371" w:rsidP="00245371">
      <w:pPr>
        <w:pStyle w:val="NoSpacing"/>
        <w:rPr>
          <w:b/>
          <w:bCs/>
          <w:sz w:val="24"/>
          <w:szCs w:val="24"/>
          <w:lang w:val="en-US"/>
        </w:rPr>
      </w:pPr>
    </w:p>
    <w:p w14:paraId="5C705DBD" w14:textId="77777777" w:rsidR="00245371" w:rsidRDefault="00245371" w:rsidP="00245371">
      <w:pPr>
        <w:pStyle w:val="NoSpacing"/>
        <w:rPr>
          <w:b/>
          <w:bCs/>
          <w:sz w:val="24"/>
          <w:szCs w:val="24"/>
          <w:lang w:val="en-US"/>
        </w:rPr>
      </w:pPr>
    </w:p>
    <w:p w14:paraId="0BDC0F72" w14:textId="1A2D5E01" w:rsidR="00245371" w:rsidRDefault="00245371"/>
    <w:p w14:paraId="597C12CB" w14:textId="07E9EC10" w:rsidR="008762AD" w:rsidRDefault="008762AD"/>
    <w:p w14:paraId="3411CE05" w14:textId="2A19761A" w:rsidR="008762AD" w:rsidRDefault="008762AD"/>
    <w:p w14:paraId="2DD48695" w14:textId="77777777" w:rsidR="008762AD" w:rsidRDefault="008762AD"/>
    <w:p w14:paraId="0C8B10BE" w14:textId="117E1AEC" w:rsidR="00245371" w:rsidRPr="00245371" w:rsidRDefault="00245371" w:rsidP="00245371">
      <w:pPr>
        <w:keepNext/>
        <w:spacing w:before="60" w:after="60" w:line="240" w:lineRule="auto"/>
        <w:outlineLvl w:val="3"/>
        <w:rPr>
          <w:rFonts w:ascii="Sylfaen" w:eastAsia="Times New Roman" w:hAnsi="Sylfaen" w:cs="Times New Roman"/>
          <w:b/>
          <w:bCs/>
          <w:sz w:val="24"/>
          <w:szCs w:val="24"/>
          <w:lang w:val="ka-GE"/>
        </w:rPr>
      </w:pPr>
      <w:r w:rsidRPr="00245371">
        <w:rPr>
          <w:b/>
          <w:bCs/>
          <w:sz w:val="24"/>
          <w:szCs w:val="24"/>
        </w:rPr>
        <w:t>Trainings</w:t>
      </w:r>
    </w:p>
    <w:tbl>
      <w:tblPr>
        <w:tblW w:w="10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8"/>
        <w:gridCol w:w="5039"/>
      </w:tblGrid>
      <w:tr w:rsidR="00245371" w:rsidRPr="00245371" w14:paraId="6D2F9298" w14:textId="77777777" w:rsidTr="00245371">
        <w:trPr>
          <w:trHeight w:val="334"/>
        </w:trPr>
        <w:tc>
          <w:tcPr>
            <w:tcW w:w="5038" w:type="dxa"/>
          </w:tcPr>
          <w:p w14:paraId="4E0DF9BA" w14:textId="05A4160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</w:rPr>
              <w:t>Training</w:t>
            </w:r>
          </w:p>
        </w:tc>
        <w:tc>
          <w:tcPr>
            <w:tcW w:w="5039" w:type="dxa"/>
          </w:tcPr>
          <w:p w14:paraId="093230F6" w14:textId="53E9FD4F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b/>
                <w:sz w:val="24"/>
                <w:szCs w:val="24"/>
              </w:rPr>
              <w:t>Organization</w:t>
            </w:r>
          </w:p>
          <w:p w14:paraId="658CFF6B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b/>
                <w:sz w:val="24"/>
                <w:szCs w:val="24"/>
                <w:lang w:val="ka-GE"/>
              </w:rPr>
            </w:pPr>
          </w:p>
        </w:tc>
      </w:tr>
      <w:tr w:rsidR="00245371" w:rsidRPr="00245371" w14:paraId="0CDEAAC7" w14:textId="77777777" w:rsidTr="00245371">
        <w:trPr>
          <w:trHeight w:val="819"/>
        </w:trPr>
        <w:tc>
          <w:tcPr>
            <w:tcW w:w="5038" w:type="dxa"/>
            <w:tcBorders>
              <w:bottom w:val="single" w:sz="4" w:space="0" w:color="auto"/>
            </w:tcBorders>
          </w:tcPr>
          <w:p w14:paraId="5517D28B" w14:textId="388BCCDE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Applied behavioral analysis course</w:t>
            </w:r>
          </w:p>
        </w:tc>
        <w:tc>
          <w:tcPr>
            <w:tcW w:w="5039" w:type="dxa"/>
            <w:tcBorders>
              <w:bottom w:val="single" w:sz="4" w:space="0" w:color="auto"/>
            </w:tcBorders>
          </w:tcPr>
          <w:p w14:paraId="0DF50C1F" w14:textId="3BA1A644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Neurodevelopment center</w:t>
            </w:r>
          </w:p>
        </w:tc>
      </w:tr>
      <w:tr w:rsidR="00245371" w:rsidRPr="00245371" w14:paraId="46595D02" w14:textId="77777777" w:rsidTr="00245371">
        <w:trPr>
          <w:trHeight w:val="951"/>
        </w:trPr>
        <w:tc>
          <w:tcPr>
            <w:tcW w:w="5038" w:type="dxa"/>
            <w:tcBorders>
              <w:top w:val="single" w:sz="4" w:space="0" w:color="auto"/>
              <w:bottom w:val="single" w:sz="4" w:space="0" w:color="auto"/>
            </w:tcBorders>
          </w:tcPr>
          <w:p w14:paraId="796E03EB" w14:textId="653C65F7" w:rsidR="00245371" w:rsidRPr="00245371" w:rsidRDefault="00F66364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F66364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Special education teachers’ professional development course(120 hours) </w:t>
            </w:r>
          </w:p>
          <w:p w14:paraId="0C99516D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</w:tc>
        <w:tc>
          <w:tcPr>
            <w:tcW w:w="5039" w:type="dxa"/>
            <w:tcBorders>
              <w:top w:val="single" w:sz="4" w:space="0" w:color="auto"/>
              <w:bottom w:val="single" w:sz="4" w:space="0" w:color="auto"/>
            </w:tcBorders>
          </w:tcPr>
          <w:p w14:paraId="70D56A3B" w14:textId="57F51EB7" w:rsidR="00245371" w:rsidRPr="00245371" w:rsidRDefault="00F66364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National center for teacher’s professional development.</w:t>
            </w:r>
          </w:p>
        </w:tc>
      </w:tr>
      <w:tr w:rsidR="00245371" w:rsidRPr="00245371" w14:paraId="0F5CB4E2" w14:textId="77777777" w:rsidTr="00245371">
        <w:trPr>
          <w:trHeight w:val="1230"/>
        </w:trPr>
        <w:tc>
          <w:tcPr>
            <w:tcW w:w="5038" w:type="dxa"/>
            <w:tcBorders>
              <w:top w:val="single" w:sz="4" w:space="0" w:color="auto"/>
            </w:tcBorders>
          </w:tcPr>
          <w:p w14:paraId="5D1207F1" w14:textId="77777777" w:rsidR="00F66364" w:rsidRDefault="00F66364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6D51EE11" w14:textId="45AF0F46" w:rsidR="00245371" w:rsidRPr="00245371" w:rsidRDefault="00F66364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F66364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CBT techniques for ADHD, anxiety, social phobia and oppositional defiant disorder</w:t>
            </w:r>
          </w:p>
          <w:p w14:paraId="7B26E1EE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1DB66D0F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7A82AD31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23B1B5A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30950A90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The Knospe- ABA workshop,</w:t>
            </w:r>
          </w:p>
          <w:p w14:paraId="60C2F900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Introduction/Intermediate Methods of Applied Behavior Analysis and Verbal Behavior.</w:t>
            </w:r>
          </w:p>
          <w:p w14:paraId="32D758CE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A76AE95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 xml:space="preserve">Experimental and Clinical Evidence for new psychological treatments for eating disorders. </w:t>
            </w:r>
          </w:p>
          <w:p w14:paraId="06143225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FD468C4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2C4114E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56D8989A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E633FC9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5092D4D1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Cognitive-Behavioral Therapy for Eating Disorders.</w:t>
            </w:r>
          </w:p>
          <w:p w14:paraId="2BFB24C0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5CBDB6E2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19203CA0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4C27E8D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Obsessive compulsive disorder in adults and young people: Evidence based treatment.</w:t>
            </w:r>
          </w:p>
          <w:p w14:paraId="347D9215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505A0592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89498FE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67BE11C7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1BCE067" w14:textId="6AA41949" w:rsid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346B0234" w14:textId="77777777" w:rsidR="008762AD" w:rsidRPr="00245371" w:rsidRDefault="008762AD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5F9927B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127541F8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How to set up gold standard Eating Disorder Service.</w:t>
            </w:r>
          </w:p>
          <w:p w14:paraId="377083F0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7282548B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CF247D8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5BAD9F3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C4806C3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Tourette and ADHD in children and adolescents, CBT based treatment.</w:t>
            </w:r>
          </w:p>
          <w:p w14:paraId="62382541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1EFA1438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7AE66781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741DC4C9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Training of social skills, Play therapy training, Sleeping disorder training.</w:t>
            </w:r>
          </w:p>
          <w:p w14:paraId="351335DA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3D05B626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1F29B45C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Schema Focused Therapy</w:t>
            </w:r>
          </w:p>
          <w:p w14:paraId="1DF8FE1F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7439B6C9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652640D1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07917F40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Group Supervision in Cognitive Behavior Therapy</w:t>
            </w:r>
          </w:p>
          <w:p w14:paraId="73CB6E3F" w14:textId="084041F6" w:rsid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242F2F45" w14:textId="77777777" w:rsidR="008762AD" w:rsidRPr="00245371" w:rsidRDefault="008762AD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5E516956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Theory and practice: How to conduct supervison for developing CB Therapists</w:t>
            </w:r>
          </w:p>
          <w:p w14:paraId="7442EB38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4646C186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Investigative interviewing of children</w:t>
            </w:r>
          </w:p>
          <w:p w14:paraId="237B0706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63722D7D" w14:textId="77777777" w:rsidR="008762AD" w:rsidRPr="00245371" w:rsidRDefault="008762AD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61ABF7DC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Sleeping disorders.</w:t>
            </w:r>
          </w:p>
          <w:p w14:paraId="1D509109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Mindfullness Training.</w:t>
            </w:r>
          </w:p>
          <w:p w14:paraId="36D8BF24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Relaxation training</w:t>
            </w:r>
          </w:p>
          <w:p w14:paraId="34299CC0" w14:textId="2E47FCF0" w:rsid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1ABF4594" w14:textId="77777777" w:rsidR="008762AD" w:rsidRPr="00245371" w:rsidRDefault="008762AD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3369A2EE" w14:textId="4EC159F0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Personal development training</w:t>
            </w:r>
          </w:p>
          <w:p w14:paraId="769C5F32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</w:tc>
        <w:tc>
          <w:tcPr>
            <w:tcW w:w="5039" w:type="dxa"/>
            <w:tcBorders>
              <w:top w:val="single" w:sz="4" w:space="0" w:color="auto"/>
            </w:tcBorders>
          </w:tcPr>
          <w:p w14:paraId="67FD0017" w14:textId="719ADAF8" w:rsidR="00245371" w:rsidRDefault="00F66364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Prof. Franz Peterman, Bremen university</w:t>
            </w:r>
          </w:p>
          <w:p w14:paraId="12861B4B" w14:textId="746CBE69" w:rsidR="00F66364" w:rsidRPr="00245371" w:rsidRDefault="00F66364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>
              <w:rPr>
                <w:rFonts w:ascii="Sylfaen" w:eastAsia="Times New Roman" w:hAnsi="Sylfaen" w:cs="Times New Roman"/>
                <w:sz w:val="24"/>
                <w:szCs w:val="24"/>
              </w:rPr>
              <w:t>Practical courses at TSU .(05.09.2015-07.09. 2015)</w:t>
            </w:r>
          </w:p>
          <w:p w14:paraId="6FF9672B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DF7BD47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342532EC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121F5151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567F5223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Robert Schramm, M.A. BCBA. ( 28. 03. 2017- 30. 03. 2017).</w:t>
            </w:r>
          </w:p>
          <w:p w14:paraId="6D7EEE04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397DFF79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DR. Kate Tchanturia,  King’s Kollege London consultant clinical psychologist.(20.04. 2017)</w:t>
            </w:r>
          </w:p>
          <w:p w14:paraId="31BE8DB7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764F6744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5F3987F9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3D22476E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671B16FB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DR. Amy Harisson, PHD, Department of psychology and human development, Institute of Education university College London, clinical psychologist. (22. 04. 2017).</w:t>
            </w:r>
          </w:p>
          <w:p w14:paraId="154D9B17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5D437727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03EFD0C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B7E5BBA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 xml:space="preserve">DR. Amy Harisson, PHD, Department of psychology and human development, Institute </w:t>
            </w: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of Education university College London, clinical psychologist. (21. 04. 2017).</w:t>
            </w:r>
          </w:p>
          <w:p w14:paraId="0991A20D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33028669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02EB2F7C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1389639E" w14:textId="0AD1A9A0" w:rsid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28650CC2" w14:textId="4569256F" w:rsidR="00F66364" w:rsidRDefault="00F66364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6DCDE0F3" w14:textId="77777777" w:rsidR="008762AD" w:rsidRPr="00245371" w:rsidRDefault="008762AD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18BF6764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DR. Kate Tchanturia,  King’s Kollege London consultant clinical psychologist.</w:t>
            </w:r>
          </w:p>
          <w:p w14:paraId="01EE1A49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Danielle Glennon,Maudsley hospital.</w:t>
            </w:r>
            <w:r w:rsidRPr="0024537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( 05.09. 2017- 07.09. 2017).</w:t>
            </w:r>
          </w:p>
          <w:p w14:paraId="0D789736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664DA797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C2335CE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DR. Tara Murphy, chartered consultant clinical psychologist and paediatric neuropsychologist.( 06.09. 2017- 08. 09. 2017).</w:t>
            </w:r>
          </w:p>
          <w:p w14:paraId="7DD3F387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47327E20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</w:pPr>
          </w:p>
          <w:p w14:paraId="771D63AB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Marcelina Wnek occupational therapist. (</w:t>
            </w: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25. 12. 2017- 27. 12. 2017).</w:t>
            </w:r>
          </w:p>
          <w:p w14:paraId="3D85935A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4872C3D4" w14:textId="0E3BAB03" w:rsid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221C58C0" w14:textId="77777777" w:rsidR="008762AD" w:rsidRPr="00245371" w:rsidRDefault="008762AD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75CF7793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Jan Callens Clinical Psychologist and behavioral therapist ( 16. 04. 2018- 17. 04. 2018).</w:t>
            </w:r>
          </w:p>
          <w:p w14:paraId="332B4142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1D734863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6AACB569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bookmarkStart w:id="1" w:name="_Hlk14369197"/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Jan Callens Clinical Psychologist and behavioral therapist ( 18. 04. 2018- 19. 04. 2018).</w:t>
            </w:r>
          </w:p>
          <w:bookmarkEnd w:id="1"/>
          <w:p w14:paraId="7EB866DD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034F37CE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111C95B5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Jan Callens Clinical Psychologist and behavioral therapist ( 20.04. 2018).</w:t>
            </w:r>
          </w:p>
          <w:p w14:paraId="10A7F941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1711FB72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lastRenderedPageBreak/>
              <w:t>Dr. Jane Mary Catelfranc –Allen (27.07.2018).</w:t>
            </w:r>
          </w:p>
          <w:p w14:paraId="27E80D2C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0C4E12C6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2A32FBD7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Jan Callens Clinical Psychologist and behavioral therapist (2019).</w:t>
            </w:r>
          </w:p>
          <w:p w14:paraId="00F42CA5" w14:textId="36DCEFB2" w:rsid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54E44A97" w14:textId="77777777" w:rsidR="008762AD" w:rsidRPr="00245371" w:rsidRDefault="008762AD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326158A2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</w:p>
          <w:p w14:paraId="5B921C83" w14:textId="77777777" w:rsidR="00245371" w:rsidRPr="00245371" w:rsidRDefault="00245371" w:rsidP="00245371">
            <w:pPr>
              <w:spacing w:after="60" w:line="240" w:lineRule="auto"/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245371">
              <w:rPr>
                <w:rFonts w:ascii="Sylfaen" w:eastAsia="Times New Roman" w:hAnsi="Sylfaen" w:cs="Times New Roman"/>
                <w:sz w:val="24"/>
                <w:szCs w:val="24"/>
              </w:rPr>
              <w:t>International school of intellect and education(2019).</w:t>
            </w:r>
          </w:p>
        </w:tc>
      </w:tr>
    </w:tbl>
    <w:p w14:paraId="1E4EC3FC" w14:textId="77777777" w:rsidR="008762AD" w:rsidRDefault="008762AD">
      <w:pPr>
        <w:rPr>
          <w:b/>
          <w:bCs/>
          <w:sz w:val="36"/>
          <w:szCs w:val="36"/>
        </w:rPr>
      </w:pPr>
    </w:p>
    <w:p w14:paraId="7A70A55D" w14:textId="4AC262A2" w:rsidR="005C5092" w:rsidRDefault="005C5092">
      <w:pPr>
        <w:rPr>
          <w:b/>
          <w:bCs/>
          <w:sz w:val="36"/>
          <w:szCs w:val="36"/>
        </w:rPr>
      </w:pPr>
      <w:r w:rsidRPr="005C5092">
        <w:rPr>
          <w:b/>
          <w:bCs/>
          <w:sz w:val="36"/>
          <w:szCs w:val="36"/>
        </w:rPr>
        <w:t>Current work</w:t>
      </w:r>
      <w:bookmarkStart w:id="2" w:name="_Hlk42354354"/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9625"/>
      </w:tblGrid>
      <w:tr w:rsidR="005C5092" w14:paraId="234675C8" w14:textId="77777777" w:rsidTr="008762AD">
        <w:tc>
          <w:tcPr>
            <w:tcW w:w="9625" w:type="dxa"/>
          </w:tcPr>
          <w:p w14:paraId="560BA6A1" w14:textId="3F5029E5" w:rsidR="005C5092" w:rsidRDefault="005C5092">
            <w:pPr>
              <w:rPr>
                <w:b/>
                <w:bCs/>
                <w:sz w:val="24"/>
                <w:szCs w:val="24"/>
              </w:rPr>
            </w:pPr>
            <w:r w:rsidRPr="005C5092">
              <w:rPr>
                <w:b/>
                <w:bCs/>
                <w:sz w:val="24"/>
                <w:szCs w:val="24"/>
              </w:rPr>
              <w:t>Organization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Working period                        Position</w:t>
            </w:r>
          </w:p>
          <w:p w14:paraId="6C4D3C02" w14:textId="77777777" w:rsidR="005C5092" w:rsidRPr="005C5092" w:rsidRDefault="005C5092">
            <w:pPr>
              <w:rPr>
                <w:b/>
                <w:bCs/>
                <w:sz w:val="24"/>
                <w:szCs w:val="24"/>
              </w:rPr>
            </w:pPr>
          </w:p>
          <w:p w14:paraId="30D270D2" w14:textId="04EACD43" w:rsidR="005C5092" w:rsidRPr="00B50C1F" w:rsidRDefault="005C5092">
            <w:pPr>
              <w:rPr>
                <w:sz w:val="24"/>
                <w:szCs w:val="24"/>
              </w:rPr>
            </w:pPr>
            <w:r w:rsidRPr="005C5092">
              <w:rPr>
                <w:b/>
                <w:bCs/>
                <w:sz w:val="24"/>
                <w:szCs w:val="24"/>
              </w:rPr>
              <w:t>European university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453344" w:rsidRPr="00453344">
              <w:rPr>
                <w:sz w:val="24"/>
                <w:szCs w:val="24"/>
                <w:lang w:val="ka-GE"/>
              </w:rPr>
              <w:t>02.03</w:t>
            </w:r>
            <w:r w:rsidR="00453344">
              <w:rPr>
                <w:b/>
                <w:bCs/>
                <w:sz w:val="24"/>
                <w:szCs w:val="24"/>
                <w:lang w:val="ka-GE"/>
              </w:rPr>
              <w:t>.</w:t>
            </w:r>
            <w:r w:rsidRPr="00B50C1F">
              <w:rPr>
                <w:sz w:val="24"/>
                <w:szCs w:val="24"/>
              </w:rPr>
              <w:t>2020- present                    Lecturer</w:t>
            </w:r>
          </w:p>
          <w:p w14:paraId="415C8681" w14:textId="106CC3E6" w:rsidR="005C5092" w:rsidRDefault="005C5092">
            <w:pPr>
              <w:rPr>
                <w:b/>
                <w:bCs/>
                <w:sz w:val="24"/>
                <w:szCs w:val="24"/>
              </w:rPr>
            </w:pPr>
          </w:p>
          <w:p w14:paraId="37A413CA" w14:textId="77777777" w:rsidR="005C5092" w:rsidRDefault="005C5092">
            <w:pPr>
              <w:rPr>
                <w:b/>
                <w:bCs/>
                <w:sz w:val="24"/>
                <w:szCs w:val="24"/>
              </w:rPr>
            </w:pPr>
          </w:p>
          <w:p w14:paraId="2A7851E7" w14:textId="4A69BF51" w:rsidR="005C5092" w:rsidRDefault="005C5092">
            <w:pPr>
              <w:rPr>
                <w:b/>
                <w:bCs/>
                <w:sz w:val="24"/>
                <w:szCs w:val="24"/>
              </w:rPr>
            </w:pPr>
            <w:r w:rsidRPr="00EB6E48">
              <w:rPr>
                <w:b/>
                <w:bCs/>
                <w:sz w:val="24"/>
                <w:szCs w:val="24"/>
              </w:rPr>
              <w:t xml:space="preserve">Ivane </w:t>
            </w:r>
            <w:r>
              <w:rPr>
                <w:b/>
                <w:bCs/>
                <w:sz w:val="24"/>
                <w:szCs w:val="24"/>
              </w:rPr>
              <w:t>J</w:t>
            </w:r>
            <w:r w:rsidRPr="00EB6E48">
              <w:rPr>
                <w:b/>
                <w:bCs/>
                <w:sz w:val="24"/>
                <w:szCs w:val="24"/>
              </w:rPr>
              <w:t xml:space="preserve">avakhishvili </w:t>
            </w:r>
            <w:r>
              <w:rPr>
                <w:b/>
                <w:bCs/>
                <w:sz w:val="24"/>
                <w:szCs w:val="24"/>
              </w:rPr>
              <w:t>T</w:t>
            </w:r>
            <w:r w:rsidRPr="00EB6E48">
              <w:rPr>
                <w:b/>
                <w:bCs/>
                <w:sz w:val="24"/>
                <w:szCs w:val="24"/>
              </w:rPr>
              <w:t>bilisi state university</w:t>
            </w:r>
            <w:r>
              <w:rPr>
                <w:b/>
                <w:bCs/>
                <w:sz w:val="24"/>
                <w:szCs w:val="24"/>
              </w:rPr>
              <w:t xml:space="preserve">          </w:t>
            </w:r>
            <w:r w:rsidR="00453344" w:rsidRPr="00453344">
              <w:rPr>
                <w:sz w:val="24"/>
                <w:szCs w:val="24"/>
                <w:lang w:val="ka-GE"/>
              </w:rPr>
              <w:t>25.03</w:t>
            </w:r>
            <w:r w:rsidR="00453344">
              <w:rPr>
                <w:b/>
                <w:bCs/>
                <w:sz w:val="24"/>
                <w:szCs w:val="24"/>
                <w:lang w:val="ka-GE"/>
              </w:rPr>
              <w:t>.</w:t>
            </w:r>
            <w:r w:rsidRPr="00B50C1F">
              <w:rPr>
                <w:sz w:val="24"/>
                <w:szCs w:val="24"/>
              </w:rPr>
              <w:t>2020-present              Psychologist</w:t>
            </w:r>
          </w:p>
          <w:p w14:paraId="2DB7CC33" w14:textId="6C4F08DC" w:rsidR="005C5092" w:rsidRPr="005C5092" w:rsidRDefault="005C50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Psychological first aid hotline</w:t>
            </w:r>
          </w:p>
          <w:p w14:paraId="7651FBF4" w14:textId="1F2EFC7E" w:rsidR="005C5092" w:rsidRDefault="005C5092">
            <w:pPr>
              <w:rPr>
                <w:b/>
                <w:bCs/>
                <w:sz w:val="36"/>
                <w:szCs w:val="36"/>
              </w:rPr>
            </w:pPr>
          </w:p>
          <w:p w14:paraId="689927EA" w14:textId="0EE200B9" w:rsidR="005C5092" w:rsidRDefault="005C5092" w:rsidP="005C50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I.</w:t>
            </w:r>
            <w:r w:rsidRPr="005C5092">
              <w:rPr>
                <w:b/>
                <w:bCs/>
                <w:sz w:val="24"/>
                <w:szCs w:val="24"/>
              </w:rPr>
              <w:t>Bokeria neurodevelopment center</w:t>
            </w:r>
            <w:r>
              <w:rPr>
                <w:b/>
                <w:bCs/>
                <w:sz w:val="24"/>
                <w:szCs w:val="24"/>
              </w:rPr>
              <w:t xml:space="preserve">            </w:t>
            </w:r>
            <w:r w:rsidRPr="00B50C1F">
              <w:rPr>
                <w:sz w:val="24"/>
                <w:szCs w:val="24"/>
              </w:rPr>
              <w:t>2016- present        Psychologist,psychotherapist</w:t>
            </w:r>
          </w:p>
          <w:p w14:paraId="0F426831" w14:textId="01A3CF02" w:rsidR="005C5092" w:rsidRDefault="005C5092" w:rsidP="005C5092">
            <w:pPr>
              <w:rPr>
                <w:b/>
                <w:bCs/>
                <w:sz w:val="24"/>
                <w:szCs w:val="24"/>
              </w:rPr>
            </w:pPr>
          </w:p>
          <w:p w14:paraId="044943D7" w14:textId="09BC46DB" w:rsidR="005C5092" w:rsidRDefault="005C5092" w:rsidP="005C5092">
            <w:pPr>
              <w:rPr>
                <w:b/>
                <w:bCs/>
                <w:sz w:val="24"/>
                <w:szCs w:val="24"/>
              </w:rPr>
            </w:pPr>
          </w:p>
          <w:p w14:paraId="16F703EE" w14:textId="72FADEE2" w:rsidR="005C5092" w:rsidRDefault="005C5092" w:rsidP="005C50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M. Iashvili children’s central hospital           </w:t>
            </w:r>
            <w:r w:rsidRPr="00B50C1F">
              <w:rPr>
                <w:sz w:val="24"/>
                <w:szCs w:val="24"/>
              </w:rPr>
              <w:t>2018-present                Clinical psychologist</w:t>
            </w:r>
          </w:p>
          <w:p w14:paraId="1D457AB7" w14:textId="0D8186A4" w:rsidR="005C5092" w:rsidRDefault="005C5092" w:rsidP="005C5092">
            <w:pPr>
              <w:rPr>
                <w:b/>
                <w:bCs/>
                <w:sz w:val="24"/>
                <w:szCs w:val="24"/>
              </w:rPr>
            </w:pPr>
          </w:p>
          <w:p w14:paraId="3D16F1FB" w14:textId="344E1110" w:rsidR="005C5092" w:rsidRDefault="005C5092" w:rsidP="005C5092">
            <w:pPr>
              <w:rPr>
                <w:b/>
                <w:bCs/>
                <w:sz w:val="24"/>
                <w:szCs w:val="24"/>
              </w:rPr>
            </w:pPr>
          </w:p>
          <w:p w14:paraId="1E898A4F" w14:textId="77777777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Caucasus medical center                                   </w:t>
            </w:r>
            <w:r w:rsidRPr="00B50C1F">
              <w:rPr>
                <w:sz w:val="24"/>
                <w:szCs w:val="24"/>
              </w:rPr>
              <w:t>2018-present                Clinical psychologist</w:t>
            </w:r>
          </w:p>
          <w:p w14:paraId="170E8664" w14:textId="5EBDF776" w:rsidR="005C5092" w:rsidRDefault="005C5092">
            <w:pPr>
              <w:rPr>
                <w:b/>
                <w:bCs/>
                <w:sz w:val="36"/>
                <w:szCs w:val="36"/>
              </w:rPr>
            </w:pPr>
          </w:p>
        </w:tc>
      </w:tr>
    </w:tbl>
    <w:bookmarkEnd w:id="2"/>
    <w:p w14:paraId="0B1FF3F1" w14:textId="3F2A9D8A" w:rsidR="00B50C1F" w:rsidRDefault="00B50C1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Work experience</w:t>
      </w:r>
    </w:p>
    <w:p w14:paraId="06579894" w14:textId="77777777" w:rsidR="00B50C1F" w:rsidRDefault="00B50C1F" w:rsidP="00B50C1F">
      <w:pPr>
        <w:rPr>
          <w:b/>
          <w:bCs/>
          <w:sz w:val="36"/>
          <w:szCs w:val="36"/>
        </w:rPr>
      </w:pPr>
    </w:p>
    <w:tbl>
      <w:tblPr>
        <w:tblStyle w:val="TableGrid"/>
        <w:tblW w:w="100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592"/>
        <w:gridCol w:w="4656"/>
        <w:gridCol w:w="2832"/>
      </w:tblGrid>
      <w:tr w:rsidR="00B50C1F" w14:paraId="739C9333" w14:textId="6C05A0D6" w:rsidTr="008762AD">
        <w:tc>
          <w:tcPr>
            <w:tcW w:w="2592" w:type="dxa"/>
          </w:tcPr>
          <w:p w14:paraId="62D6EE86" w14:textId="77777777" w:rsidR="00B50C1F" w:rsidRDefault="00B50C1F" w:rsidP="00875692">
            <w:pPr>
              <w:rPr>
                <w:b/>
                <w:bCs/>
                <w:sz w:val="24"/>
                <w:szCs w:val="24"/>
              </w:rPr>
            </w:pPr>
            <w:r w:rsidRPr="005C5092">
              <w:rPr>
                <w:b/>
                <w:bCs/>
                <w:sz w:val="24"/>
                <w:szCs w:val="24"/>
              </w:rPr>
              <w:t>Organization</w:t>
            </w:r>
          </w:p>
          <w:p w14:paraId="0AB3B680" w14:textId="77777777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</w:p>
          <w:p w14:paraId="4B2D0BED" w14:textId="59BD5604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National assessment                                                                                       and examinations                                                         </w:t>
            </w:r>
          </w:p>
          <w:p w14:paraId="0D51E644" w14:textId="6D54299D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Center(NAEC)       </w:t>
            </w:r>
          </w:p>
          <w:p w14:paraId="63CBF4C6" w14:textId="77777777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</w:p>
          <w:p w14:paraId="5FA2B182" w14:textId="77777777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</w:p>
          <w:p w14:paraId="087C6DD2" w14:textId="1A4D583A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74</w:t>
            </w:r>
            <w:r w:rsidRPr="00B50C1F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public school </w:t>
            </w:r>
          </w:p>
          <w:p w14:paraId="62355FB3" w14:textId="354393C8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</w:p>
          <w:p w14:paraId="7C89257C" w14:textId="199F1A44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</w:p>
          <w:p w14:paraId="07BF5489" w14:textId="2BA827A0" w:rsidR="008762AD" w:rsidRDefault="008762AD" w:rsidP="00B50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Mental health crisis intervention service </w:t>
            </w:r>
          </w:p>
          <w:p w14:paraId="4A5603DB" w14:textId="2587400A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</w:p>
          <w:p w14:paraId="50B08C49" w14:textId="77777777" w:rsidR="008762AD" w:rsidRDefault="008762AD" w:rsidP="00B50C1F">
            <w:pPr>
              <w:rPr>
                <w:b/>
                <w:bCs/>
                <w:sz w:val="24"/>
                <w:szCs w:val="24"/>
              </w:rPr>
            </w:pPr>
          </w:p>
          <w:p w14:paraId="4423BB8A" w14:textId="04EB70CE" w:rsidR="00B50C1F" w:rsidRDefault="008762AD" w:rsidP="00B50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House of psychotherapy</w:t>
            </w:r>
          </w:p>
          <w:p w14:paraId="564D82B7" w14:textId="77777777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</w:p>
          <w:p w14:paraId="6DBCD268" w14:textId="77777777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</w:p>
          <w:p w14:paraId="71B2CE2D" w14:textId="769C8590" w:rsidR="00B50C1F" w:rsidRDefault="00B50C1F" w:rsidP="00B50C1F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4656" w:type="dxa"/>
          </w:tcPr>
          <w:p w14:paraId="389C3D8B" w14:textId="77777777" w:rsidR="00B50C1F" w:rsidRPr="008762AD" w:rsidRDefault="00B50C1F" w:rsidP="00B50C1F">
            <w:pPr>
              <w:ind w:left="852"/>
              <w:rPr>
                <w:b/>
                <w:bCs/>
                <w:sz w:val="24"/>
                <w:szCs w:val="24"/>
              </w:rPr>
            </w:pPr>
            <w:r w:rsidRPr="008762AD">
              <w:rPr>
                <w:b/>
                <w:bCs/>
                <w:sz w:val="24"/>
                <w:szCs w:val="24"/>
              </w:rPr>
              <w:lastRenderedPageBreak/>
              <w:t>Working period</w:t>
            </w:r>
          </w:p>
          <w:p w14:paraId="55DA3FED" w14:textId="77777777" w:rsidR="00B50C1F" w:rsidRPr="008762AD" w:rsidRDefault="00B50C1F" w:rsidP="00B50C1F">
            <w:pPr>
              <w:rPr>
                <w:sz w:val="36"/>
                <w:szCs w:val="36"/>
              </w:rPr>
            </w:pPr>
          </w:p>
          <w:p w14:paraId="0BD805D7" w14:textId="77777777" w:rsidR="00B50C1F" w:rsidRPr="008762AD" w:rsidRDefault="00B50C1F" w:rsidP="00B50C1F">
            <w:pPr>
              <w:rPr>
                <w:sz w:val="24"/>
                <w:szCs w:val="24"/>
              </w:rPr>
            </w:pPr>
            <w:r w:rsidRPr="008762AD">
              <w:rPr>
                <w:sz w:val="24"/>
                <w:szCs w:val="24"/>
              </w:rPr>
              <w:t xml:space="preserve">2014-2016    </w:t>
            </w:r>
          </w:p>
          <w:p w14:paraId="27F139D2" w14:textId="77777777" w:rsidR="00B50C1F" w:rsidRPr="008762AD" w:rsidRDefault="00B50C1F" w:rsidP="00B50C1F">
            <w:pPr>
              <w:rPr>
                <w:sz w:val="24"/>
                <w:szCs w:val="24"/>
              </w:rPr>
            </w:pPr>
          </w:p>
          <w:p w14:paraId="30CFD4E9" w14:textId="589AE870" w:rsidR="00B50C1F" w:rsidRDefault="00B50C1F" w:rsidP="00B50C1F">
            <w:pPr>
              <w:rPr>
                <w:sz w:val="24"/>
                <w:szCs w:val="24"/>
              </w:rPr>
            </w:pPr>
          </w:p>
          <w:p w14:paraId="49D40487" w14:textId="77777777" w:rsidR="008762AD" w:rsidRPr="008762AD" w:rsidRDefault="008762AD" w:rsidP="00B50C1F">
            <w:pPr>
              <w:rPr>
                <w:sz w:val="24"/>
                <w:szCs w:val="24"/>
              </w:rPr>
            </w:pPr>
          </w:p>
          <w:p w14:paraId="7F7FC305" w14:textId="77777777" w:rsidR="00B50C1F" w:rsidRPr="008762AD" w:rsidRDefault="00B50C1F" w:rsidP="00B50C1F">
            <w:pPr>
              <w:rPr>
                <w:sz w:val="24"/>
                <w:szCs w:val="24"/>
              </w:rPr>
            </w:pPr>
          </w:p>
          <w:p w14:paraId="7188747D" w14:textId="77777777" w:rsidR="008762AD" w:rsidRPr="008762AD" w:rsidRDefault="00B50C1F" w:rsidP="00B50C1F">
            <w:pPr>
              <w:rPr>
                <w:sz w:val="24"/>
                <w:szCs w:val="24"/>
              </w:rPr>
            </w:pPr>
            <w:r w:rsidRPr="008762AD">
              <w:rPr>
                <w:sz w:val="24"/>
                <w:szCs w:val="24"/>
              </w:rPr>
              <w:t xml:space="preserve">2015-2016    </w:t>
            </w:r>
          </w:p>
          <w:p w14:paraId="1837672A" w14:textId="77777777" w:rsidR="008762AD" w:rsidRPr="008762AD" w:rsidRDefault="008762AD" w:rsidP="00B50C1F">
            <w:pPr>
              <w:rPr>
                <w:sz w:val="24"/>
                <w:szCs w:val="24"/>
              </w:rPr>
            </w:pPr>
          </w:p>
          <w:p w14:paraId="09E319B8" w14:textId="77777777" w:rsidR="008762AD" w:rsidRPr="008762AD" w:rsidRDefault="008762AD" w:rsidP="00B50C1F">
            <w:pPr>
              <w:rPr>
                <w:sz w:val="24"/>
                <w:szCs w:val="24"/>
              </w:rPr>
            </w:pPr>
          </w:p>
          <w:p w14:paraId="30EA1FD0" w14:textId="77777777" w:rsidR="008762AD" w:rsidRPr="008762AD" w:rsidRDefault="008762AD" w:rsidP="00B50C1F">
            <w:pPr>
              <w:rPr>
                <w:sz w:val="24"/>
                <w:szCs w:val="24"/>
              </w:rPr>
            </w:pPr>
            <w:r w:rsidRPr="008762AD">
              <w:rPr>
                <w:sz w:val="24"/>
                <w:szCs w:val="24"/>
              </w:rPr>
              <w:t>2017-2018</w:t>
            </w:r>
          </w:p>
          <w:p w14:paraId="621DA527" w14:textId="65BE81D6" w:rsidR="008762AD" w:rsidRDefault="008762AD" w:rsidP="00B50C1F">
            <w:pPr>
              <w:rPr>
                <w:sz w:val="24"/>
                <w:szCs w:val="24"/>
              </w:rPr>
            </w:pPr>
          </w:p>
          <w:p w14:paraId="5887E3EE" w14:textId="20029F64" w:rsidR="008762AD" w:rsidRDefault="008762AD" w:rsidP="00B50C1F">
            <w:pPr>
              <w:rPr>
                <w:sz w:val="24"/>
                <w:szCs w:val="24"/>
              </w:rPr>
            </w:pPr>
          </w:p>
          <w:p w14:paraId="1FA99520" w14:textId="77777777" w:rsidR="008762AD" w:rsidRDefault="008762AD" w:rsidP="00B50C1F">
            <w:pPr>
              <w:rPr>
                <w:sz w:val="24"/>
                <w:szCs w:val="24"/>
              </w:rPr>
            </w:pPr>
          </w:p>
          <w:p w14:paraId="621704F4" w14:textId="77777777" w:rsidR="008762AD" w:rsidRPr="008762AD" w:rsidRDefault="008762AD" w:rsidP="00B50C1F">
            <w:pPr>
              <w:rPr>
                <w:sz w:val="24"/>
                <w:szCs w:val="24"/>
              </w:rPr>
            </w:pPr>
          </w:p>
          <w:p w14:paraId="62493191" w14:textId="6874E9A9" w:rsidR="00B50C1F" w:rsidRPr="008762AD" w:rsidRDefault="008762AD" w:rsidP="00B50C1F">
            <w:pPr>
              <w:rPr>
                <w:sz w:val="36"/>
                <w:szCs w:val="36"/>
              </w:rPr>
            </w:pPr>
            <w:r w:rsidRPr="008762AD">
              <w:rPr>
                <w:sz w:val="24"/>
                <w:szCs w:val="24"/>
              </w:rPr>
              <w:t>2018</w:t>
            </w:r>
            <w:r w:rsidR="00B50C1F" w:rsidRPr="008762AD"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2832" w:type="dxa"/>
          </w:tcPr>
          <w:p w14:paraId="23E08799" w14:textId="7714568C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Position</w:t>
            </w:r>
          </w:p>
          <w:p w14:paraId="7ADEFCD3" w14:textId="77777777" w:rsidR="00B50C1F" w:rsidRDefault="00B50C1F" w:rsidP="00B50C1F">
            <w:pPr>
              <w:rPr>
                <w:b/>
                <w:bCs/>
                <w:sz w:val="24"/>
                <w:szCs w:val="24"/>
              </w:rPr>
            </w:pPr>
          </w:p>
          <w:p w14:paraId="63FBD630" w14:textId="77777777" w:rsidR="00B50C1F" w:rsidRDefault="00B50C1F" w:rsidP="00B50C1F">
            <w:pPr>
              <w:rPr>
                <w:sz w:val="24"/>
                <w:szCs w:val="24"/>
              </w:rPr>
            </w:pPr>
            <w:r w:rsidRPr="00B50C1F">
              <w:rPr>
                <w:sz w:val="24"/>
                <w:szCs w:val="24"/>
              </w:rPr>
              <w:t>Assessor of teachers’ certification exams</w:t>
            </w:r>
          </w:p>
          <w:p w14:paraId="02FC977F" w14:textId="77777777" w:rsidR="00B50C1F" w:rsidRDefault="00B50C1F" w:rsidP="00B50C1F">
            <w:pPr>
              <w:rPr>
                <w:sz w:val="36"/>
                <w:szCs w:val="36"/>
              </w:rPr>
            </w:pPr>
          </w:p>
          <w:p w14:paraId="26B5BFEB" w14:textId="77777777" w:rsidR="008762AD" w:rsidRDefault="008762AD" w:rsidP="00B50C1F">
            <w:pPr>
              <w:rPr>
                <w:sz w:val="24"/>
                <w:szCs w:val="24"/>
              </w:rPr>
            </w:pPr>
          </w:p>
          <w:p w14:paraId="1DBC371C" w14:textId="77777777" w:rsidR="008762AD" w:rsidRDefault="008762AD" w:rsidP="00B50C1F">
            <w:pPr>
              <w:rPr>
                <w:sz w:val="24"/>
                <w:szCs w:val="24"/>
              </w:rPr>
            </w:pPr>
          </w:p>
          <w:p w14:paraId="346A1839" w14:textId="18A64795" w:rsidR="008762AD" w:rsidRDefault="00B50C1F" w:rsidP="00B50C1F">
            <w:pPr>
              <w:rPr>
                <w:sz w:val="24"/>
                <w:szCs w:val="24"/>
              </w:rPr>
            </w:pPr>
            <w:r w:rsidRPr="00B50C1F">
              <w:rPr>
                <w:sz w:val="24"/>
                <w:szCs w:val="24"/>
              </w:rPr>
              <w:t>Special education</w:t>
            </w:r>
            <w:r w:rsidR="008762AD">
              <w:rPr>
                <w:sz w:val="24"/>
                <w:szCs w:val="24"/>
              </w:rPr>
              <w:t xml:space="preserve"> </w:t>
            </w:r>
            <w:r w:rsidRPr="00B50C1F">
              <w:rPr>
                <w:sz w:val="24"/>
                <w:szCs w:val="24"/>
              </w:rPr>
              <w:t>teacher</w:t>
            </w:r>
          </w:p>
          <w:p w14:paraId="3E14D84D" w14:textId="77777777" w:rsidR="008762AD" w:rsidRPr="008762AD" w:rsidRDefault="008762AD" w:rsidP="00B50C1F">
            <w:pPr>
              <w:rPr>
                <w:sz w:val="24"/>
                <w:szCs w:val="24"/>
              </w:rPr>
            </w:pPr>
          </w:p>
          <w:p w14:paraId="00318AA4" w14:textId="77777777" w:rsidR="008762AD" w:rsidRDefault="008762AD" w:rsidP="00B50C1F">
            <w:pPr>
              <w:rPr>
                <w:sz w:val="36"/>
                <w:szCs w:val="36"/>
              </w:rPr>
            </w:pPr>
          </w:p>
          <w:p w14:paraId="1BA283CF" w14:textId="77777777" w:rsidR="008762AD" w:rsidRDefault="008762AD" w:rsidP="00B50C1F">
            <w:pPr>
              <w:rPr>
                <w:sz w:val="24"/>
                <w:szCs w:val="24"/>
              </w:rPr>
            </w:pPr>
            <w:r w:rsidRPr="008762AD">
              <w:rPr>
                <w:sz w:val="24"/>
                <w:szCs w:val="24"/>
              </w:rPr>
              <w:t>Psychotherapist</w:t>
            </w:r>
          </w:p>
          <w:p w14:paraId="61AB5163" w14:textId="77777777" w:rsidR="008762AD" w:rsidRDefault="008762AD" w:rsidP="00B50C1F">
            <w:pPr>
              <w:rPr>
                <w:sz w:val="24"/>
                <w:szCs w:val="24"/>
              </w:rPr>
            </w:pPr>
          </w:p>
          <w:p w14:paraId="2E94422F" w14:textId="40BACC27" w:rsidR="008762AD" w:rsidRDefault="008762AD" w:rsidP="00B50C1F">
            <w:pPr>
              <w:rPr>
                <w:sz w:val="24"/>
                <w:szCs w:val="24"/>
              </w:rPr>
            </w:pPr>
          </w:p>
          <w:p w14:paraId="5936C743" w14:textId="47CA9F47" w:rsidR="008762AD" w:rsidRDefault="008762AD" w:rsidP="00B50C1F">
            <w:pPr>
              <w:rPr>
                <w:sz w:val="24"/>
                <w:szCs w:val="24"/>
              </w:rPr>
            </w:pPr>
          </w:p>
          <w:p w14:paraId="135D39E1" w14:textId="77777777" w:rsidR="008762AD" w:rsidRDefault="008762AD" w:rsidP="00B50C1F">
            <w:pPr>
              <w:rPr>
                <w:sz w:val="24"/>
                <w:szCs w:val="24"/>
              </w:rPr>
            </w:pPr>
          </w:p>
          <w:p w14:paraId="2EF819E5" w14:textId="0CDC204C" w:rsidR="008762AD" w:rsidRPr="00B50C1F" w:rsidRDefault="008762AD" w:rsidP="00B50C1F">
            <w:pPr>
              <w:rPr>
                <w:sz w:val="36"/>
                <w:szCs w:val="36"/>
              </w:rPr>
            </w:pPr>
            <w:r w:rsidRPr="008762AD">
              <w:rPr>
                <w:sz w:val="24"/>
                <w:szCs w:val="24"/>
              </w:rPr>
              <w:t>Psychotherapist</w:t>
            </w:r>
          </w:p>
        </w:tc>
      </w:tr>
    </w:tbl>
    <w:p w14:paraId="60EA9218" w14:textId="21F39031" w:rsidR="00B50C1F" w:rsidRDefault="00B50C1F">
      <w:pPr>
        <w:rPr>
          <w:b/>
          <w:bCs/>
          <w:sz w:val="36"/>
          <w:szCs w:val="36"/>
        </w:rPr>
      </w:pPr>
    </w:p>
    <w:p w14:paraId="17EF69BE" w14:textId="6F6EF91C" w:rsidR="00B50C1F" w:rsidRDefault="008762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Languages </w:t>
      </w:r>
    </w:p>
    <w:p w14:paraId="7C9EBD4C" w14:textId="7A854F87" w:rsidR="008762AD" w:rsidRPr="008762AD" w:rsidRDefault="008762A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9715"/>
      </w:tblGrid>
      <w:tr w:rsidR="008762AD" w14:paraId="55C3205D" w14:textId="77777777" w:rsidTr="008762AD">
        <w:tc>
          <w:tcPr>
            <w:tcW w:w="9715" w:type="dxa"/>
          </w:tcPr>
          <w:p w14:paraId="6748E434" w14:textId="77777777" w:rsidR="008762AD" w:rsidRPr="008762AD" w:rsidRDefault="008762AD" w:rsidP="008762AD">
            <w:pPr>
              <w:rPr>
                <w:sz w:val="24"/>
                <w:szCs w:val="24"/>
              </w:rPr>
            </w:pPr>
            <w:r w:rsidRPr="008762AD">
              <w:rPr>
                <w:sz w:val="24"/>
                <w:szCs w:val="24"/>
              </w:rPr>
              <w:t>English- fluent</w:t>
            </w:r>
          </w:p>
          <w:p w14:paraId="726789F6" w14:textId="77777777" w:rsidR="008762AD" w:rsidRPr="008762AD" w:rsidRDefault="008762AD" w:rsidP="008762AD">
            <w:pPr>
              <w:rPr>
                <w:sz w:val="24"/>
                <w:szCs w:val="24"/>
              </w:rPr>
            </w:pPr>
            <w:r w:rsidRPr="008762AD">
              <w:rPr>
                <w:sz w:val="24"/>
                <w:szCs w:val="24"/>
              </w:rPr>
              <w:t>Russian- B 1</w:t>
            </w:r>
          </w:p>
          <w:p w14:paraId="6B44260F" w14:textId="77777777" w:rsidR="008762AD" w:rsidRPr="008762AD" w:rsidRDefault="008762AD" w:rsidP="008762AD">
            <w:pPr>
              <w:rPr>
                <w:sz w:val="24"/>
                <w:szCs w:val="24"/>
              </w:rPr>
            </w:pPr>
            <w:r w:rsidRPr="008762AD">
              <w:rPr>
                <w:sz w:val="24"/>
                <w:szCs w:val="24"/>
              </w:rPr>
              <w:t>Dutch- A 2</w:t>
            </w:r>
          </w:p>
          <w:p w14:paraId="1036703E" w14:textId="0CC876F4" w:rsidR="008762AD" w:rsidRDefault="008762AD" w:rsidP="008762AD">
            <w:pPr>
              <w:rPr>
                <w:sz w:val="24"/>
                <w:szCs w:val="24"/>
              </w:rPr>
            </w:pPr>
            <w:r w:rsidRPr="008762AD">
              <w:rPr>
                <w:sz w:val="24"/>
                <w:szCs w:val="24"/>
              </w:rPr>
              <w:t xml:space="preserve">Flemish- A 2 </w:t>
            </w:r>
          </w:p>
          <w:p w14:paraId="01882CE9" w14:textId="39BF8787" w:rsidR="00CA4CB5" w:rsidRDefault="00CA4CB5" w:rsidP="0087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French- A 2</w:t>
            </w:r>
          </w:p>
          <w:p w14:paraId="393EC8DD" w14:textId="674E74B9" w:rsidR="00CA4CB5" w:rsidRPr="008762AD" w:rsidRDefault="00CA4CB5" w:rsidP="00876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German- A 2</w:t>
            </w:r>
          </w:p>
          <w:p w14:paraId="11160568" w14:textId="77777777" w:rsidR="008762AD" w:rsidRDefault="008762AD" w:rsidP="008762AD">
            <w:pPr>
              <w:rPr>
                <w:b/>
                <w:bCs/>
                <w:sz w:val="28"/>
                <w:szCs w:val="28"/>
              </w:rPr>
            </w:pPr>
          </w:p>
          <w:p w14:paraId="1F107772" w14:textId="3074EF88" w:rsidR="008762AD" w:rsidRDefault="008762AD" w:rsidP="008762A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D70A2E0" w14:textId="3CE6A9A0" w:rsidR="008762AD" w:rsidRDefault="008762AD" w:rsidP="008762AD">
      <w:pPr>
        <w:rPr>
          <w:b/>
          <w:bCs/>
          <w:sz w:val="28"/>
          <w:szCs w:val="28"/>
        </w:rPr>
      </w:pPr>
      <w:r w:rsidRPr="008762AD">
        <w:rPr>
          <w:b/>
          <w:bCs/>
          <w:sz w:val="28"/>
          <w:szCs w:val="28"/>
        </w:rPr>
        <w:t xml:space="preserve"> </w:t>
      </w:r>
    </w:p>
    <w:p w14:paraId="780638BC" w14:textId="7D2BD5BE" w:rsidR="008762AD" w:rsidRDefault="008762AD" w:rsidP="008762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Technical skills</w:t>
      </w:r>
    </w:p>
    <w:tbl>
      <w:tblPr>
        <w:tblStyle w:val="TableGrid"/>
        <w:tblW w:w="0" w:type="auto"/>
        <w:tblInd w:w="-365" w:type="dxa"/>
        <w:tblLook w:val="04A0" w:firstRow="1" w:lastRow="0" w:firstColumn="1" w:lastColumn="0" w:noHBand="0" w:noVBand="1"/>
      </w:tblPr>
      <w:tblGrid>
        <w:gridCol w:w="9715"/>
      </w:tblGrid>
      <w:tr w:rsidR="008762AD" w14:paraId="3C2FA1E3" w14:textId="77777777" w:rsidTr="008762AD">
        <w:tc>
          <w:tcPr>
            <w:tcW w:w="9715" w:type="dxa"/>
          </w:tcPr>
          <w:p w14:paraId="7B8C030A" w14:textId="77777777" w:rsidR="008762AD" w:rsidRDefault="008762AD" w:rsidP="008762AD">
            <w:pPr>
              <w:rPr>
                <w:b/>
                <w:bCs/>
                <w:sz w:val="28"/>
                <w:szCs w:val="28"/>
              </w:rPr>
            </w:pPr>
          </w:p>
          <w:p w14:paraId="07043D44" w14:textId="77777777" w:rsidR="008762AD" w:rsidRPr="008762AD" w:rsidRDefault="008762AD" w:rsidP="008762AD">
            <w:pPr>
              <w:pStyle w:val="Heading4"/>
              <w:outlineLvl w:val="3"/>
              <w:rPr>
                <w:sz w:val="24"/>
                <w:szCs w:val="24"/>
                <w:lang w:val="ka-GE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2AD">
              <w:rPr>
                <w:bCs w:val="0"/>
                <w:sz w:val="24"/>
                <w:szCs w:val="24"/>
                <w:lang w:val="ka-GE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Windows  , Ms. Word  ,</w:t>
            </w:r>
            <w:r w:rsidRPr="008762AD">
              <w:rPr>
                <w:sz w:val="24"/>
                <w:szCs w:val="24"/>
                <w:lang w:val="ka-GE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Ms. PowerPoint,  </w:t>
            </w:r>
            <w:r w:rsidRPr="008762AD">
              <w:rPr>
                <w:bCs w:val="0"/>
                <w:sz w:val="24"/>
                <w:szCs w:val="24"/>
                <w:lang w:val="ka-GE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Ms. Excel., SPSS.</w:t>
            </w:r>
          </w:p>
          <w:p w14:paraId="48AF016A" w14:textId="77777777" w:rsidR="008762AD" w:rsidRPr="008762AD" w:rsidRDefault="008762AD" w:rsidP="008762AD">
            <w:pPr>
              <w:pStyle w:val="Heading4"/>
              <w:outlineLvl w:val="3"/>
              <w:rPr>
                <w:sz w:val="24"/>
                <w:szCs w:val="24"/>
                <w:lang w:val="ka-GE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CD623AF" w14:textId="77777777" w:rsidR="008762AD" w:rsidRPr="008762AD" w:rsidRDefault="008762AD" w:rsidP="008762AD">
            <w:pPr>
              <w:pStyle w:val="Heading4"/>
              <w:outlineLvl w:val="3"/>
              <w:rPr>
                <w:sz w:val="24"/>
                <w:szCs w:val="24"/>
                <w:lang w:val="ka-GE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EE9CA19" w14:textId="77777777" w:rsidR="008762AD" w:rsidRPr="008762AD" w:rsidRDefault="008762AD" w:rsidP="008762AD">
            <w:pPr>
              <w:rPr>
                <w:b/>
                <w:bCs/>
                <w:sz w:val="28"/>
                <w:szCs w:val="28"/>
                <w:lang w:val="ka-GE"/>
              </w:rPr>
            </w:pPr>
          </w:p>
          <w:p w14:paraId="42150A0E" w14:textId="455D7F4F" w:rsidR="008762AD" w:rsidRDefault="008762AD" w:rsidP="008762A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5B3E192" w14:textId="77777777" w:rsidR="008762AD" w:rsidRDefault="008762AD" w:rsidP="008762AD">
      <w:pPr>
        <w:rPr>
          <w:b/>
          <w:bCs/>
          <w:sz w:val="28"/>
          <w:szCs w:val="28"/>
        </w:rPr>
      </w:pPr>
    </w:p>
    <w:p w14:paraId="72F9EB5D" w14:textId="77777777" w:rsidR="008762AD" w:rsidRPr="008762AD" w:rsidRDefault="008762AD" w:rsidP="008762AD">
      <w:pPr>
        <w:rPr>
          <w:b/>
          <w:bCs/>
          <w:sz w:val="28"/>
          <w:szCs w:val="28"/>
          <w:lang w:val="ka-GE"/>
        </w:rPr>
      </w:pPr>
    </w:p>
    <w:sectPr w:rsidR="008762AD" w:rsidRPr="00876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CB3CDB"/>
    <w:multiLevelType w:val="hybridMultilevel"/>
    <w:tmpl w:val="11C894E8"/>
    <w:lvl w:ilvl="0" w:tplc="A2762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CB"/>
    <w:rsid w:val="00245371"/>
    <w:rsid w:val="00453344"/>
    <w:rsid w:val="005C5092"/>
    <w:rsid w:val="007E78BF"/>
    <w:rsid w:val="00812484"/>
    <w:rsid w:val="008762AD"/>
    <w:rsid w:val="00B22DCB"/>
    <w:rsid w:val="00B50C1F"/>
    <w:rsid w:val="00CA4CB5"/>
    <w:rsid w:val="00F6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6BE75"/>
  <w15:chartTrackingRefBased/>
  <w15:docId w15:val="{1DF4DA9C-B7F8-4BCE-B219-57261D66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aliases w:val="nika_9_h4"/>
    <w:basedOn w:val="Normal"/>
    <w:next w:val="Normal"/>
    <w:link w:val="Heading4Char"/>
    <w:uiPriority w:val="9"/>
    <w:unhideWhenUsed/>
    <w:qFormat/>
    <w:rsid w:val="008762AD"/>
    <w:pPr>
      <w:keepNext/>
      <w:spacing w:before="60" w:after="60" w:line="240" w:lineRule="auto"/>
      <w:outlineLvl w:val="3"/>
    </w:pPr>
    <w:rPr>
      <w:rFonts w:ascii="Sylfaen" w:eastAsia="Times New Roman" w:hAnsi="Sylfaen" w:cs="Times New Roman"/>
      <w:b/>
      <w:bCs/>
      <w:sz w:val="1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5371"/>
    <w:pPr>
      <w:spacing w:after="0" w:line="240" w:lineRule="auto"/>
    </w:pPr>
    <w:rPr>
      <w:rFonts w:eastAsiaTheme="minorEastAsia"/>
      <w:sz w:val="21"/>
      <w:szCs w:val="21"/>
      <w:lang w:val="pl-PL"/>
    </w:rPr>
  </w:style>
  <w:style w:type="table" w:styleId="TableGrid">
    <w:name w:val="Table Grid"/>
    <w:basedOn w:val="TableNormal"/>
    <w:uiPriority w:val="39"/>
    <w:rsid w:val="005C5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5092"/>
    <w:pPr>
      <w:ind w:left="720"/>
      <w:contextualSpacing/>
    </w:pPr>
  </w:style>
  <w:style w:type="character" w:customStyle="1" w:styleId="Heading4Char">
    <w:name w:val="Heading 4 Char"/>
    <w:aliases w:val="nika_9_h4 Char"/>
    <w:basedOn w:val="DefaultParagraphFont"/>
    <w:link w:val="Heading4"/>
    <w:uiPriority w:val="9"/>
    <w:rsid w:val="008762AD"/>
    <w:rPr>
      <w:rFonts w:ascii="Sylfaen" w:eastAsia="Times New Roman" w:hAnsi="Sylfaen" w:cs="Times New Roman"/>
      <w:b/>
      <w:bCs/>
      <w:sz w:val="1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7</cp:revision>
  <dcterms:created xsi:type="dcterms:W3CDTF">2020-06-06T12:13:00Z</dcterms:created>
  <dcterms:modified xsi:type="dcterms:W3CDTF">2020-10-09T05:48:00Z</dcterms:modified>
</cp:coreProperties>
</file>