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9B9C" w14:textId="56CE74D4" w:rsidR="00541FCC" w:rsidRDefault="00541FCC">
      <w:pPr>
        <w:rPr>
          <w:rFonts w:ascii="Sylfaen" w:hAnsi="Sylfaen"/>
          <w:lang w:val="ka-GE"/>
        </w:rPr>
      </w:pPr>
    </w:p>
    <w:p w14:paraId="4964DBF5" w14:textId="77777777" w:rsidR="00541FCC" w:rsidRDefault="00541FCC">
      <w:pPr>
        <w:rPr>
          <w:rFonts w:ascii="Sylfaen" w:hAnsi="Sylfaen"/>
          <w:lang w:val="ka-GE"/>
        </w:rPr>
      </w:pPr>
    </w:p>
    <w:p w14:paraId="08D9F78A" w14:textId="77777777" w:rsidR="00E5604C" w:rsidRDefault="00FE454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სახელი:                                                         მერაბ</w:t>
      </w:r>
    </w:p>
    <w:p w14:paraId="2CFA162B" w14:textId="77777777" w:rsidR="00FE4545" w:rsidRDefault="00FE454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გვარი :                                                           გოგონაძე</w:t>
      </w:r>
    </w:p>
    <w:p w14:paraId="11312978" w14:textId="77777777" w:rsidR="00FE4545" w:rsidRDefault="00FE454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დაბადების თარიღი:                                  17 სექტემბერი 1987</w:t>
      </w:r>
    </w:p>
    <w:p w14:paraId="26109CC3" w14:textId="77777777" w:rsidR="00FE4545" w:rsidRDefault="00FE454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მისამართი:                                                   </w:t>
      </w:r>
      <w:r w:rsidRPr="00FE4545">
        <w:rPr>
          <w:rFonts w:ascii="Sylfaen" w:hAnsi="Sylfaen"/>
          <w:lang w:val="ka-GE"/>
        </w:rPr>
        <w:t>დ. აღმაშენებელი 40/3, ქუთაისი, საქართველო</w:t>
      </w:r>
    </w:p>
    <w:p w14:paraId="665AB935" w14:textId="77777777" w:rsidR="00FE4545" w:rsidRPr="00541FCC" w:rsidRDefault="00FE454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ტელეფონი:                                                   +</w:t>
      </w:r>
      <w:r w:rsidR="00317AF1">
        <w:rPr>
          <w:rFonts w:ascii="Sylfaen" w:hAnsi="Sylfaen"/>
          <w:lang w:val="ka-GE"/>
        </w:rPr>
        <w:t>995</w:t>
      </w:r>
      <w:r w:rsidR="00317AF1" w:rsidRPr="00541FCC">
        <w:rPr>
          <w:rFonts w:ascii="Sylfaen" w:hAnsi="Sylfaen"/>
          <w:lang w:val="ka-GE"/>
        </w:rPr>
        <w:t xml:space="preserve"> </w:t>
      </w:r>
      <w:r w:rsidR="00317AF1">
        <w:rPr>
          <w:rFonts w:ascii="Sylfaen" w:hAnsi="Sylfaen"/>
          <w:lang w:val="ka-GE"/>
        </w:rPr>
        <w:t xml:space="preserve"> 555 612</w:t>
      </w:r>
      <w:r w:rsidR="00317AF1" w:rsidRPr="00541FCC">
        <w:rPr>
          <w:rFonts w:ascii="Sylfaen" w:hAnsi="Sylfaen"/>
          <w:lang w:val="ka-GE"/>
        </w:rPr>
        <w:t xml:space="preserve"> </w:t>
      </w:r>
      <w:r w:rsidR="00317AF1">
        <w:rPr>
          <w:rFonts w:ascii="Sylfaen" w:hAnsi="Sylfaen"/>
          <w:lang w:val="ka-GE"/>
        </w:rPr>
        <w:t xml:space="preserve"> 853</w:t>
      </w:r>
      <w:r w:rsidR="00317AF1" w:rsidRPr="00541FCC">
        <w:rPr>
          <w:rFonts w:ascii="Sylfaen" w:hAnsi="Sylfaen"/>
          <w:lang w:val="ka-GE"/>
        </w:rPr>
        <w:t xml:space="preserve"> </w:t>
      </w:r>
    </w:p>
    <w:p w14:paraId="41801453" w14:textId="77777777" w:rsidR="00FE4545" w:rsidRPr="00541FCC" w:rsidRDefault="00AF2CB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</w:t>
      </w:r>
      <w:r w:rsidR="00317AF1">
        <w:rPr>
          <w:rFonts w:ascii="Sylfaen" w:hAnsi="Sylfaen"/>
          <w:lang w:val="ka-GE"/>
        </w:rPr>
        <w:t xml:space="preserve">                          </w:t>
      </w:r>
      <w:r w:rsidR="00317AF1" w:rsidRPr="00541FCC">
        <w:rPr>
          <w:rFonts w:ascii="Sylfaen" w:hAnsi="Sylfaen"/>
          <w:lang w:val="ka-GE"/>
        </w:rPr>
        <w:t xml:space="preserve"> </w:t>
      </w:r>
      <w:r w:rsidR="00317AF1">
        <w:rPr>
          <w:rFonts w:ascii="Sylfaen" w:hAnsi="Sylfaen"/>
          <w:lang w:val="ka-GE"/>
        </w:rPr>
        <w:t>+</w:t>
      </w:r>
      <w:r w:rsidR="00317AF1" w:rsidRPr="00FE4545">
        <w:rPr>
          <w:rFonts w:ascii="Sylfaen" w:hAnsi="Sylfaen"/>
          <w:lang w:val="ka-GE"/>
        </w:rPr>
        <w:t>995</w:t>
      </w:r>
      <w:r w:rsidR="00317AF1" w:rsidRPr="00541FCC">
        <w:rPr>
          <w:rFonts w:ascii="Sylfaen" w:hAnsi="Sylfaen"/>
          <w:lang w:val="ka-GE"/>
        </w:rPr>
        <w:t xml:space="preserve"> </w:t>
      </w:r>
      <w:r w:rsidR="00317AF1" w:rsidRPr="00FE4545">
        <w:rPr>
          <w:rFonts w:ascii="Sylfaen" w:hAnsi="Sylfaen"/>
          <w:lang w:val="ka-GE"/>
        </w:rPr>
        <w:t>431</w:t>
      </w:r>
      <w:r w:rsidR="00317AF1" w:rsidRPr="00541FCC">
        <w:rPr>
          <w:rFonts w:ascii="Sylfaen" w:hAnsi="Sylfaen"/>
          <w:lang w:val="ka-GE"/>
        </w:rPr>
        <w:t xml:space="preserve"> </w:t>
      </w:r>
      <w:r w:rsidR="00317AF1" w:rsidRPr="00FE4545">
        <w:rPr>
          <w:rFonts w:ascii="Sylfaen" w:hAnsi="Sylfaen"/>
          <w:lang w:val="ka-GE"/>
        </w:rPr>
        <w:t>272</w:t>
      </w:r>
      <w:r w:rsidR="00317AF1" w:rsidRPr="00541FCC">
        <w:rPr>
          <w:rFonts w:ascii="Sylfaen" w:hAnsi="Sylfaen"/>
          <w:lang w:val="ka-GE"/>
        </w:rPr>
        <w:t xml:space="preserve"> </w:t>
      </w:r>
      <w:r w:rsidR="00317AF1" w:rsidRPr="00FE4545">
        <w:rPr>
          <w:rFonts w:ascii="Sylfaen" w:hAnsi="Sylfaen"/>
          <w:lang w:val="ka-GE"/>
        </w:rPr>
        <w:t>964</w:t>
      </w:r>
      <w:r w:rsidR="00317AF1" w:rsidRPr="00541FCC">
        <w:rPr>
          <w:rFonts w:ascii="Sylfaen" w:hAnsi="Sylfaen"/>
          <w:lang w:val="ka-GE"/>
        </w:rPr>
        <w:t xml:space="preserve">   </w:t>
      </w:r>
    </w:p>
    <w:p w14:paraId="69988778" w14:textId="77777777" w:rsidR="00AF2CB0" w:rsidRPr="00DC6F35" w:rsidRDefault="00AF2CB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ელექტრონული ფოსტა:                              </w:t>
      </w:r>
      <w:hyperlink r:id="rId5" w:history="1">
        <w:r w:rsidRPr="00DC37CB">
          <w:rPr>
            <w:rStyle w:val="Hyperlink"/>
            <w:rFonts w:ascii="Sylfaen" w:hAnsi="Sylfaen"/>
            <w:lang w:val="ka-GE"/>
          </w:rPr>
          <w:t>merab.gogonadze@gmail.com</w:t>
        </w:r>
      </w:hyperlink>
    </w:p>
    <w:p w14:paraId="1B920633" w14:textId="77777777" w:rsidR="00AF2CB0" w:rsidRPr="00317AF1" w:rsidRDefault="00AF2CB0">
      <w:pPr>
        <w:rPr>
          <w:rFonts w:ascii="Sylfaen" w:hAnsi="Sylfaen"/>
          <w:b/>
          <w:u w:val="single"/>
          <w:lang w:val="ka-GE"/>
        </w:rPr>
      </w:pPr>
      <w:r w:rsidRPr="00317AF1">
        <w:rPr>
          <w:rFonts w:ascii="Sylfaen" w:hAnsi="Sylfaen"/>
          <w:b/>
          <w:u w:val="single"/>
          <w:lang w:val="ka-GE"/>
        </w:rPr>
        <w:t>განათლება</w:t>
      </w:r>
    </w:p>
    <w:p w14:paraId="4C0492D1" w14:textId="7C575322" w:rsidR="00051D63" w:rsidRDefault="00AF2CB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2004-2008 ქ.ქუათაისი აკაკი წერეთლის სახელმწიფო უნივერსიტეტი, ბაკალავრის ხარისხი</w:t>
      </w:r>
      <w:r w:rsidR="00051D63">
        <w:rPr>
          <w:rFonts w:ascii="Sylfaen" w:hAnsi="Sylfaen"/>
          <w:lang w:val="ka-GE"/>
        </w:rPr>
        <w:t>, სამართალმცოდენეობის ფაკულეტეტი.</w:t>
      </w:r>
    </w:p>
    <w:p w14:paraId="3D1D40FA" w14:textId="033627D9" w:rsidR="00541FCC" w:rsidRPr="00541FCC" w:rsidRDefault="00541FCC">
      <w:pPr>
        <w:rPr>
          <w:rFonts w:ascii="Sylfaen" w:hAnsi="Sylfaen"/>
          <w:lang w:val="ka-GE"/>
        </w:rPr>
      </w:pPr>
      <w:r w:rsidRPr="009E3322">
        <w:rPr>
          <w:rFonts w:ascii="Sylfaen" w:hAnsi="Sylfaen"/>
          <w:lang w:val="ka-GE"/>
        </w:rPr>
        <w:t xml:space="preserve">2009-2010 </w:t>
      </w:r>
      <w:r>
        <w:rPr>
          <w:rFonts w:ascii="Sylfaen" w:hAnsi="Sylfaen"/>
          <w:lang w:val="ka-GE"/>
        </w:rPr>
        <w:t xml:space="preserve">ქ. ლონდონი, დიდი ბრიტანეთი. </w:t>
      </w:r>
      <w:r w:rsidRPr="009E3322">
        <w:rPr>
          <w:rFonts w:ascii="Sylfaen" w:hAnsi="Sylfaen"/>
          <w:lang w:val="ka-GE"/>
        </w:rPr>
        <w:t xml:space="preserve">Twin College. </w:t>
      </w:r>
      <w:r>
        <w:rPr>
          <w:rFonts w:ascii="Sylfaen" w:hAnsi="Sylfaen"/>
          <w:lang w:val="ka-GE"/>
        </w:rPr>
        <w:t>მენეჯმენტი სტუმარმასპინძლობის ინდუსტრიაში.</w:t>
      </w:r>
    </w:p>
    <w:p w14:paraId="66812FEB" w14:textId="77777777" w:rsidR="00051D63" w:rsidRPr="00541FCC" w:rsidRDefault="00051D6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2010-2012 ქ. ბრატისლავა, სლოვაკეთი. კომენიუს უნივერსიტეტი, მაგისტრის ხარისხი, სოციალური მეცნიერების ფაკულტეტი, ევროპისმც</w:t>
      </w:r>
      <w:r w:rsidR="00DC5DD2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 xml:space="preserve">დნეობა. </w:t>
      </w:r>
    </w:p>
    <w:p w14:paraId="05183BF7" w14:textId="77777777" w:rsidR="00C6162A" w:rsidRDefault="00C6162A">
      <w:pPr>
        <w:rPr>
          <w:rFonts w:ascii="Sylfaen" w:hAnsi="Sylfaen"/>
          <w:lang w:val="ka-GE"/>
        </w:rPr>
      </w:pPr>
    </w:p>
    <w:p w14:paraId="3C95CD92" w14:textId="77777777" w:rsidR="00541FCC" w:rsidRDefault="00541FCC">
      <w:pPr>
        <w:rPr>
          <w:rFonts w:ascii="Sylfaen" w:hAnsi="Sylfaen"/>
          <w:b/>
          <w:u w:val="single"/>
          <w:lang w:val="ka-GE"/>
        </w:rPr>
      </w:pPr>
    </w:p>
    <w:p w14:paraId="3928C9E3" w14:textId="77777777" w:rsidR="00541FCC" w:rsidRDefault="00541FCC">
      <w:pPr>
        <w:rPr>
          <w:rFonts w:ascii="Sylfaen" w:hAnsi="Sylfaen"/>
          <w:b/>
          <w:u w:val="single"/>
          <w:lang w:val="ka-GE"/>
        </w:rPr>
      </w:pPr>
    </w:p>
    <w:p w14:paraId="655B4F0C" w14:textId="77777777" w:rsidR="00541FCC" w:rsidRDefault="00541FCC">
      <w:pPr>
        <w:rPr>
          <w:rFonts w:ascii="Sylfaen" w:hAnsi="Sylfaen"/>
          <w:b/>
          <w:u w:val="single"/>
          <w:lang w:val="ka-GE"/>
        </w:rPr>
      </w:pPr>
    </w:p>
    <w:p w14:paraId="0DC1344C" w14:textId="6CD5E912" w:rsidR="00C6162A" w:rsidRDefault="00C6162A">
      <w:pPr>
        <w:rPr>
          <w:rFonts w:ascii="Sylfaen" w:hAnsi="Sylfaen"/>
          <w:b/>
          <w:u w:val="single"/>
          <w:lang w:val="ka-GE"/>
        </w:rPr>
      </w:pPr>
      <w:r w:rsidRPr="00317AF1">
        <w:rPr>
          <w:rFonts w:ascii="Sylfaen" w:hAnsi="Sylfaen"/>
          <w:b/>
          <w:u w:val="single"/>
          <w:lang w:val="ka-GE"/>
        </w:rPr>
        <w:t>სამუშაო გამოცდილება</w:t>
      </w:r>
    </w:p>
    <w:p w14:paraId="35664EB2" w14:textId="28BA76BC" w:rsidR="00541FCC" w:rsidRPr="00541FCC" w:rsidRDefault="00541FCC">
      <w:pPr>
        <w:rPr>
          <w:rFonts w:ascii="Sylfaen" w:hAnsi="Sylfaen"/>
          <w:bCs/>
          <w:lang w:val="ka-GE"/>
        </w:rPr>
      </w:pPr>
    </w:p>
    <w:p w14:paraId="5218BEE3" w14:textId="408D3FCD" w:rsidR="00541FCC" w:rsidRPr="00541FCC" w:rsidRDefault="00541FCC">
      <w:pPr>
        <w:rPr>
          <w:rFonts w:ascii="Sylfaen" w:hAnsi="Sylfaen"/>
          <w:bCs/>
          <w:lang w:val="ka-GE"/>
        </w:rPr>
      </w:pPr>
      <w:r w:rsidRPr="009E3322">
        <w:rPr>
          <w:rFonts w:ascii="Sylfaen" w:hAnsi="Sylfaen"/>
          <w:bCs/>
          <w:lang w:val="ka-GE"/>
        </w:rPr>
        <w:t>2017</w:t>
      </w:r>
      <w:r>
        <w:rPr>
          <w:rFonts w:ascii="Sylfaen" w:hAnsi="Sylfaen"/>
          <w:bCs/>
          <w:lang w:val="ka-GE"/>
        </w:rPr>
        <w:t xml:space="preserve"> წლიდან </w:t>
      </w:r>
      <w:r w:rsidRPr="009E3322">
        <w:rPr>
          <w:rFonts w:ascii="Sylfaen" w:hAnsi="Sylfaen"/>
          <w:bCs/>
          <w:lang w:val="ka-GE"/>
        </w:rPr>
        <w:t>სასტუმრო</w:t>
      </w:r>
      <w:r>
        <w:rPr>
          <w:rFonts w:ascii="Sylfaen" w:hAnsi="Sylfaen"/>
          <w:bCs/>
          <w:lang w:val="ka-GE"/>
        </w:rPr>
        <w:t xml:space="preserve"> სოლომონის თანა-დამფუძნებელი და მმართველი.</w:t>
      </w:r>
    </w:p>
    <w:p w14:paraId="47FFF89D" w14:textId="00F30A93" w:rsidR="00DC6F35" w:rsidRDefault="00DC6F35">
      <w:pPr>
        <w:rPr>
          <w:rFonts w:ascii="Sylfaen" w:hAnsi="Sylfaen"/>
          <w:lang w:val="ka-GE"/>
        </w:rPr>
      </w:pPr>
      <w:r w:rsidRPr="00541FCC">
        <w:rPr>
          <w:rFonts w:ascii="Sylfaen" w:hAnsi="Sylfaen"/>
          <w:lang w:val="ka-GE"/>
        </w:rPr>
        <w:t>2015</w:t>
      </w:r>
      <w:r w:rsidR="00541FCC" w:rsidRPr="009E3322">
        <w:rPr>
          <w:rFonts w:ascii="Sylfaen" w:hAnsi="Sylfaen"/>
          <w:b/>
          <w:lang w:val="ka-GE"/>
        </w:rPr>
        <w:t>-</w:t>
      </w:r>
      <w:r w:rsidR="00541FCC" w:rsidRPr="009E3322">
        <w:rPr>
          <w:rFonts w:ascii="Sylfaen" w:hAnsi="Sylfaen"/>
          <w:bCs/>
          <w:lang w:val="ka-GE"/>
        </w:rPr>
        <w:t>2017</w:t>
      </w:r>
      <w:r w:rsidR="00541FCC" w:rsidRPr="009E3322">
        <w:rPr>
          <w:rFonts w:ascii="Sylfaen" w:hAnsi="Sylfaen"/>
          <w:b/>
          <w:lang w:val="ka-GE"/>
        </w:rPr>
        <w:t xml:space="preserve"> </w:t>
      </w:r>
      <w:r w:rsidRPr="009D48E2">
        <w:rPr>
          <w:rFonts w:ascii="Sylfaen" w:hAnsi="Sylfaen"/>
          <w:lang w:val="ka-GE"/>
        </w:rPr>
        <w:t>ზურაბ ჟვანიას სახელობის სახელმწიფო ადმინისტრირების სკოლა</w:t>
      </w:r>
      <w:r w:rsidRPr="00541FC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რეგიონული </w:t>
      </w:r>
    </w:p>
    <w:p w14:paraId="41F170EF" w14:textId="719AB3BA" w:rsidR="00DC6F35" w:rsidRDefault="00DC6F3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ცენტრების კოორდინატორი, ქვემო ქართლის მხარეში.</w:t>
      </w:r>
    </w:p>
    <w:p w14:paraId="56EDDADC" w14:textId="0FABF04C" w:rsidR="00310F0C" w:rsidRPr="00310F0C" w:rsidRDefault="00310F0C">
      <w:pPr>
        <w:rPr>
          <w:rFonts w:ascii="Sylfaen" w:hAnsi="Sylfaen"/>
          <w:b/>
          <w:lang w:val="ka-GE"/>
        </w:rPr>
      </w:pPr>
      <w:r w:rsidRPr="0069282D">
        <w:rPr>
          <w:rFonts w:ascii="Sylfaen" w:hAnsi="Sylfaen"/>
          <w:lang w:val="ka-GE"/>
        </w:rPr>
        <w:lastRenderedPageBreak/>
        <w:t xml:space="preserve">2016 </w:t>
      </w:r>
      <w:r>
        <w:rPr>
          <w:rFonts w:ascii="Sylfaen" w:hAnsi="Sylfaen"/>
          <w:lang w:val="ka-GE"/>
        </w:rPr>
        <w:t>ტრენინგების ორგანიზება და მისი ჩატარება საქართველოს რეგიონებში.</w:t>
      </w:r>
    </w:p>
    <w:p w14:paraId="668648C1" w14:textId="77777777" w:rsidR="007538AE" w:rsidRPr="007538AE" w:rsidRDefault="007538AE">
      <w:pPr>
        <w:rPr>
          <w:rFonts w:ascii="Sylfaen" w:hAnsi="Sylfaen"/>
          <w:lang w:val="ka-GE"/>
        </w:rPr>
      </w:pPr>
      <w:r w:rsidRPr="00541FCC">
        <w:rPr>
          <w:rFonts w:ascii="Sylfaen" w:hAnsi="Sylfaen"/>
          <w:lang w:val="ka-GE"/>
        </w:rPr>
        <w:t xml:space="preserve">2014 </w:t>
      </w:r>
      <w:r w:rsidRPr="009D48E2">
        <w:rPr>
          <w:rFonts w:ascii="Sylfaen" w:hAnsi="Sylfaen"/>
          <w:lang w:val="ka-GE"/>
        </w:rPr>
        <w:t>ზურაბ ჟვანიას სახელობის სახელმწიფო ადმინისტრირების სკოლა</w:t>
      </w:r>
    </w:p>
    <w:p w14:paraId="48A1FC57" w14:textId="77777777" w:rsidR="007538AE" w:rsidRPr="007538AE" w:rsidRDefault="007538AE">
      <w:pPr>
        <w:rPr>
          <w:rFonts w:ascii="Sylfaen" w:hAnsi="Sylfaen"/>
          <w:lang w:val="ka-GE"/>
        </w:rPr>
      </w:pPr>
      <w:r w:rsidRPr="007538AE">
        <w:rPr>
          <w:rFonts w:ascii="Sylfaen" w:hAnsi="Sylfaen"/>
          <w:lang w:val="ka-GE"/>
        </w:rPr>
        <w:t>საერთაშორისო და სახელმწიფო ორგანიზაციებთან ურთიერთობის კოორდინატორი</w:t>
      </w:r>
    </w:p>
    <w:p w14:paraId="095A627C" w14:textId="5AB8F793" w:rsidR="00097047" w:rsidRPr="00097047" w:rsidRDefault="00097047">
      <w:pPr>
        <w:rPr>
          <w:rFonts w:ascii="Sylfaen" w:hAnsi="Sylfaen"/>
          <w:lang w:val="ka-GE"/>
        </w:rPr>
      </w:pPr>
      <w:r w:rsidRPr="00097047">
        <w:rPr>
          <w:rFonts w:ascii="Sylfaen" w:hAnsi="Sylfaen"/>
          <w:lang w:val="ka-GE"/>
        </w:rPr>
        <w:t>2014</w:t>
      </w:r>
      <w:r>
        <w:rPr>
          <w:rFonts w:ascii="Sylfaen" w:hAnsi="Sylfaen"/>
          <w:lang w:val="ka-GE"/>
        </w:rPr>
        <w:t xml:space="preserve"> </w:t>
      </w:r>
      <w:r w:rsidR="00DE0390">
        <w:rPr>
          <w:rFonts w:ascii="Sylfaen" w:hAnsi="Sylfaen"/>
        </w:rPr>
        <w:t>USAID-</w:t>
      </w:r>
      <w:r w:rsidR="00DE0390">
        <w:rPr>
          <w:rFonts w:ascii="Sylfaen" w:hAnsi="Sylfaen"/>
          <w:lang w:val="ka-GE"/>
        </w:rPr>
        <w:t xml:space="preserve">ის </w:t>
      </w:r>
      <w:r>
        <w:rPr>
          <w:rFonts w:ascii="Sylfaen" w:hAnsi="Sylfaen"/>
          <w:lang w:val="ka-GE"/>
        </w:rPr>
        <w:t>პროექტის ფარგლებში 4 თვიანი კურსი ქალაქ ქუთაისის მერიაში, ეკონომიკის სამსახური.</w:t>
      </w:r>
    </w:p>
    <w:p w14:paraId="6B80F075" w14:textId="0837E426" w:rsidR="00097047" w:rsidRDefault="00097047">
      <w:pPr>
        <w:rPr>
          <w:rFonts w:ascii="Sylfaen" w:hAnsi="Sylfaen"/>
          <w:lang w:val="ka-GE"/>
        </w:rPr>
      </w:pPr>
      <w:r w:rsidRPr="00097047">
        <w:rPr>
          <w:rFonts w:ascii="Sylfaen" w:hAnsi="Sylfaen"/>
          <w:lang w:val="ka-GE"/>
        </w:rPr>
        <w:t>2013  პროფესიული სტაჟირება ეკონომიკის სამინისტროში,</w:t>
      </w:r>
      <w:r>
        <w:rPr>
          <w:rFonts w:ascii="Sylfaen" w:hAnsi="Sylfaen"/>
          <w:lang w:val="ka-GE"/>
        </w:rPr>
        <w:t xml:space="preserve">ორმხრივი და ევროპულ </w:t>
      </w:r>
      <w:r w:rsidRPr="0009704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საქმეთა დეპარტამენტი</w:t>
      </w:r>
      <w:r w:rsidR="00317AF1">
        <w:rPr>
          <w:rFonts w:ascii="Sylfaen" w:hAnsi="Sylfaen"/>
          <w:lang w:val="ka-GE"/>
        </w:rPr>
        <w:t>.</w:t>
      </w:r>
    </w:p>
    <w:p w14:paraId="63382CB1" w14:textId="2DF82948" w:rsidR="005B5FF8" w:rsidRPr="00097047" w:rsidRDefault="005B5FF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2012  საკუთარი ჰოსტელი</w:t>
      </w:r>
      <w:r w:rsidR="00240A90">
        <w:rPr>
          <w:rFonts w:ascii="Sylfaen" w:hAnsi="Sylfaen"/>
          <w:lang w:val="ka-GE"/>
        </w:rPr>
        <w:t>ს</w:t>
      </w:r>
      <w:r w:rsidR="00FA4E81">
        <w:rPr>
          <w:rFonts w:ascii="Sylfaen" w:hAnsi="Sylfaen"/>
          <w:lang w:val="ka-GE"/>
        </w:rPr>
        <w:t xml:space="preserve"> მართვა.</w:t>
      </w:r>
    </w:p>
    <w:p w14:paraId="4C95A84C" w14:textId="248C1B18" w:rsidR="00C6162A" w:rsidRPr="00317AF1" w:rsidRDefault="00C6162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31.08.2012 მგზავრთა მომსახურების განყოფილება</w:t>
      </w:r>
      <w:r w:rsidR="00097047">
        <w:rPr>
          <w:rFonts w:ascii="Sylfaen" w:hAnsi="Sylfaen"/>
          <w:lang w:val="ka-GE"/>
        </w:rPr>
        <w:t>, ცვლის უფროსი</w:t>
      </w:r>
      <w:r w:rsidR="00317AF1" w:rsidRPr="00541FCC">
        <w:rPr>
          <w:rFonts w:ascii="Sylfaen" w:hAnsi="Sylfaen"/>
          <w:lang w:val="ka-GE"/>
        </w:rPr>
        <w:t xml:space="preserve"> </w:t>
      </w:r>
      <w:r w:rsidR="00317AF1">
        <w:rPr>
          <w:rFonts w:ascii="Sylfaen" w:hAnsi="Sylfaen"/>
          <w:lang w:val="ka-GE"/>
        </w:rPr>
        <w:t>ქ. ქუთაისის დავით აღმაშენებლის სახელობის საერთაშორისო აეროპორტი.</w:t>
      </w:r>
    </w:p>
    <w:p w14:paraId="246645C0" w14:textId="77777777" w:rsidR="005C228C" w:rsidRDefault="00C6162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01-01-2012    30- 05-2012  </w:t>
      </w:r>
      <w:r w:rsidR="005C228C">
        <w:rPr>
          <w:rFonts w:ascii="Sylfaen" w:hAnsi="Sylfaen"/>
          <w:lang w:val="ka-GE"/>
        </w:rPr>
        <w:t>სტაჟირება საქართველოს საელჩოში</w:t>
      </w:r>
      <w:r w:rsidR="00317AF1">
        <w:rPr>
          <w:rFonts w:ascii="Sylfaen" w:hAnsi="Sylfaen"/>
          <w:lang w:val="ka-GE"/>
        </w:rPr>
        <w:t>,</w:t>
      </w:r>
      <w:r w:rsidR="005C228C">
        <w:rPr>
          <w:rFonts w:ascii="Sylfaen" w:hAnsi="Sylfaen"/>
          <w:lang w:val="ka-GE"/>
        </w:rPr>
        <w:t xml:space="preserve"> სლოვაკეთის </w:t>
      </w:r>
      <w:r w:rsidR="00317AF1">
        <w:rPr>
          <w:rFonts w:ascii="Sylfaen" w:hAnsi="Sylfaen"/>
          <w:lang w:val="ka-GE"/>
        </w:rPr>
        <w:t>რესპუბლიკაში.</w:t>
      </w:r>
    </w:p>
    <w:p w14:paraId="028E9DF0" w14:textId="77777777" w:rsidR="005C228C" w:rsidRDefault="005C228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2010-2011    გაყიდვების მენეჯერი კომპანია  „</w:t>
      </w:r>
      <w:r w:rsidRPr="005C228C">
        <w:rPr>
          <w:rFonts w:ascii="Sylfaen" w:hAnsi="Sylfaen"/>
          <w:lang w:val="ka-GE"/>
        </w:rPr>
        <w:t>Allan Lloyds group</w:t>
      </w:r>
      <w:r>
        <w:rPr>
          <w:rFonts w:ascii="Sylfaen" w:hAnsi="Sylfaen"/>
          <w:lang w:val="ka-GE"/>
        </w:rPr>
        <w:t>“   ბრატისლავა, სლოვაკეთი</w:t>
      </w:r>
    </w:p>
    <w:p w14:paraId="344DA2BB" w14:textId="77777777" w:rsidR="00C6162A" w:rsidRDefault="005C228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17-02-2009-17-10-2009    სასწავლო პროგრამა  , პრაქტიკული გამოცდილებით </w:t>
      </w:r>
      <w:r w:rsidR="009C2743">
        <w:rPr>
          <w:rFonts w:ascii="Sylfaen" w:hAnsi="Sylfaen"/>
          <w:lang w:val="ka-GE"/>
        </w:rPr>
        <w:t xml:space="preserve">  „</w:t>
      </w:r>
      <w:r w:rsidR="009C2743" w:rsidRPr="009C2743">
        <w:rPr>
          <w:rFonts w:ascii="Sylfaen" w:hAnsi="Sylfaen"/>
          <w:lang w:val="ka-GE"/>
        </w:rPr>
        <w:t>Internship in U.K. with Twin College</w:t>
      </w:r>
      <w:r w:rsidR="009C2743">
        <w:rPr>
          <w:rFonts w:ascii="Sylfaen" w:hAnsi="Sylfaen"/>
          <w:lang w:val="ka-GE"/>
        </w:rPr>
        <w:t xml:space="preserve"> „ </w:t>
      </w:r>
    </w:p>
    <w:p w14:paraId="2168AFA9" w14:textId="77777777" w:rsidR="009C2743" w:rsidRDefault="009C274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26-05-2006-10-09-2006    სტუდენტური სამუშაოები ამერიკის შეერთებულ შტატებში</w:t>
      </w:r>
      <w:r w:rsidR="00317AF1">
        <w:rPr>
          <w:rFonts w:ascii="Sylfaen" w:hAnsi="Sylfaen"/>
          <w:lang w:val="ka-GE"/>
        </w:rPr>
        <w:t>.</w:t>
      </w:r>
    </w:p>
    <w:p w14:paraId="4827BB10" w14:textId="77777777" w:rsidR="009C2743" w:rsidRPr="00317AF1" w:rsidRDefault="009C2743">
      <w:pPr>
        <w:rPr>
          <w:rFonts w:ascii="Sylfaen" w:hAnsi="Sylfaen"/>
          <w:b/>
          <w:u w:val="single"/>
          <w:lang w:val="ka-GE"/>
        </w:rPr>
      </w:pPr>
      <w:r w:rsidRPr="00317AF1">
        <w:rPr>
          <w:rFonts w:ascii="Sylfaen" w:hAnsi="Sylfaen"/>
          <w:b/>
          <w:u w:val="single"/>
          <w:lang w:val="ka-GE"/>
        </w:rPr>
        <w:t>პროფესიული</w:t>
      </w:r>
      <w:r w:rsidR="00317AF1" w:rsidRPr="00541FCC">
        <w:rPr>
          <w:rFonts w:ascii="Sylfaen" w:hAnsi="Sylfaen"/>
          <w:b/>
          <w:u w:val="single"/>
          <w:lang w:val="ka-GE"/>
        </w:rPr>
        <w:t xml:space="preserve"> </w:t>
      </w:r>
      <w:r w:rsidRPr="00317AF1">
        <w:rPr>
          <w:rFonts w:ascii="Sylfaen" w:hAnsi="Sylfaen"/>
          <w:b/>
          <w:u w:val="single"/>
          <w:lang w:val="ka-GE"/>
        </w:rPr>
        <w:t>უნარები</w:t>
      </w:r>
    </w:p>
    <w:p w14:paraId="37403865" w14:textId="77777777" w:rsidR="00317AF1" w:rsidRPr="00541FCC" w:rsidRDefault="00CA60A7" w:rsidP="00317AF1">
      <w:pPr>
        <w:rPr>
          <w:rFonts w:ascii="Sylfaen" w:hAnsi="Sylfaen"/>
          <w:lang w:val="ka-GE"/>
        </w:rPr>
      </w:pPr>
      <w:r w:rsidRPr="00CA60A7">
        <w:rPr>
          <w:rFonts w:ascii="Sylfaen" w:hAnsi="Sylfaen"/>
          <w:b/>
          <w:lang w:val="ka-GE"/>
        </w:rPr>
        <w:t>ენები</w:t>
      </w:r>
      <w:r>
        <w:rPr>
          <w:rFonts w:ascii="Sylfaen" w:hAnsi="Sylfaen"/>
          <w:b/>
          <w:lang w:val="ka-GE"/>
        </w:rPr>
        <w:t>:</w:t>
      </w:r>
      <w:r>
        <w:rPr>
          <w:rFonts w:ascii="Sylfaen" w:hAnsi="Sylfaen"/>
          <w:lang w:val="ka-GE"/>
        </w:rPr>
        <w:t xml:space="preserve">   </w:t>
      </w:r>
      <w:r w:rsidR="00317AF1" w:rsidRPr="00541FCC">
        <w:rPr>
          <w:rFonts w:ascii="Sylfaen" w:hAnsi="Sylfaen"/>
          <w:lang w:val="ka-GE"/>
        </w:rPr>
        <w:t xml:space="preserve">                                                      </w:t>
      </w:r>
      <w:r>
        <w:rPr>
          <w:rFonts w:ascii="Sylfaen" w:hAnsi="Sylfaen"/>
          <w:lang w:val="ka-GE"/>
        </w:rPr>
        <w:t xml:space="preserve"> ქართული -მშობლიური, </w:t>
      </w:r>
      <w:r w:rsidR="00317AF1" w:rsidRPr="00541FC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ინგლისური-თავისუფლად,</w:t>
      </w:r>
    </w:p>
    <w:p w14:paraId="35C03D87" w14:textId="6B1D1083" w:rsidR="00317AF1" w:rsidRPr="00541FCC" w:rsidRDefault="00317AF1" w:rsidP="00317AF1">
      <w:pPr>
        <w:jc w:val="center"/>
        <w:rPr>
          <w:rFonts w:ascii="Sylfaen" w:hAnsi="Sylfaen"/>
          <w:lang w:val="ka-GE"/>
        </w:rPr>
      </w:pPr>
      <w:r w:rsidRPr="00541FCC">
        <w:rPr>
          <w:rFonts w:ascii="Sylfaen" w:hAnsi="Sylfaen"/>
          <w:lang w:val="ka-GE"/>
        </w:rPr>
        <w:t xml:space="preserve"> </w:t>
      </w:r>
      <w:r w:rsidR="00CA60A7">
        <w:rPr>
          <w:rFonts w:ascii="Sylfaen" w:hAnsi="Sylfaen"/>
          <w:lang w:val="ka-GE"/>
        </w:rPr>
        <w:t xml:space="preserve"> </w:t>
      </w:r>
      <w:r w:rsidR="0069282D">
        <w:rPr>
          <w:rFonts w:ascii="Sylfaen" w:hAnsi="Sylfaen"/>
          <w:lang w:val="ka-GE"/>
        </w:rPr>
        <w:t xml:space="preserve">     </w:t>
      </w:r>
      <w:r w:rsidR="00CA60A7">
        <w:rPr>
          <w:rFonts w:ascii="Sylfaen" w:hAnsi="Sylfaen"/>
          <w:lang w:val="ka-GE"/>
        </w:rPr>
        <w:t>რუსული-</w:t>
      </w:r>
      <w:r w:rsidRPr="00541FCC">
        <w:rPr>
          <w:rFonts w:ascii="Sylfaen" w:hAnsi="Sylfaen"/>
          <w:lang w:val="ka-GE"/>
        </w:rPr>
        <w:t xml:space="preserve"> </w:t>
      </w:r>
      <w:r w:rsidR="009E3322">
        <w:rPr>
          <w:rFonts w:ascii="Sylfaen" w:hAnsi="Sylfaen"/>
          <w:lang w:val="ka-GE"/>
        </w:rPr>
        <w:t>საშუალო</w:t>
      </w:r>
      <w:r>
        <w:rPr>
          <w:rFonts w:ascii="Sylfaen" w:hAnsi="Sylfaen"/>
          <w:lang w:val="ka-GE"/>
        </w:rPr>
        <w:t xml:space="preserve">დ. </w:t>
      </w:r>
    </w:p>
    <w:p w14:paraId="2B053EC8" w14:textId="2879A3A9" w:rsidR="00CA60A7" w:rsidRPr="009E3322" w:rsidRDefault="00CA60A7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კომპიუტერული უნარები:  </w:t>
      </w:r>
      <w:r w:rsidR="00317AF1" w:rsidRPr="00541FCC">
        <w:rPr>
          <w:rFonts w:ascii="Sylfaen" w:hAnsi="Sylfaen"/>
          <w:b/>
          <w:lang w:val="ka-GE"/>
        </w:rPr>
        <w:t xml:space="preserve">                 </w:t>
      </w:r>
      <w:r>
        <w:rPr>
          <w:rFonts w:ascii="Sylfaen" w:hAnsi="Sylfaen"/>
          <w:b/>
          <w:lang w:val="ka-GE"/>
        </w:rPr>
        <w:t xml:space="preserve"> </w:t>
      </w:r>
      <w:r w:rsidR="00317AF1">
        <w:rPr>
          <w:rFonts w:ascii="Sylfaen" w:hAnsi="Sylfaen"/>
          <w:lang w:val="ka-GE"/>
        </w:rPr>
        <w:t>M</w:t>
      </w:r>
      <w:r w:rsidR="00317AF1" w:rsidRPr="00541FCC">
        <w:rPr>
          <w:rFonts w:ascii="Sylfaen" w:hAnsi="Sylfaen"/>
          <w:lang w:val="ka-GE"/>
        </w:rPr>
        <w:t>S</w:t>
      </w:r>
      <w:r w:rsidR="00317AF1">
        <w:rPr>
          <w:rFonts w:ascii="Sylfaen" w:hAnsi="Sylfaen"/>
          <w:lang w:val="ka-GE"/>
        </w:rPr>
        <w:t xml:space="preserve"> Office.</w:t>
      </w:r>
      <w:r w:rsidR="00541FCC">
        <w:rPr>
          <w:rFonts w:ascii="Sylfaen" w:hAnsi="Sylfaen"/>
          <w:lang w:val="ka-GE"/>
        </w:rPr>
        <w:t xml:space="preserve">( </w:t>
      </w:r>
      <w:r w:rsidR="00541FCC" w:rsidRPr="009E3322">
        <w:rPr>
          <w:rFonts w:ascii="Sylfaen" w:hAnsi="Sylfaen"/>
          <w:lang w:val="ka-GE"/>
        </w:rPr>
        <w:t xml:space="preserve">Word, Excel, PowerPoint.) </w:t>
      </w:r>
    </w:p>
    <w:p w14:paraId="5056CB32" w14:textId="77777777" w:rsidR="00541FCC" w:rsidRDefault="00541FCC">
      <w:pPr>
        <w:rPr>
          <w:rFonts w:ascii="Sylfaen" w:hAnsi="Sylfaen"/>
          <w:b/>
          <w:u w:val="single"/>
          <w:lang w:val="ka-GE"/>
        </w:rPr>
      </w:pPr>
    </w:p>
    <w:p w14:paraId="2808656C" w14:textId="77777777" w:rsidR="00541FCC" w:rsidRDefault="00541FCC">
      <w:pPr>
        <w:rPr>
          <w:rFonts w:ascii="Sylfaen" w:hAnsi="Sylfaen"/>
          <w:b/>
          <w:u w:val="single"/>
          <w:lang w:val="ka-GE"/>
        </w:rPr>
      </w:pPr>
    </w:p>
    <w:p w14:paraId="1357551B" w14:textId="65279B47" w:rsidR="00541FCC" w:rsidRDefault="00541FCC">
      <w:pPr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u w:val="single"/>
          <w:lang w:val="ka-GE"/>
        </w:rPr>
        <w:t>სერტიფიკატები:</w:t>
      </w:r>
    </w:p>
    <w:p w14:paraId="59B99493" w14:textId="56F404F3" w:rsidR="00240A90" w:rsidRDefault="00240A90">
      <w:pPr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სასტუმროს ეფექტური მართვა და ოპერირება- გერმანიის ეკონომიკური გაერთიანება.</w:t>
      </w:r>
    </w:p>
    <w:p w14:paraId="6A6ED017" w14:textId="1E8FEAEA" w:rsidR="00240A90" w:rsidRDefault="00240A90">
      <w:pPr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ტურისტული ბიზნეს ტრენინგი- ევროკავშირი ბიზნესისათვის პროექტის ფარგლებში.</w:t>
      </w:r>
    </w:p>
    <w:p w14:paraId="4958709A" w14:textId="1E0C3FB0" w:rsidR="00CC4BEE" w:rsidRPr="009C60B6" w:rsidRDefault="009C60B6">
      <w:pPr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გაყიდვების და მომსახურების საფუძვლები</w:t>
      </w:r>
      <w:r w:rsidR="00310F0C">
        <w:rPr>
          <w:rFonts w:ascii="Sylfaen" w:hAnsi="Sylfaen"/>
          <w:bCs/>
          <w:lang w:val="ka-GE"/>
        </w:rPr>
        <w:t xml:space="preserve"> სასტუმრო ინდუსტრიაში</w:t>
      </w:r>
      <w:r>
        <w:rPr>
          <w:rFonts w:ascii="Sylfaen" w:hAnsi="Sylfaen"/>
          <w:bCs/>
          <w:lang w:val="ka-GE"/>
        </w:rPr>
        <w:t>-</w:t>
      </w:r>
      <w:r w:rsidR="00CC4BEE" w:rsidRPr="009C60B6">
        <w:rPr>
          <w:rFonts w:ascii="Sylfaen" w:hAnsi="Sylfaen"/>
          <w:bCs/>
          <w:lang w:val="ka-GE"/>
        </w:rPr>
        <w:t>STS Hospitality Service Georgia</w:t>
      </w:r>
      <w:r w:rsidR="00240A90">
        <w:rPr>
          <w:rFonts w:ascii="Sylfaen" w:hAnsi="Sylfaen"/>
          <w:bCs/>
          <w:lang w:val="ka-GE"/>
        </w:rPr>
        <w:t>.</w:t>
      </w:r>
    </w:p>
    <w:p w14:paraId="3B7CD1BA" w14:textId="0A6B16DA" w:rsidR="00541FCC" w:rsidRDefault="00541FCC">
      <w:pPr>
        <w:rPr>
          <w:rFonts w:ascii="Sylfaen" w:hAnsi="Sylfaen"/>
          <w:bCs/>
          <w:lang w:val="ka-GE"/>
        </w:rPr>
      </w:pPr>
      <w:r w:rsidRPr="00541FCC">
        <w:rPr>
          <w:rFonts w:ascii="Sylfaen" w:hAnsi="Sylfaen"/>
          <w:bCs/>
          <w:lang w:val="ka-GE"/>
        </w:rPr>
        <w:lastRenderedPageBreak/>
        <w:t>ტრენინგი</w:t>
      </w:r>
      <w:r>
        <w:rPr>
          <w:rFonts w:ascii="Sylfaen" w:hAnsi="Sylfaen"/>
          <w:bCs/>
          <w:lang w:val="ka-GE"/>
        </w:rPr>
        <w:t xml:space="preserve"> </w:t>
      </w:r>
      <w:r w:rsidRPr="009C60B6">
        <w:rPr>
          <w:rFonts w:ascii="Sylfaen" w:hAnsi="Sylfaen"/>
          <w:bCs/>
          <w:lang w:val="ka-GE"/>
        </w:rPr>
        <w:t xml:space="preserve">MICE </w:t>
      </w:r>
      <w:r>
        <w:rPr>
          <w:rFonts w:ascii="Sylfaen" w:hAnsi="Sylfaen"/>
          <w:bCs/>
          <w:lang w:val="ka-GE"/>
        </w:rPr>
        <w:t>ტურიზმის მიმართულებით</w:t>
      </w:r>
      <w:r w:rsidR="00CC4BEE">
        <w:rPr>
          <w:rFonts w:ascii="Sylfaen" w:hAnsi="Sylfaen"/>
          <w:bCs/>
          <w:lang w:val="ka-GE"/>
        </w:rPr>
        <w:t>-სამოქალაქო კვლევების და განვითარების ცენტრი.</w:t>
      </w:r>
    </w:p>
    <w:p w14:paraId="1B1FA1CB" w14:textId="12DED8EB" w:rsidR="00CC4BEE" w:rsidRDefault="00CC4BEE">
      <w:pPr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სასტუმროს მართვის ტრენინგი- თბს</w:t>
      </w:r>
      <w:r w:rsidR="00310F0C">
        <w:rPr>
          <w:rFonts w:ascii="Sylfaen" w:hAnsi="Sylfaen"/>
          <w:bCs/>
          <w:lang w:val="ka-GE"/>
        </w:rPr>
        <w:t>-</w:t>
      </w:r>
      <w:r>
        <w:rPr>
          <w:rFonts w:ascii="Sylfaen" w:hAnsi="Sylfaen"/>
          <w:bCs/>
          <w:lang w:val="ka-GE"/>
        </w:rPr>
        <w:t>ი</w:t>
      </w:r>
      <w:r w:rsidR="00310F0C">
        <w:rPr>
          <w:rFonts w:ascii="Sylfaen" w:hAnsi="Sylfaen"/>
          <w:bCs/>
          <w:lang w:val="ka-GE"/>
        </w:rPr>
        <w:t>ს</w:t>
      </w:r>
      <w:r>
        <w:rPr>
          <w:rFonts w:ascii="Sylfaen" w:hAnsi="Sylfaen"/>
          <w:bCs/>
          <w:lang w:val="ka-GE"/>
        </w:rPr>
        <w:t xml:space="preserve">  ბიზნეს საკონსულტაციო ჯგუფი.</w:t>
      </w:r>
    </w:p>
    <w:p w14:paraId="092F1270" w14:textId="11304AE2" w:rsidR="00A8238A" w:rsidRDefault="00A8238A">
      <w:pPr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ტურისტული დიპლომატია-ლევან მიქელაძის სახელობის დიპლომატიური სასწავლო და კვლევითი ინსტიტუტი.</w:t>
      </w:r>
    </w:p>
    <w:p w14:paraId="04B58C15" w14:textId="6FF74A10" w:rsidR="00A8238A" w:rsidRDefault="00A8238A">
      <w:pPr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სურსათის უვნებლობა, მოქმედი კანონმდებლობა, სანიტარულ-ჰიგიენური და საკანონმდებლო მოთხოვნები საზოგადოებრივი კვების ობიექტებისადმი- სურსათის უვნებლობის საკონსულტაციო ცენტრი.</w:t>
      </w:r>
    </w:p>
    <w:p w14:paraId="5432EDE0" w14:textId="0A346DF1" w:rsidR="00A8238A" w:rsidRDefault="00A8238A">
      <w:pPr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ღვინის დეგუსტაცია და მომსახურება- ღვინის გილდია.</w:t>
      </w:r>
    </w:p>
    <w:p w14:paraId="186A5D5E" w14:textId="70496BBE" w:rsidR="00310F0C" w:rsidRDefault="00310F0C">
      <w:pPr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ღვინის ტურიზმი- სკოლა კაბისტონის და ქუთაისის ტურიზმის საინფორმაციო ცენტრის ერთობლივი პროექტი.</w:t>
      </w:r>
    </w:p>
    <w:p w14:paraId="370D0AFB" w14:textId="77777777" w:rsidR="00CC4BEE" w:rsidRPr="00541FCC" w:rsidRDefault="00CC4BEE">
      <w:pPr>
        <w:rPr>
          <w:rFonts w:ascii="Sylfaen" w:hAnsi="Sylfaen"/>
          <w:bCs/>
          <w:lang w:val="ka-GE"/>
        </w:rPr>
      </w:pPr>
    </w:p>
    <w:p w14:paraId="71A30300" w14:textId="77777777" w:rsidR="00541FCC" w:rsidRDefault="00541FCC">
      <w:pPr>
        <w:rPr>
          <w:rFonts w:ascii="Sylfaen" w:hAnsi="Sylfaen"/>
          <w:b/>
          <w:u w:val="single"/>
          <w:lang w:val="ka-GE"/>
        </w:rPr>
      </w:pPr>
    </w:p>
    <w:p w14:paraId="0346573A" w14:textId="2CBE15CE" w:rsidR="00317AF1" w:rsidRPr="00541FCC" w:rsidRDefault="00CA60A7">
      <w:pPr>
        <w:rPr>
          <w:rFonts w:ascii="Sylfaen" w:hAnsi="Sylfaen"/>
          <w:u w:val="single"/>
          <w:lang w:val="ka-GE"/>
        </w:rPr>
      </w:pPr>
      <w:r w:rsidRPr="00317AF1">
        <w:rPr>
          <w:rFonts w:ascii="Sylfaen" w:hAnsi="Sylfaen"/>
          <w:b/>
          <w:u w:val="single"/>
          <w:lang w:val="ka-GE"/>
        </w:rPr>
        <w:t xml:space="preserve">პიროვნული მახასიათებლები:  </w:t>
      </w:r>
      <w:r w:rsidRPr="00317AF1">
        <w:rPr>
          <w:rFonts w:ascii="Sylfaen" w:hAnsi="Sylfaen"/>
          <w:u w:val="single"/>
          <w:lang w:val="ka-GE"/>
        </w:rPr>
        <w:t xml:space="preserve"> </w:t>
      </w:r>
      <w:r w:rsidR="00317AF1" w:rsidRPr="00541FCC">
        <w:rPr>
          <w:rFonts w:ascii="Sylfaen" w:hAnsi="Sylfaen"/>
          <w:u w:val="single"/>
          <w:lang w:val="ka-GE"/>
        </w:rPr>
        <w:t xml:space="preserve">         </w:t>
      </w:r>
    </w:p>
    <w:p w14:paraId="3C8CF402" w14:textId="77777777" w:rsidR="00CA60A7" w:rsidRDefault="00CA60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კომუნიკაბელური, </w:t>
      </w:r>
      <w:r w:rsidR="00DC3231">
        <w:rPr>
          <w:rFonts w:ascii="Sylfaen" w:hAnsi="Sylfaen"/>
          <w:lang w:val="ka-GE"/>
        </w:rPr>
        <w:t>მოტივირებული, პასუხისმგებელი დაკისრებული მოვალეობის  შესრულების ხარისხზე.</w:t>
      </w:r>
    </w:p>
    <w:p w14:paraId="0679C374" w14:textId="77777777" w:rsidR="00BA5F51" w:rsidRPr="00A07A2F" w:rsidRDefault="00BA5F51" w:rsidP="00BA5F51">
      <w:pPr>
        <w:tabs>
          <w:tab w:val="left" w:pos="4590"/>
        </w:tabs>
        <w:rPr>
          <w:b/>
          <w:u w:val="single"/>
          <w:shd w:val="clear" w:color="auto" w:fill="FFFFFF"/>
          <w:lang w:val="ka-GE"/>
        </w:rPr>
      </w:pPr>
      <w:r w:rsidRPr="00541FCC">
        <w:rPr>
          <w:rStyle w:val="apple-converted-space"/>
          <w:b/>
          <w:u w:val="single"/>
          <w:shd w:val="clear" w:color="auto" w:fill="FFFFFF"/>
          <w:lang w:val="ka-GE"/>
        </w:rPr>
        <w:t> </w:t>
      </w:r>
      <w:r w:rsidRPr="00541FCC">
        <w:rPr>
          <w:b/>
          <w:u w:val="single"/>
          <w:shd w:val="clear" w:color="auto" w:fill="FFFFFF"/>
          <w:lang w:val="ka-GE"/>
        </w:rPr>
        <w:t>Referees</w:t>
      </w:r>
    </w:p>
    <w:p w14:paraId="084BF1A4" w14:textId="77777777" w:rsidR="00BA5F51" w:rsidRPr="00A07A2F" w:rsidRDefault="00BA5F51" w:rsidP="00BA5F51">
      <w:pPr>
        <w:tabs>
          <w:tab w:val="left" w:pos="4590"/>
        </w:tabs>
        <w:rPr>
          <w:rStyle w:val="Emphasis"/>
          <w:b/>
          <w:i w:val="0"/>
          <w:color w:val="000000"/>
          <w:lang w:val="ka-GE"/>
        </w:rPr>
      </w:pPr>
    </w:p>
    <w:p w14:paraId="6481D267" w14:textId="77777777" w:rsidR="00BA5F51" w:rsidRPr="00A07A2F" w:rsidRDefault="00BA5F51" w:rsidP="00BA5F51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2"/>
          <w:szCs w:val="22"/>
          <w:lang w:val="ka-GE"/>
        </w:rPr>
      </w:pPr>
      <w:r w:rsidRPr="00A07A2F">
        <w:rPr>
          <w:rStyle w:val="Strong"/>
          <w:color w:val="000000"/>
          <w:sz w:val="22"/>
          <w:szCs w:val="22"/>
          <w:bdr w:val="none" w:sz="0" w:space="0" w:color="auto" w:frame="1"/>
          <w:lang w:val="ka-GE"/>
        </w:rPr>
        <w:t xml:space="preserve"> Irina Japaridze</w:t>
      </w:r>
    </w:p>
    <w:p w14:paraId="6371B19A" w14:textId="77777777" w:rsidR="00BA5F51" w:rsidRPr="00A07A2F" w:rsidRDefault="00BA5F51" w:rsidP="00BA5F51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2"/>
          <w:szCs w:val="22"/>
          <w:lang w:val="ka-GE"/>
        </w:rPr>
      </w:pPr>
      <w:r w:rsidRPr="00A07A2F">
        <w:rPr>
          <w:color w:val="000000"/>
          <w:sz w:val="22"/>
          <w:szCs w:val="22"/>
          <w:lang w:val="ka-GE"/>
        </w:rPr>
        <w:t>Head of Division for External Trade, Department for Foreign Economic Relations and International Programmes, Ministry of Economic Development .</w:t>
      </w:r>
    </w:p>
    <w:p w14:paraId="1BB74846" w14:textId="77777777" w:rsidR="00BA5F51" w:rsidRPr="00541FCC" w:rsidRDefault="00BA5F51" w:rsidP="00BA5F51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color w:val="1F497D"/>
          <w:sz w:val="22"/>
          <w:szCs w:val="22"/>
          <w:lang w:val="ka-GE"/>
        </w:rPr>
      </w:pPr>
      <w:r w:rsidRPr="00A07A2F">
        <w:rPr>
          <w:color w:val="000000"/>
          <w:sz w:val="22"/>
          <w:szCs w:val="22"/>
          <w:lang w:val="ka-GE"/>
        </w:rPr>
        <w:t>Email</w:t>
      </w:r>
      <w:r w:rsidRPr="00541FCC">
        <w:rPr>
          <w:color w:val="000000"/>
          <w:sz w:val="22"/>
          <w:szCs w:val="22"/>
          <w:lang w:val="ka-GE"/>
        </w:rPr>
        <w:t>:</w:t>
      </w:r>
      <w:r w:rsidRPr="00541FCC">
        <w:rPr>
          <w:rStyle w:val="apple-converted-space"/>
          <w:color w:val="000000"/>
          <w:sz w:val="22"/>
          <w:szCs w:val="22"/>
          <w:lang w:val="ka-GE"/>
        </w:rPr>
        <w:t> </w:t>
      </w:r>
      <w:hyperlink r:id="rId6" w:tgtFrame="_blank" w:history="1">
        <w:r w:rsidRPr="00541FCC">
          <w:rPr>
            <w:rStyle w:val="Hyperlink"/>
            <w:color w:val="1F497D"/>
            <w:sz w:val="22"/>
            <w:szCs w:val="22"/>
            <w:lang w:val="ka-GE"/>
          </w:rPr>
          <w:t>ijaparidze@economy.ge</w:t>
        </w:r>
      </w:hyperlink>
      <w:r w:rsidRPr="00541FCC">
        <w:rPr>
          <w:color w:val="1F497D"/>
          <w:sz w:val="22"/>
          <w:szCs w:val="22"/>
          <w:lang w:val="ka-GE"/>
        </w:rPr>
        <w:t> </w:t>
      </w:r>
    </w:p>
    <w:p w14:paraId="615C6B69" w14:textId="77777777" w:rsidR="00BA5F51" w:rsidRPr="00541FCC" w:rsidRDefault="00BA5F51" w:rsidP="00BA5F51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2"/>
          <w:szCs w:val="22"/>
          <w:lang w:val="ka-GE"/>
        </w:rPr>
      </w:pPr>
      <w:r w:rsidRPr="00A07A2F">
        <w:rPr>
          <w:color w:val="000000"/>
          <w:sz w:val="22"/>
          <w:szCs w:val="22"/>
          <w:lang w:val="ka-GE"/>
        </w:rPr>
        <w:t>Tel</w:t>
      </w:r>
      <w:r w:rsidRPr="00541FCC">
        <w:rPr>
          <w:color w:val="000000"/>
          <w:sz w:val="22"/>
          <w:szCs w:val="22"/>
          <w:lang w:val="ka-GE"/>
        </w:rPr>
        <w:t>: +(995 32) 299-10-51</w:t>
      </w:r>
    </w:p>
    <w:p w14:paraId="31918E03" w14:textId="77777777" w:rsidR="00BA5F51" w:rsidRPr="00A07A2F" w:rsidRDefault="00BA5F51" w:rsidP="00BA5F51">
      <w:pPr>
        <w:rPr>
          <w:lang w:val="ka-GE"/>
        </w:rPr>
      </w:pPr>
      <w:r w:rsidRPr="00A07A2F">
        <w:rPr>
          <w:lang w:val="ka-GE"/>
        </w:rPr>
        <w:t xml:space="preserve"> </w:t>
      </w:r>
    </w:p>
    <w:p w14:paraId="3801CE06" w14:textId="77777777" w:rsidR="00BA5F51" w:rsidRPr="00A07A2F" w:rsidRDefault="00BA5F51" w:rsidP="00BA5F51">
      <w:pPr>
        <w:rPr>
          <w:rFonts w:ascii="Sylfaen" w:hAnsi="Sylfaen"/>
          <w:b/>
          <w:lang w:val="ka-GE"/>
        </w:rPr>
      </w:pPr>
      <w:r w:rsidRPr="00A07A2F">
        <w:rPr>
          <w:b/>
          <w:color w:val="000000"/>
        </w:rPr>
        <w:t xml:space="preserve">Julieta </w:t>
      </w:r>
      <w:proofErr w:type="spellStart"/>
      <w:r w:rsidRPr="00A07A2F">
        <w:rPr>
          <w:b/>
          <w:color w:val="000000"/>
        </w:rPr>
        <w:t>Svanidze</w:t>
      </w:r>
      <w:proofErr w:type="spellEnd"/>
    </w:p>
    <w:p w14:paraId="38499A37" w14:textId="77777777" w:rsidR="00BA5F51" w:rsidRPr="00A07A2F" w:rsidRDefault="00BA5F51" w:rsidP="00BA5F51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2"/>
          <w:szCs w:val="22"/>
        </w:rPr>
      </w:pPr>
      <w:r w:rsidRPr="00A07A2F">
        <w:rPr>
          <w:color w:val="000000"/>
          <w:sz w:val="22"/>
          <w:szCs w:val="22"/>
        </w:rPr>
        <w:t> II Secretary embassy of Georgia to Slovak Republic</w:t>
      </w:r>
    </w:p>
    <w:p w14:paraId="7AAE083E" w14:textId="77777777" w:rsidR="00BA5F51" w:rsidRPr="00A07A2F" w:rsidRDefault="00BA5F51" w:rsidP="00BA5F51">
      <w:pPr>
        <w:rPr>
          <w:color w:val="1F497D"/>
          <w:lang w:val="ka-GE"/>
        </w:rPr>
      </w:pPr>
      <w:r w:rsidRPr="00A07A2F">
        <w:rPr>
          <w:color w:val="000000"/>
          <w:lang w:val="ka-GE"/>
        </w:rPr>
        <w:t>Email</w:t>
      </w:r>
      <w:r w:rsidRPr="00A07A2F">
        <w:rPr>
          <w:color w:val="000000"/>
        </w:rPr>
        <w:t>:</w:t>
      </w:r>
      <w:r w:rsidRPr="00A07A2F">
        <w:rPr>
          <w:rStyle w:val="apple-converted-space"/>
          <w:color w:val="000000"/>
        </w:rPr>
        <w:t> </w:t>
      </w:r>
      <w:hyperlink r:id="rId7" w:history="1">
        <w:r w:rsidRPr="00A07A2F">
          <w:rPr>
            <w:rStyle w:val="Hyperlink"/>
            <w:color w:val="1F497D"/>
            <w:lang w:val="ka-GE"/>
          </w:rPr>
          <w:t>bratislava.emb@mfa.gov.ge</w:t>
        </w:r>
      </w:hyperlink>
      <w:r w:rsidRPr="00A07A2F">
        <w:rPr>
          <w:color w:val="1F497D"/>
          <w:lang w:val="ka-GE"/>
        </w:rPr>
        <w:t xml:space="preserve"> </w:t>
      </w:r>
    </w:p>
    <w:p w14:paraId="017F31AE" w14:textId="7CAA432D" w:rsidR="00BA5F51" w:rsidRPr="00317AF1" w:rsidRDefault="00BA5F51">
      <w:r w:rsidRPr="00A07A2F">
        <w:rPr>
          <w:color w:val="000000"/>
          <w:lang w:val="ka-GE"/>
        </w:rPr>
        <w:t>Tel</w:t>
      </w:r>
      <w:r w:rsidRPr="00A07A2F">
        <w:rPr>
          <w:color w:val="000000"/>
        </w:rPr>
        <w:t>:</w:t>
      </w:r>
      <w:r w:rsidR="0068593F">
        <w:rPr>
          <w:color w:val="000000"/>
          <w:lang w:val="ka-GE"/>
        </w:rPr>
        <w:t xml:space="preserve"> </w:t>
      </w:r>
      <w:r w:rsidR="0068593F" w:rsidRPr="00541FCC">
        <w:rPr>
          <w:color w:val="000000"/>
          <w:lang w:val="ka-GE"/>
        </w:rPr>
        <w:t xml:space="preserve">+(995 32) </w:t>
      </w:r>
      <w:r w:rsidRPr="00A07A2F">
        <w:rPr>
          <w:color w:val="000000"/>
        </w:rPr>
        <w:t xml:space="preserve"> </w:t>
      </w:r>
      <w:r w:rsidRPr="00A07A2F">
        <w:rPr>
          <w:lang w:val="ka-GE"/>
        </w:rPr>
        <w:t>54646485</w:t>
      </w:r>
    </w:p>
    <w:sectPr w:rsidR="00BA5F51" w:rsidRPr="00317AF1" w:rsidSect="0056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99D"/>
    <w:rsid w:val="00051D63"/>
    <w:rsid w:val="00097047"/>
    <w:rsid w:val="002076E5"/>
    <w:rsid w:val="00240A90"/>
    <w:rsid w:val="002E5827"/>
    <w:rsid w:val="00310F0C"/>
    <w:rsid w:val="00317AF1"/>
    <w:rsid w:val="003E1CF1"/>
    <w:rsid w:val="00541FCC"/>
    <w:rsid w:val="00560D60"/>
    <w:rsid w:val="0059599D"/>
    <w:rsid w:val="005B5FF8"/>
    <w:rsid w:val="005C228C"/>
    <w:rsid w:val="0068593F"/>
    <w:rsid w:val="0069282D"/>
    <w:rsid w:val="006D7CFF"/>
    <w:rsid w:val="007538AE"/>
    <w:rsid w:val="00843F2A"/>
    <w:rsid w:val="00882DE2"/>
    <w:rsid w:val="009C2743"/>
    <w:rsid w:val="009C60B6"/>
    <w:rsid w:val="009D48E2"/>
    <w:rsid w:val="009E3322"/>
    <w:rsid w:val="00A8238A"/>
    <w:rsid w:val="00AF2CB0"/>
    <w:rsid w:val="00BA5F51"/>
    <w:rsid w:val="00C6162A"/>
    <w:rsid w:val="00C70D3D"/>
    <w:rsid w:val="00CA60A7"/>
    <w:rsid w:val="00CC4BEE"/>
    <w:rsid w:val="00DC3231"/>
    <w:rsid w:val="00DC5DD2"/>
    <w:rsid w:val="00DC6F35"/>
    <w:rsid w:val="00DE0390"/>
    <w:rsid w:val="00E15CCC"/>
    <w:rsid w:val="00E5604C"/>
    <w:rsid w:val="00FA4E81"/>
    <w:rsid w:val="00FE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53C5"/>
  <w15:docId w15:val="{6E2A8895-79CC-4016-AFEF-17DBFD6F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CB0"/>
    <w:rPr>
      <w:color w:val="0000FF" w:themeColor="hyperlink"/>
      <w:u w:val="single"/>
    </w:rPr>
  </w:style>
  <w:style w:type="character" w:styleId="Emphasis">
    <w:name w:val="Emphasis"/>
    <w:qFormat/>
    <w:rsid w:val="00BA5F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F51"/>
    <w:rPr>
      <w:b/>
      <w:bCs/>
    </w:rPr>
  </w:style>
  <w:style w:type="character" w:customStyle="1" w:styleId="apple-converted-space">
    <w:name w:val="apple-converted-space"/>
    <w:basedOn w:val="DefaultParagraphFont"/>
    <w:rsid w:val="00BA5F51"/>
  </w:style>
  <w:style w:type="paragraph" w:styleId="BalloonText">
    <w:name w:val="Balloon Text"/>
    <w:basedOn w:val="Normal"/>
    <w:link w:val="BalloonTextChar"/>
    <w:uiPriority w:val="99"/>
    <w:semiHidden/>
    <w:unhideWhenUsed/>
    <w:rsid w:val="00C7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tislava.emb@mfa.gov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japaridze@economy.ge" TargetMode="External"/><Relationship Id="rId5" Type="http://schemas.openxmlformats.org/officeDocument/2006/relationships/hyperlink" Target="mailto:merab.gogonadz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3533-B1B2-463B-89F3-4A9AB1BE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</dc:creator>
  <cp:keywords/>
  <dc:description/>
  <cp:lastModifiedBy>User</cp:lastModifiedBy>
  <cp:revision>24</cp:revision>
  <dcterms:created xsi:type="dcterms:W3CDTF">2013-01-25T14:41:00Z</dcterms:created>
  <dcterms:modified xsi:type="dcterms:W3CDTF">2020-08-07T08:30:00Z</dcterms:modified>
</cp:coreProperties>
</file>