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B2B8B" w14:textId="77777777" w:rsidR="004A3B48" w:rsidRDefault="00C56579" w:rsidP="004A3B4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EA1291" wp14:editId="08D719DF">
                <wp:simplePos x="0" y="0"/>
                <wp:positionH relativeFrom="column">
                  <wp:posOffset>3552825</wp:posOffset>
                </wp:positionH>
                <wp:positionV relativeFrom="paragraph">
                  <wp:posOffset>-358775</wp:posOffset>
                </wp:positionV>
                <wp:extent cx="2808605" cy="787400"/>
                <wp:effectExtent l="19050" t="22225" r="39370" b="476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8605" cy="78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0BBDA71" w14:textId="77777777" w:rsidR="00683228" w:rsidRDefault="001E7288" w:rsidP="00683228">
                            <w:pPr>
                              <w:pStyle w:val="NAME"/>
                            </w:pPr>
                            <w:r>
                              <w:t>lela kheladze</w:t>
                            </w:r>
                          </w:p>
                          <w:p w14:paraId="21B80096" w14:textId="77777777" w:rsidR="00683228" w:rsidRDefault="001E7288" w:rsidP="00683228">
                            <w:pPr>
                              <w:pStyle w:val="Address"/>
                              <w:tabs>
                                <w:tab w:val="center" w:pos="5040"/>
                                <w:tab w:val="left" w:pos="7005"/>
                              </w:tabs>
                            </w:pPr>
                            <w:r>
                              <w:t>598 43-23-53</w:t>
                            </w:r>
                          </w:p>
                          <w:p w14:paraId="2AFB44AC" w14:textId="77777777" w:rsidR="00683228" w:rsidRPr="0056011E" w:rsidRDefault="00683228" w:rsidP="00683228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.75pt;margin-top:-28.25pt;width:221.15pt;height:62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" fillcolor="#f79646 [3209]" strokecolor="#f2f2f2 [3041]" strokeweight="3pt">
                <v:shadow on="t" color="#974706 [1609]" opacity=".5" offset="1pt"/>
                <v:textbox style="mso-fit-shape-to-text:t">
                  <w:txbxContent>
                    <w:p w:rsidR="00683228" w:rsidRDefault="001E7288" w:rsidP="00683228">
                      <w:pPr>
                        <w:pStyle w:val="NAME"/>
                      </w:pPr>
                      <w:r>
                        <w:t>lela kheladze</w:t>
                      </w:r>
                    </w:p>
                    <w:p w:rsidR="00683228" w:rsidRDefault="001E7288" w:rsidP="00683228">
                      <w:pPr>
                        <w:pStyle w:val="Address"/>
                        <w:tabs>
                          <w:tab w:val="center" w:pos="5040"/>
                          <w:tab w:val="left" w:pos="7005"/>
                        </w:tabs>
                      </w:pPr>
                      <w:r>
                        <w:t>598 43-23-53</w:t>
                      </w:r>
                    </w:p>
                    <w:p w:rsidR="00683228" w:rsidRPr="0056011E" w:rsidRDefault="00683228" w:rsidP="00683228"/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091"/>
        <w:tblW w:w="5000" w:type="pct"/>
        <w:tblBorders>
          <w:top w:val="single" w:sz="12" w:space="0" w:color="FFC000"/>
          <w:left w:val="single" w:sz="12" w:space="0" w:color="FFC000"/>
          <w:right w:val="single" w:sz="12" w:space="0" w:color="FFC00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23"/>
        <w:gridCol w:w="6487"/>
      </w:tblGrid>
      <w:tr w:rsidR="002B36D4" w:rsidRPr="00333F02" w14:paraId="25DF1AB2" w14:textId="77777777" w:rsidTr="00FD0C54">
        <w:tc>
          <w:tcPr>
            <w:tcW w:w="2171" w:type="dxa"/>
            <w:shd w:val="clear" w:color="auto" w:fill="auto"/>
          </w:tcPr>
          <w:p w14:paraId="521219EF" w14:textId="77777777" w:rsidR="001E7288" w:rsidRDefault="008E768A" w:rsidP="00FD0C54">
            <w:pPr>
              <w:pStyle w:val="Heading1"/>
            </w:pPr>
            <w:r>
              <w:t>A</w:t>
            </w:r>
            <w:r w:rsidR="001E7288">
              <w:t>ddress</w:t>
            </w:r>
          </w:p>
          <w:p w14:paraId="1B79C6A2" w14:textId="77777777" w:rsidR="002B36D4" w:rsidRDefault="002B36D4" w:rsidP="001E7288"/>
          <w:p w14:paraId="29C60267" w14:textId="77777777" w:rsidR="001E7288" w:rsidRPr="00875169" w:rsidRDefault="001E7288" w:rsidP="001E7288">
            <w:pPr>
              <w:rPr>
                <w:b/>
              </w:rPr>
            </w:pPr>
            <w:r w:rsidRPr="00875169">
              <w:rPr>
                <w:b/>
              </w:rPr>
              <w:t>Marital status</w:t>
            </w:r>
          </w:p>
          <w:p w14:paraId="2C57032F" w14:textId="77777777" w:rsidR="001E7288" w:rsidRDefault="001E7288" w:rsidP="001E7288">
            <w:r>
              <w:t xml:space="preserve"> </w:t>
            </w:r>
          </w:p>
          <w:p w14:paraId="2121ECC8" w14:textId="77777777" w:rsidR="001E7288" w:rsidRPr="00875169" w:rsidRDefault="001E7288" w:rsidP="001E7288">
            <w:pPr>
              <w:rPr>
                <w:b/>
              </w:rPr>
            </w:pPr>
            <w:r w:rsidRPr="00875169">
              <w:rPr>
                <w:b/>
              </w:rPr>
              <w:t xml:space="preserve">Date of birth </w:t>
            </w:r>
          </w:p>
          <w:p w14:paraId="2D856BCE" w14:textId="77777777" w:rsidR="001E7288" w:rsidRDefault="001E7288" w:rsidP="001E7288"/>
          <w:p w14:paraId="72858BAF" w14:textId="77777777" w:rsidR="00362326" w:rsidRPr="00875169" w:rsidRDefault="001E7288" w:rsidP="001E7288">
            <w:pPr>
              <w:rPr>
                <w:b/>
              </w:rPr>
            </w:pPr>
            <w:r w:rsidRPr="00875169">
              <w:rPr>
                <w:b/>
              </w:rPr>
              <w:t xml:space="preserve">Email                </w:t>
            </w:r>
          </w:p>
          <w:p w14:paraId="084CAE37" w14:textId="77777777" w:rsidR="00362326" w:rsidRDefault="00362326" w:rsidP="001E7288"/>
          <w:p w14:paraId="00C42E5B" w14:textId="77777777" w:rsidR="004D4030" w:rsidRDefault="004D4030" w:rsidP="001E7288"/>
          <w:p w14:paraId="0132F948" w14:textId="77777777" w:rsidR="008E768A" w:rsidRDefault="008E768A" w:rsidP="001E7288"/>
          <w:p w14:paraId="1B91F6AF" w14:textId="77777777" w:rsidR="008E768A" w:rsidRDefault="008E768A" w:rsidP="001E7288"/>
          <w:p w14:paraId="49B1470A" w14:textId="77777777" w:rsidR="0026258E" w:rsidRPr="00875169" w:rsidRDefault="00362326" w:rsidP="001E7288">
            <w:pPr>
              <w:rPr>
                <w:b/>
              </w:rPr>
            </w:pPr>
            <w:r w:rsidRPr="00875169">
              <w:rPr>
                <w:b/>
              </w:rPr>
              <w:t xml:space="preserve">Education   </w:t>
            </w:r>
          </w:p>
          <w:p w14:paraId="30FF2350" w14:textId="77777777" w:rsidR="0026258E" w:rsidRDefault="0026258E" w:rsidP="001E7288"/>
          <w:p w14:paraId="46FA7999" w14:textId="77777777" w:rsidR="0026258E" w:rsidRDefault="0026258E" w:rsidP="001E7288"/>
          <w:p w14:paraId="1217ABA4" w14:textId="77777777" w:rsidR="0026258E" w:rsidRDefault="0026258E" w:rsidP="001E7288"/>
          <w:p w14:paraId="312069E0" w14:textId="77777777" w:rsidR="001E7288" w:rsidRPr="001E7288" w:rsidRDefault="00362326" w:rsidP="001E7288">
            <w:r>
              <w:t xml:space="preserve">          </w:t>
            </w:r>
            <w:r w:rsidR="0063547B">
              <w:t xml:space="preserve">   </w:t>
            </w:r>
            <w:r>
              <w:t xml:space="preserve">  </w:t>
            </w:r>
            <w:r w:rsidR="001E7288">
              <w:t xml:space="preserve">             </w:t>
            </w:r>
          </w:p>
        </w:tc>
        <w:tc>
          <w:tcPr>
            <w:tcW w:w="6699" w:type="dxa"/>
            <w:shd w:val="clear" w:color="auto" w:fill="auto"/>
          </w:tcPr>
          <w:p w14:paraId="438A922A" w14:textId="77777777" w:rsidR="001E7288" w:rsidRPr="001E7288" w:rsidRDefault="00C4475F" w:rsidP="001E7288">
            <w:pPr>
              <w:pStyle w:val="Heading2"/>
            </w:pPr>
            <w:r>
              <w:t>5</w:t>
            </w:r>
            <w:r w:rsidR="001E7288">
              <w:t xml:space="preserve">, </w:t>
            </w:r>
            <w:proofErr w:type="spellStart"/>
            <w:r>
              <w:t>Lezhava</w:t>
            </w:r>
            <w:proofErr w:type="spellEnd"/>
            <w:r>
              <w:t xml:space="preserve"> </w:t>
            </w:r>
            <w:r w:rsidR="001E7288">
              <w:t>Street, Kutaisi, Georgia</w:t>
            </w:r>
          </w:p>
          <w:p w14:paraId="36161C4A" w14:textId="77777777" w:rsidR="002B36D4" w:rsidRPr="002A3486" w:rsidRDefault="002B36D4" w:rsidP="00FD0C54"/>
          <w:p w14:paraId="09482438" w14:textId="77777777" w:rsidR="001E7288" w:rsidRDefault="001E7288" w:rsidP="00FD0C54">
            <w:r>
              <w:t>Married</w:t>
            </w:r>
          </w:p>
          <w:p w14:paraId="2FA229F3" w14:textId="77777777" w:rsidR="001E7288" w:rsidRDefault="001E7288" w:rsidP="00FD0C54"/>
          <w:p w14:paraId="7B300C31" w14:textId="77777777" w:rsidR="001E7288" w:rsidRDefault="001E7288" w:rsidP="00FD0C54">
            <w:r>
              <w:t>16th June, 1992</w:t>
            </w:r>
          </w:p>
          <w:p w14:paraId="7D50A77D" w14:textId="77777777" w:rsidR="001E7288" w:rsidRDefault="001E7288" w:rsidP="00FD0C54"/>
          <w:p w14:paraId="1A3651A3" w14:textId="77777777" w:rsidR="001E7288" w:rsidRDefault="00380838" w:rsidP="00FD0C54">
            <w:hyperlink r:id="rId10" w:history="1">
              <w:r w:rsidR="0063547B" w:rsidRPr="00FE0D31">
                <w:rPr>
                  <w:rStyle w:val="Hyperlink"/>
                </w:rPr>
                <w:t>lelakheladze@yahoo.com</w:t>
              </w:r>
            </w:hyperlink>
          </w:p>
          <w:p w14:paraId="30E68AFF" w14:textId="77777777" w:rsidR="0063547B" w:rsidRDefault="0063547B" w:rsidP="00FD0C54"/>
          <w:p w14:paraId="176F15A2" w14:textId="77777777" w:rsidR="004D4030" w:rsidRDefault="004D4030" w:rsidP="00FD0C54"/>
          <w:p w14:paraId="1B9D95C9" w14:textId="77777777" w:rsidR="0063547B" w:rsidRDefault="0063547B" w:rsidP="00FD0C54">
            <w:r>
              <w:t>Caucasus International University-The Candidate of Doctor of Business Administration</w:t>
            </w:r>
          </w:p>
          <w:p w14:paraId="078800C3" w14:textId="77777777" w:rsidR="0063547B" w:rsidRDefault="0063547B" w:rsidP="00FD0C54">
            <w:proofErr w:type="spellStart"/>
            <w:r>
              <w:t>Akaki</w:t>
            </w:r>
            <w:proofErr w:type="spellEnd"/>
            <w:r>
              <w:t xml:space="preserve"> </w:t>
            </w:r>
            <w:proofErr w:type="spellStart"/>
            <w:r>
              <w:t>Tsereteli</w:t>
            </w:r>
            <w:proofErr w:type="spellEnd"/>
            <w:r>
              <w:t xml:space="preserve"> State University-Faculty of Business, Law and Social Sciences (Master Degree)</w:t>
            </w:r>
          </w:p>
          <w:p w14:paraId="0791E9EC" w14:textId="77777777" w:rsidR="0063547B" w:rsidRDefault="0063547B" w:rsidP="0063547B">
            <w:proofErr w:type="spellStart"/>
            <w:r>
              <w:t>Akaki</w:t>
            </w:r>
            <w:proofErr w:type="spellEnd"/>
            <w:r>
              <w:t xml:space="preserve"> </w:t>
            </w:r>
            <w:proofErr w:type="spellStart"/>
            <w:r>
              <w:t>Tsereteli</w:t>
            </w:r>
            <w:proofErr w:type="spellEnd"/>
            <w:r>
              <w:t xml:space="preserve"> State University-Faculty of Business, Law and Social Sciences (Bachelor Degree)</w:t>
            </w:r>
          </w:p>
          <w:p w14:paraId="03C7B53D" w14:textId="77777777" w:rsidR="0063547B" w:rsidRDefault="0063547B" w:rsidP="00FD0C54"/>
          <w:p w14:paraId="1F80A8F9" w14:textId="77777777" w:rsidR="004220FF" w:rsidRPr="00333F02" w:rsidRDefault="004220FF" w:rsidP="00FD0C54"/>
        </w:tc>
      </w:tr>
      <w:tr w:rsidR="002B36D4" w:rsidRPr="00333F02" w14:paraId="4210B518" w14:textId="77777777" w:rsidTr="00FD0C54">
        <w:tc>
          <w:tcPr>
            <w:tcW w:w="2171" w:type="dxa"/>
            <w:shd w:val="clear" w:color="auto" w:fill="auto"/>
          </w:tcPr>
          <w:p w14:paraId="7B0FE804" w14:textId="77777777" w:rsidR="008E768A" w:rsidRDefault="008E768A" w:rsidP="00FD0C54">
            <w:pPr>
              <w:pStyle w:val="Heading1"/>
            </w:pPr>
          </w:p>
          <w:p w14:paraId="2C44DAFD" w14:textId="77777777" w:rsidR="008E768A" w:rsidRDefault="008E768A" w:rsidP="00FD0C54">
            <w:pPr>
              <w:pStyle w:val="Heading1"/>
            </w:pPr>
          </w:p>
          <w:p w14:paraId="6891E75C" w14:textId="77777777" w:rsidR="008E768A" w:rsidRDefault="008E768A" w:rsidP="00FD0C54">
            <w:pPr>
              <w:pStyle w:val="Heading1"/>
            </w:pPr>
          </w:p>
          <w:p w14:paraId="4065B141" w14:textId="77777777" w:rsidR="002B36D4" w:rsidRDefault="0026258E" w:rsidP="00FD0C54">
            <w:pPr>
              <w:pStyle w:val="Heading1"/>
            </w:pPr>
            <w:r>
              <w:t>Work Experience</w:t>
            </w:r>
          </w:p>
        </w:tc>
        <w:tc>
          <w:tcPr>
            <w:tcW w:w="6699" w:type="dxa"/>
            <w:shd w:val="clear" w:color="auto" w:fill="auto"/>
          </w:tcPr>
          <w:p w14:paraId="5C17405A" w14:textId="77777777" w:rsidR="00CB7E06" w:rsidRDefault="00CB7E06" w:rsidP="00CB7E06">
            <w:proofErr w:type="gramStart"/>
            <w:r>
              <w:t xml:space="preserve">Accountant </w:t>
            </w:r>
            <w:r>
              <w:t xml:space="preserve"> at</w:t>
            </w:r>
            <w:proofErr w:type="gramEnd"/>
            <w:r>
              <w:t xml:space="preserve"> L.T.D Geo stile (2020-up to now) </w:t>
            </w:r>
          </w:p>
          <w:p w14:paraId="5E202D44" w14:textId="676D02F4" w:rsidR="00CB7E06" w:rsidRDefault="00CB7E06" w:rsidP="00CB7E06">
            <w:r>
              <w:t>Assistant at Kutaisi University(2019-up to now)</w:t>
            </w:r>
          </w:p>
          <w:p w14:paraId="44FAA1DB" w14:textId="1CE275DB" w:rsidR="00CB7E06" w:rsidRPr="00CB7E06" w:rsidRDefault="00CB7E06" w:rsidP="00CB7E06">
            <w:r>
              <w:t xml:space="preserve">Chief Specialist at </w:t>
            </w:r>
            <w:proofErr w:type="spellStart"/>
            <w:r>
              <w:t>Majorel</w:t>
            </w:r>
            <w:proofErr w:type="spellEnd"/>
            <w:r>
              <w:t xml:space="preserve"> </w:t>
            </w:r>
            <w:proofErr w:type="gramStart"/>
            <w:r>
              <w:t>Georgia(</w:t>
            </w:r>
            <w:proofErr w:type="gramEnd"/>
            <w:r>
              <w:t>2019-up to now)</w:t>
            </w:r>
          </w:p>
          <w:p w14:paraId="7D08E16A" w14:textId="77777777" w:rsidR="0026258E" w:rsidRDefault="0026258E" w:rsidP="0026258E">
            <w:r>
              <w:t>Accountant at Private Notary</w:t>
            </w:r>
            <w:r w:rsidR="00716137">
              <w:t xml:space="preserve"> (2019)</w:t>
            </w:r>
          </w:p>
          <w:p w14:paraId="58C349CB" w14:textId="77777777" w:rsidR="00716137" w:rsidRDefault="007E08FD" w:rsidP="0026258E">
            <w:r>
              <w:t>Assistant -</w:t>
            </w:r>
            <w:r w:rsidR="00716137">
              <w:t xml:space="preserve"> Custom </w:t>
            </w:r>
            <w:proofErr w:type="spellStart"/>
            <w:r w:rsidR="00716137">
              <w:t>Departament</w:t>
            </w:r>
            <w:proofErr w:type="spellEnd"/>
            <w:r w:rsidR="00716137">
              <w:t xml:space="preserve"> at Revenue </w:t>
            </w:r>
            <w:proofErr w:type="gramStart"/>
            <w:r w:rsidR="00716137">
              <w:t>Service(</w:t>
            </w:r>
            <w:proofErr w:type="gramEnd"/>
            <w:r w:rsidR="00716137">
              <w:t>2018-2019)</w:t>
            </w:r>
          </w:p>
          <w:p w14:paraId="56F2CA36" w14:textId="77777777" w:rsidR="00716137" w:rsidRDefault="00716137" w:rsidP="0026258E">
            <w:r>
              <w:t>Accountant at L.T.D ,,</w:t>
            </w:r>
            <w:proofErr w:type="spellStart"/>
            <w:r>
              <w:t>Evitbilisi</w:t>
            </w:r>
            <w:proofErr w:type="spellEnd"/>
            <w:r>
              <w:t>” (2018-2019)</w:t>
            </w:r>
          </w:p>
          <w:p w14:paraId="3B444ED0" w14:textId="77777777" w:rsidR="00716137" w:rsidRDefault="00716137" w:rsidP="0026258E">
            <w:r>
              <w:t>Specialist at Kutaisi City Hall (2017-2018)</w:t>
            </w:r>
          </w:p>
          <w:p w14:paraId="46904932" w14:textId="77777777" w:rsidR="00716137" w:rsidRPr="0026258E" w:rsidRDefault="00716137" w:rsidP="0026258E">
            <w:r>
              <w:t xml:space="preserve">Consultant at </w:t>
            </w:r>
            <w:proofErr w:type="spellStart"/>
            <w:r>
              <w:t>Kaufhaus</w:t>
            </w:r>
            <w:proofErr w:type="spellEnd"/>
            <w:r>
              <w:t xml:space="preserve"> Martin Stolz (two months summer</w:t>
            </w:r>
            <w:r w:rsidR="009203EF">
              <w:t xml:space="preserve"> jobs every year</w:t>
            </w:r>
            <w:r>
              <w:t xml:space="preserve"> from 2012)</w:t>
            </w:r>
          </w:p>
          <w:p w14:paraId="2854CF85" w14:textId="77777777" w:rsidR="002B36D4" w:rsidRDefault="00716137" w:rsidP="00FD0C54">
            <w:r>
              <w:t>Accountant at L.T.D ,,Imedi” (2016-2017)</w:t>
            </w:r>
          </w:p>
          <w:p w14:paraId="58A9D850" w14:textId="77777777" w:rsidR="00716137" w:rsidRPr="002A3486" w:rsidRDefault="008C5004" w:rsidP="00FD0C54">
            <w:r>
              <w:t>Assistant at</w:t>
            </w:r>
            <w:r w:rsidR="00716137">
              <w:t xml:space="preserve"> Service Department at Revenue Service(2016)</w:t>
            </w:r>
          </w:p>
          <w:p w14:paraId="06DC5B58" w14:textId="77777777" w:rsidR="002B36D4" w:rsidRDefault="008C5004" w:rsidP="00FD0C54">
            <w:r>
              <w:t>Assistant at</w:t>
            </w:r>
            <w:r w:rsidR="00716137">
              <w:t xml:space="preserve"> State Audit Office of Georgia</w:t>
            </w:r>
            <w:r w:rsidR="009203EF">
              <w:t>(2014)</w:t>
            </w:r>
          </w:p>
          <w:p w14:paraId="4EA8F01F" w14:textId="77777777" w:rsidR="002B36D4" w:rsidRPr="00333F02" w:rsidRDefault="002B36D4" w:rsidP="00FD0C54"/>
        </w:tc>
      </w:tr>
      <w:tr w:rsidR="002B36D4" w:rsidRPr="00435BA7" w14:paraId="178995D4" w14:textId="77777777" w:rsidTr="00FD0C54">
        <w:tc>
          <w:tcPr>
            <w:tcW w:w="2171" w:type="dxa"/>
            <w:shd w:val="clear" w:color="auto" w:fill="auto"/>
          </w:tcPr>
          <w:p w14:paraId="16003FC6" w14:textId="77777777" w:rsidR="002B36D4" w:rsidRDefault="00716137" w:rsidP="00FD0C54">
            <w:pPr>
              <w:pStyle w:val="Heading1"/>
            </w:pPr>
            <w:r>
              <w:t xml:space="preserve">Foreign </w:t>
            </w:r>
            <w:proofErr w:type="spellStart"/>
            <w:r>
              <w:t>Languges</w:t>
            </w:r>
            <w:proofErr w:type="spellEnd"/>
          </w:p>
          <w:p w14:paraId="229B518B" w14:textId="77777777" w:rsidR="00AE08DB" w:rsidRDefault="00AE08DB" w:rsidP="00A06D79">
            <w:pPr>
              <w:rPr>
                <w:b/>
              </w:rPr>
            </w:pPr>
          </w:p>
          <w:p w14:paraId="3B940754" w14:textId="77777777" w:rsidR="00A06D79" w:rsidRDefault="00A06D79" w:rsidP="00A06D79">
            <w:r w:rsidRPr="00875169">
              <w:rPr>
                <w:b/>
              </w:rPr>
              <w:t>Computer programs</w:t>
            </w:r>
            <w:r>
              <w:t>:</w:t>
            </w:r>
          </w:p>
          <w:p w14:paraId="38EA0672" w14:textId="77777777" w:rsidR="005C2804" w:rsidRDefault="005C2804" w:rsidP="00A06D79"/>
          <w:p w14:paraId="05061098" w14:textId="77777777" w:rsidR="005C2804" w:rsidRDefault="005C2804" w:rsidP="00A06D79"/>
          <w:p w14:paraId="54B74E24" w14:textId="77777777" w:rsidR="005C2804" w:rsidRDefault="005C2804" w:rsidP="00A06D79"/>
          <w:p w14:paraId="173D9A64" w14:textId="77777777" w:rsidR="004D4030" w:rsidRDefault="004D4030" w:rsidP="00A06D79"/>
          <w:p w14:paraId="3158A39A" w14:textId="77777777" w:rsidR="004D4030" w:rsidRDefault="004D4030" w:rsidP="00A06D79">
            <w:pPr>
              <w:rPr>
                <w:b/>
              </w:rPr>
            </w:pPr>
          </w:p>
          <w:p w14:paraId="30892A68" w14:textId="77777777" w:rsidR="004D4030" w:rsidRDefault="004D4030" w:rsidP="00A06D79">
            <w:pPr>
              <w:rPr>
                <w:b/>
              </w:rPr>
            </w:pPr>
          </w:p>
          <w:p w14:paraId="192C9AFF" w14:textId="77777777" w:rsidR="004D4030" w:rsidRDefault="004D4030" w:rsidP="00A06D79">
            <w:pPr>
              <w:rPr>
                <w:b/>
              </w:rPr>
            </w:pPr>
          </w:p>
          <w:p w14:paraId="5F42D97D" w14:textId="77777777" w:rsidR="004D4030" w:rsidRDefault="004D4030" w:rsidP="00A06D79">
            <w:pPr>
              <w:rPr>
                <w:b/>
              </w:rPr>
            </w:pPr>
          </w:p>
          <w:p w14:paraId="229E7ABC" w14:textId="77777777" w:rsidR="005C2804" w:rsidRPr="00875169" w:rsidRDefault="005C2804" w:rsidP="00A06D79">
            <w:pPr>
              <w:rPr>
                <w:b/>
              </w:rPr>
            </w:pPr>
            <w:r w:rsidRPr="00875169">
              <w:rPr>
                <w:b/>
              </w:rPr>
              <w:t xml:space="preserve">Additional </w:t>
            </w:r>
            <w:proofErr w:type="spellStart"/>
            <w:r w:rsidRPr="00875169">
              <w:rPr>
                <w:b/>
              </w:rPr>
              <w:t>Treinings</w:t>
            </w:r>
            <w:proofErr w:type="spellEnd"/>
            <w:r w:rsidRPr="00875169">
              <w:rPr>
                <w:b/>
              </w:rPr>
              <w:t xml:space="preserve">: </w:t>
            </w:r>
          </w:p>
          <w:p w14:paraId="34D74E79" w14:textId="77777777" w:rsidR="00563793" w:rsidRDefault="00563793" w:rsidP="00A06D79"/>
          <w:p w14:paraId="42EA3912" w14:textId="77777777" w:rsidR="00563793" w:rsidRDefault="00563793" w:rsidP="00A06D79"/>
          <w:p w14:paraId="2E9C3B76" w14:textId="77777777" w:rsidR="00563793" w:rsidRDefault="00563793" w:rsidP="00A06D79"/>
          <w:p w14:paraId="3AA1E221" w14:textId="77777777" w:rsidR="00563793" w:rsidRDefault="00563793" w:rsidP="00A06D79"/>
          <w:p w14:paraId="6F6CD1AB" w14:textId="77777777" w:rsidR="00563793" w:rsidRDefault="00563793" w:rsidP="00A06D79"/>
          <w:p w14:paraId="3CB48A7A" w14:textId="77777777" w:rsidR="00563793" w:rsidRDefault="00563793" w:rsidP="00A06D79"/>
          <w:p w14:paraId="75313FD0" w14:textId="77777777" w:rsidR="008E768A" w:rsidRDefault="008E768A" w:rsidP="00A06D79"/>
          <w:p w14:paraId="7D69F210" w14:textId="77777777" w:rsidR="008E768A" w:rsidRDefault="008E768A" w:rsidP="00A06D79"/>
          <w:p w14:paraId="64785868" w14:textId="77777777" w:rsidR="00563793" w:rsidRPr="00875169" w:rsidRDefault="00563793" w:rsidP="00A06D79">
            <w:pPr>
              <w:rPr>
                <w:b/>
              </w:rPr>
            </w:pPr>
            <w:r w:rsidRPr="00875169">
              <w:rPr>
                <w:b/>
              </w:rPr>
              <w:t xml:space="preserve">Publications </w:t>
            </w:r>
          </w:p>
          <w:p w14:paraId="77E46CB6" w14:textId="77777777" w:rsidR="006F7A88" w:rsidRDefault="006F7A88" w:rsidP="00A06D79"/>
          <w:p w14:paraId="112B87A5" w14:textId="77777777" w:rsidR="006F7A88" w:rsidRDefault="006F7A88" w:rsidP="00A06D79"/>
          <w:p w14:paraId="4DFF6C6E" w14:textId="77777777" w:rsidR="006F7A88" w:rsidRDefault="006F7A88" w:rsidP="00A06D79"/>
          <w:p w14:paraId="5AEF873C" w14:textId="77777777" w:rsidR="006F7A88" w:rsidRDefault="006F7A88" w:rsidP="00A06D79"/>
          <w:p w14:paraId="3223E961" w14:textId="77777777" w:rsidR="006F7A88" w:rsidRDefault="006F7A88" w:rsidP="00A06D79"/>
          <w:p w14:paraId="26BD0D40" w14:textId="77777777" w:rsidR="006F7A88" w:rsidRDefault="006F7A88" w:rsidP="00A06D79"/>
          <w:p w14:paraId="3DB21004" w14:textId="77777777" w:rsidR="006F7A88" w:rsidRDefault="006F7A88" w:rsidP="00A06D79"/>
          <w:p w14:paraId="731D3308" w14:textId="77777777" w:rsidR="008E768A" w:rsidRDefault="008E768A" w:rsidP="00A06D79"/>
          <w:p w14:paraId="423BA1FB" w14:textId="77777777" w:rsidR="006F7A88" w:rsidRPr="00875169" w:rsidRDefault="00576ED1" w:rsidP="00A06D79">
            <w:pPr>
              <w:rPr>
                <w:b/>
              </w:rPr>
            </w:pPr>
            <w:r w:rsidRPr="00875169">
              <w:rPr>
                <w:b/>
              </w:rPr>
              <w:t xml:space="preserve">References </w:t>
            </w:r>
          </w:p>
          <w:p w14:paraId="04C1FF91" w14:textId="77777777" w:rsidR="00A06D79" w:rsidRPr="00A06D79" w:rsidRDefault="00A06D79" w:rsidP="00A06D79"/>
        </w:tc>
        <w:tc>
          <w:tcPr>
            <w:tcW w:w="6699" w:type="dxa"/>
            <w:shd w:val="clear" w:color="auto" w:fill="auto"/>
          </w:tcPr>
          <w:p w14:paraId="217607F0" w14:textId="77777777" w:rsidR="00716137" w:rsidRDefault="009203EF" w:rsidP="00FD0C54">
            <w:pPr>
              <w:pStyle w:val="Heading2"/>
            </w:pPr>
            <w:r>
              <w:lastRenderedPageBreak/>
              <w:t>Georgian (fluent</w:t>
            </w:r>
            <w:r w:rsidR="007E08FD">
              <w:t>); Eng</w:t>
            </w:r>
            <w:r w:rsidR="00A06D79">
              <w:t>lish(</w:t>
            </w:r>
            <w:r>
              <w:t>intermediate</w:t>
            </w:r>
            <w:r w:rsidR="00A06D79">
              <w:t>); German(good)</w:t>
            </w:r>
          </w:p>
          <w:p w14:paraId="481B46BF" w14:textId="77777777" w:rsidR="00A06D79" w:rsidRDefault="00A06D79" w:rsidP="00A06D79"/>
          <w:p w14:paraId="5975EEF1" w14:textId="77777777" w:rsidR="00A06D79" w:rsidRDefault="005C2804" w:rsidP="00A06D79">
            <w:pPr>
              <w:rPr>
                <w:rFonts w:ascii="Sylfaen" w:hAnsi="Sylfaen"/>
                <w:sz w:val="22"/>
                <w:szCs w:val="22"/>
              </w:rPr>
            </w:pPr>
            <w:r w:rsidRPr="005C2804">
              <w:rPr>
                <w:rFonts w:ascii="Sylfaen" w:hAnsi="Sylfaen"/>
                <w:sz w:val="22"/>
                <w:szCs w:val="22"/>
              </w:rPr>
              <w:t xml:space="preserve">Microsoft Office Word; Microsoft Office Excel; Microsoft Office Power Point;  Microsoft Office </w:t>
            </w:r>
            <w:r>
              <w:rPr>
                <w:rFonts w:ascii="Sylfaen" w:hAnsi="Sylfaen"/>
                <w:sz w:val="22"/>
                <w:szCs w:val="22"/>
              </w:rPr>
              <w:t>Outlook;</w:t>
            </w:r>
            <w:r w:rsidRPr="005C2804">
              <w:rPr>
                <w:rFonts w:ascii="Sylfaen" w:hAnsi="Sylfaen"/>
                <w:sz w:val="22"/>
                <w:szCs w:val="22"/>
              </w:rPr>
              <w:t xml:space="preserve"> Internet Explorer</w:t>
            </w:r>
            <w:r>
              <w:rPr>
                <w:rFonts w:ascii="Sylfaen" w:hAnsi="Sylfaen"/>
                <w:sz w:val="22"/>
                <w:szCs w:val="22"/>
              </w:rPr>
              <w:t xml:space="preserve">, Windows,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Edokument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, Oracle,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Etreasury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Asycuda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Sylfaen" w:hAnsi="Sylfaen"/>
                <w:sz w:val="22"/>
                <w:szCs w:val="22"/>
              </w:rPr>
              <w:t>Ebudget</w:t>
            </w:r>
            <w:proofErr w:type="spellEnd"/>
            <w:r>
              <w:rPr>
                <w:rFonts w:ascii="Sylfaen" w:hAnsi="Sylfaen"/>
                <w:sz w:val="22"/>
                <w:szCs w:val="22"/>
              </w:rPr>
              <w:t xml:space="preserve">. </w:t>
            </w:r>
          </w:p>
          <w:p w14:paraId="1C5C806D" w14:textId="77777777" w:rsidR="005C2804" w:rsidRDefault="005C2804" w:rsidP="00A06D79">
            <w:pPr>
              <w:rPr>
                <w:rFonts w:ascii="Sylfaen" w:hAnsi="Sylfaen"/>
                <w:sz w:val="22"/>
                <w:szCs w:val="22"/>
              </w:rPr>
            </w:pPr>
          </w:p>
          <w:p w14:paraId="23B78627" w14:textId="77777777" w:rsidR="004D4030" w:rsidRDefault="004D4030" w:rsidP="00A06D79">
            <w:pPr>
              <w:rPr>
                <w:rFonts w:ascii="Sylfaen" w:hAnsi="Sylfaen"/>
                <w:sz w:val="22"/>
                <w:szCs w:val="22"/>
              </w:rPr>
            </w:pPr>
          </w:p>
          <w:p w14:paraId="52A2549E" w14:textId="77777777" w:rsidR="004D4030" w:rsidRDefault="004D4030" w:rsidP="00A06D79">
            <w:pPr>
              <w:rPr>
                <w:rFonts w:ascii="Sylfaen" w:hAnsi="Sylfaen"/>
                <w:sz w:val="22"/>
                <w:szCs w:val="22"/>
              </w:rPr>
            </w:pPr>
          </w:p>
          <w:p w14:paraId="3895120F" w14:textId="77777777" w:rsidR="004D4030" w:rsidRDefault="004D4030" w:rsidP="00A06D79">
            <w:pPr>
              <w:rPr>
                <w:rFonts w:ascii="Sylfaen" w:hAnsi="Sylfaen"/>
                <w:sz w:val="22"/>
                <w:szCs w:val="22"/>
              </w:rPr>
            </w:pPr>
          </w:p>
          <w:p w14:paraId="49E28910" w14:textId="77777777" w:rsidR="005C2804" w:rsidRPr="008E768A" w:rsidRDefault="005C2804" w:rsidP="00A06D79">
            <w:r>
              <w:rPr>
                <w:rFonts w:ascii="Sylfaen" w:hAnsi="Sylfaen"/>
                <w:sz w:val="22"/>
                <w:szCs w:val="22"/>
              </w:rPr>
              <w:t>,,</w:t>
            </w:r>
            <w:proofErr w:type="spellStart"/>
            <w:r w:rsidRPr="008E768A">
              <w:t>Khow</w:t>
            </w:r>
            <w:proofErr w:type="spellEnd"/>
            <w:r w:rsidRPr="008E768A">
              <w:t xml:space="preserve"> Know” Training Center (2017)</w:t>
            </w:r>
          </w:p>
          <w:p w14:paraId="12B10CD2" w14:textId="77777777" w:rsidR="005C2804" w:rsidRPr="008E768A" w:rsidRDefault="005C2804" w:rsidP="00A06D79">
            <w:r w:rsidRPr="008E768A">
              <w:t xml:space="preserve"> L.T.D. ,,The </w:t>
            </w:r>
            <w:proofErr w:type="spellStart"/>
            <w:r w:rsidRPr="008E768A">
              <w:t>centre</w:t>
            </w:r>
            <w:proofErr w:type="spellEnd"/>
            <w:r w:rsidRPr="008E768A">
              <w:t xml:space="preserve"> of Accountant” (2015)</w:t>
            </w:r>
          </w:p>
          <w:p w14:paraId="2D459E3F" w14:textId="77777777" w:rsidR="005C2804" w:rsidRDefault="005C2804" w:rsidP="00A06D79">
            <w:proofErr w:type="spellStart"/>
            <w:r>
              <w:t>Akaki</w:t>
            </w:r>
            <w:proofErr w:type="spellEnd"/>
            <w:r>
              <w:t xml:space="preserve"> </w:t>
            </w:r>
            <w:proofErr w:type="spellStart"/>
            <w:r>
              <w:t>Tsereteli</w:t>
            </w:r>
            <w:proofErr w:type="spellEnd"/>
            <w:r>
              <w:t xml:space="preserve"> State University-</w:t>
            </w:r>
            <w:proofErr w:type="spellStart"/>
            <w:r>
              <w:t>ForexMan</w:t>
            </w:r>
            <w:proofErr w:type="spellEnd"/>
            <w:r>
              <w:t>(2015)</w:t>
            </w:r>
          </w:p>
          <w:p w14:paraId="62D49513" w14:textId="77777777" w:rsidR="005C2804" w:rsidRDefault="005C2804" w:rsidP="00A06D79">
            <w:r>
              <w:t>The Parliament of Georgia (2015)</w:t>
            </w:r>
          </w:p>
          <w:p w14:paraId="1067F0F7" w14:textId="77777777" w:rsidR="005C2804" w:rsidRDefault="005C2804" w:rsidP="00A06D79">
            <w:r>
              <w:t xml:space="preserve">The Centre of </w:t>
            </w:r>
            <w:r w:rsidR="00563793">
              <w:t>Learning Banking Activity (2014)</w:t>
            </w:r>
          </w:p>
          <w:p w14:paraId="7E93FF41" w14:textId="77777777" w:rsidR="00563793" w:rsidRDefault="00563793" w:rsidP="00A06D79">
            <w:proofErr w:type="spellStart"/>
            <w:r>
              <w:t>GeoCapital</w:t>
            </w:r>
            <w:proofErr w:type="spellEnd"/>
            <w:r>
              <w:t xml:space="preserve"> Education – You and Your Business (2013)</w:t>
            </w:r>
          </w:p>
          <w:p w14:paraId="0EB4646A" w14:textId="77777777" w:rsidR="00563793" w:rsidRDefault="00563793" w:rsidP="00A06D79">
            <w:r>
              <w:t>American Council – Development of Professional Skills (2013)</w:t>
            </w:r>
          </w:p>
          <w:p w14:paraId="397CFD77" w14:textId="77777777" w:rsidR="00563793" w:rsidRDefault="00563793" w:rsidP="00A06D79">
            <w:r>
              <w:t xml:space="preserve">The </w:t>
            </w:r>
            <w:proofErr w:type="spellStart"/>
            <w:r>
              <w:t>Asociacion</w:t>
            </w:r>
            <w:proofErr w:type="spellEnd"/>
            <w:r>
              <w:t xml:space="preserve"> of Student’s debates (2012)</w:t>
            </w:r>
          </w:p>
          <w:p w14:paraId="0B149899" w14:textId="77777777" w:rsidR="00A271DC" w:rsidRDefault="00A271DC" w:rsidP="00A06D79"/>
          <w:p w14:paraId="302EDB4F" w14:textId="77777777" w:rsidR="00563793" w:rsidRDefault="00563793" w:rsidP="00A06D79">
            <w:r>
              <w:t>Caucasus International University-The Sixth International Conference (2020)</w:t>
            </w:r>
          </w:p>
          <w:p w14:paraId="10A0223F" w14:textId="77777777" w:rsidR="00563793" w:rsidRDefault="00563793" w:rsidP="00A06D79">
            <w:proofErr w:type="spellStart"/>
            <w:r>
              <w:t>Akaki</w:t>
            </w:r>
            <w:proofErr w:type="spellEnd"/>
            <w:r>
              <w:t xml:space="preserve"> </w:t>
            </w:r>
            <w:proofErr w:type="spellStart"/>
            <w:r>
              <w:t>Tsereteli</w:t>
            </w:r>
            <w:proofErr w:type="spellEnd"/>
            <w:r>
              <w:t xml:space="preserve"> State University- The problems of </w:t>
            </w:r>
            <w:proofErr w:type="spellStart"/>
            <w:r>
              <w:t>Economical</w:t>
            </w:r>
            <w:proofErr w:type="spellEnd"/>
            <w:r>
              <w:t xml:space="preserve"> and Social Issues (2017)</w:t>
            </w:r>
          </w:p>
          <w:p w14:paraId="6A4E755E" w14:textId="77777777" w:rsidR="00563793" w:rsidRDefault="00563793" w:rsidP="00A06D79">
            <w:r>
              <w:t xml:space="preserve">Scientific Conference of Students – </w:t>
            </w:r>
            <w:r w:rsidR="00A271DC">
              <w:t>The Problems in tax and accountancy</w:t>
            </w:r>
            <w:r>
              <w:t>(2017)</w:t>
            </w:r>
          </w:p>
          <w:p w14:paraId="5EF996F9" w14:textId="77777777" w:rsidR="005870B7" w:rsidRDefault="005870B7" w:rsidP="00A06D79">
            <w:r>
              <w:t xml:space="preserve">The Methods of Governmental </w:t>
            </w:r>
            <w:proofErr w:type="spellStart"/>
            <w:r>
              <w:t>Menegment</w:t>
            </w:r>
            <w:proofErr w:type="spellEnd"/>
            <w:r>
              <w:t>(2016)</w:t>
            </w:r>
          </w:p>
          <w:p w14:paraId="2821CA04" w14:textId="77777777" w:rsidR="005870B7" w:rsidRDefault="005870B7" w:rsidP="00A06D79">
            <w:r>
              <w:t>The Real Status of My University (2014)</w:t>
            </w:r>
          </w:p>
          <w:p w14:paraId="334FC316" w14:textId="77777777" w:rsidR="005870B7" w:rsidRDefault="005870B7" w:rsidP="00A06D79">
            <w:r>
              <w:t xml:space="preserve">The </w:t>
            </w:r>
            <w:proofErr w:type="spellStart"/>
            <w:r>
              <w:t>Investicion</w:t>
            </w:r>
            <w:proofErr w:type="spellEnd"/>
            <w:r>
              <w:t xml:space="preserve"> of </w:t>
            </w:r>
            <w:proofErr w:type="spellStart"/>
            <w:r>
              <w:t>Comercial</w:t>
            </w:r>
            <w:proofErr w:type="spellEnd"/>
            <w:r>
              <w:t xml:space="preserve"> Banks (2014)</w:t>
            </w:r>
          </w:p>
          <w:p w14:paraId="15FBEF59" w14:textId="77777777" w:rsidR="005870B7" w:rsidRDefault="005870B7" w:rsidP="00A06D79">
            <w:r>
              <w:t>The Methods of Audit (2013)</w:t>
            </w:r>
          </w:p>
          <w:p w14:paraId="7D19E053" w14:textId="77777777" w:rsidR="006F7A88" w:rsidRDefault="006F7A88" w:rsidP="00A06D79"/>
          <w:p w14:paraId="64BFDCCA" w14:textId="77777777" w:rsidR="006F7A88" w:rsidRDefault="006F7A88" w:rsidP="00A06D79">
            <w:proofErr w:type="spellStart"/>
            <w:r>
              <w:t>Akaki</w:t>
            </w:r>
            <w:proofErr w:type="spellEnd"/>
            <w:r>
              <w:t xml:space="preserve"> </w:t>
            </w:r>
            <w:proofErr w:type="spellStart"/>
            <w:r>
              <w:t>Bakuradze</w:t>
            </w:r>
            <w:proofErr w:type="spellEnd"/>
            <w:r>
              <w:t xml:space="preserve">- </w:t>
            </w:r>
            <w:proofErr w:type="spellStart"/>
            <w:r>
              <w:t>Akaki</w:t>
            </w:r>
            <w:proofErr w:type="spellEnd"/>
            <w:r>
              <w:t xml:space="preserve"> </w:t>
            </w:r>
            <w:proofErr w:type="spellStart"/>
            <w:r>
              <w:t>Tsereteli</w:t>
            </w:r>
            <w:proofErr w:type="spellEnd"/>
            <w:r>
              <w:t xml:space="preserve"> State University-</w:t>
            </w:r>
            <w:r w:rsidR="00EB10B1">
              <w:t>Dean-</w:t>
            </w:r>
            <w:r>
              <w:t>Faculty of Business, Law and Social Sciences</w:t>
            </w:r>
            <w:r w:rsidR="00FD3F99">
              <w:t>(577131831)</w:t>
            </w:r>
          </w:p>
          <w:p w14:paraId="2F862F57" w14:textId="77777777" w:rsidR="00FD3F99" w:rsidRDefault="00FD3F99" w:rsidP="00A06D79">
            <w:r>
              <w:t xml:space="preserve">Dali </w:t>
            </w:r>
            <w:proofErr w:type="spellStart"/>
            <w:r>
              <w:t>Sologashvili</w:t>
            </w:r>
            <w:proofErr w:type="spellEnd"/>
            <w:r>
              <w:t xml:space="preserve"> - Doctor of Economic/professor(598148962)</w:t>
            </w:r>
          </w:p>
          <w:p w14:paraId="49D2DD0B" w14:textId="77777777" w:rsidR="00FD3F99" w:rsidRDefault="00FD3F99" w:rsidP="00A06D79">
            <w:proofErr w:type="spellStart"/>
            <w:r>
              <w:t>Lasha</w:t>
            </w:r>
            <w:proofErr w:type="spellEnd"/>
            <w:r>
              <w:t xml:space="preserve"> </w:t>
            </w:r>
            <w:proofErr w:type="spellStart"/>
            <w:r>
              <w:t>Lekishvili</w:t>
            </w:r>
            <w:proofErr w:type="spellEnd"/>
            <w:r>
              <w:t xml:space="preserve">-Manager of Custom </w:t>
            </w:r>
            <w:proofErr w:type="spellStart"/>
            <w:r>
              <w:t>Departament</w:t>
            </w:r>
            <w:proofErr w:type="spellEnd"/>
            <w:r>
              <w:t xml:space="preserve"> at Revenue Service (599040426)</w:t>
            </w:r>
          </w:p>
          <w:p w14:paraId="3976D0EE" w14:textId="77777777" w:rsidR="005C2804" w:rsidRDefault="005C2804" w:rsidP="00A06D79">
            <w:pPr>
              <w:rPr>
                <w:rFonts w:ascii="Sylfaen" w:hAnsi="Sylfaen"/>
                <w:sz w:val="22"/>
                <w:szCs w:val="22"/>
              </w:rPr>
            </w:pPr>
          </w:p>
          <w:p w14:paraId="1E39FD73" w14:textId="77777777" w:rsidR="005C2804" w:rsidRDefault="005C2804" w:rsidP="00A06D79">
            <w:pPr>
              <w:rPr>
                <w:rFonts w:ascii="Sylfaen" w:hAnsi="Sylfaen"/>
                <w:sz w:val="22"/>
                <w:szCs w:val="22"/>
              </w:rPr>
            </w:pPr>
          </w:p>
          <w:p w14:paraId="31BCE717" w14:textId="77777777" w:rsidR="005C2804" w:rsidRDefault="005C2804" w:rsidP="00A06D79">
            <w:pPr>
              <w:rPr>
                <w:rFonts w:ascii="Sylfaen" w:hAnsi="Sylfaen"/>
                <w:sz w:val="22"/>
                <w:szCs w:val="22"/>
              </w:rPr>
            </w:pPr>
          </w:p>
          <w:p w14:paraId="36FA2DAE" w14:textId="77777777" w:rsidR="005C2804" w:rsidRPr="005C2804" w:rsidRDefault="005C2804" w:rsidP="00A06D79">
            <w:pPr>
              <w:rPr>
                <w:sz w:val="22"/>
                <w:szCs w:val="22"/>
              </w:rPr>
            </w:pPr>
          </w:p>
          <w:p w14:paraId="36B73B43" w14:textId="77777777" w:rsidR="00A06D79" w:rsidRPr="00A06D79" w:rsidRDefault="00A06D79" w:rsidP="00A06D79"/>
          <w:p w14:paraId="2E694505" w14:textId="77777777" w:rsidR="002B36D4" w:rsidRPr="00435BA7" w:rsidRDefault="002B36D4" w:rsidP="00FD0C54"/>
        </w:tc>
      </w:tr>
      <w:tr w:rsidR="002B36D4" w:rsidRPr="002A3486" w14:paraId="4CC9B883" w14:textId="77777777" w:rsidTr="00FD0C54">
        <w:tc>
          <w:tcPr>
            <w:tcW w:w="2171" w:type="dxa"/>
            <w:shd w:val="clear" w:color="auto" w:fill="auto"/>
          </w:tcPr>
          <w:p w14:paraId="1445A4A9" w14:textId="77777777" w:rsidR="002B36D4" w:rsidRPr="00435BA7" w:rsidRDefault="002B36D4" w:rsidP="00FD0C54">
            <w:pPr>
              <w:pStyle w:val="Heading1"/>
            </w:pPr>
          </w:p>
        </w:tc>
        <w:tc>
          <w:tcPr>
            <w:tcW w:w="6699" w:type="dxa"/>
            <w:shd w:val="clear" w:color="auto" w:fill="auto"/>
          </w:tcPr>
          <w:p w14:paraId="4ECA952D" w14:textId="77777777" w:rsidR="002B36D4" w:rsidRPr="002A3486" w:rsidRDefault="002B36D4" w:rsidP="00FD0C54"/>
        </w:tc>
      </w:tr>
      <w:tr w:rsidR="002B36D4" w:rsidRPr="00281123" w14:paraId="33AC87B7" w14:textId="77777777" w:rsidTr="00FD0C54">
        <w:tc>
          <w:tcPr>
            <w:tcW w:w="2171" w:type="dxa"/>
            <w:shd w:val="clear" w:color="auto" w:fill="auto"/>
          </w:tcPr>
          <w:p w14:paraId="71B85945" w14:textId="77777777" w:rsidR="002B36D4" w:rsidRPr="00435BA7" w:rsidRDefault="002B36D4" w:rsidP="00FD0C54">
            <w:pPr>
              <w:pStyle w:val="Heading1"/>
              <w:spacing w:before="0"/>
            </w:pPr>
          </w:p>
        </w:tc>
        <w:tc>
          <w:tcPr>
            <w:tcW w:w="6699" w:type="dxa"/>
            <w:shd w:val="clear" w:color="auto" w:fill="auto"/>
          </w:tcPr>
          <w:p w14:paraId="4845AA8C" w14:textId="77777777" w:rsidR="002B36D4" w:rsidRPr="00281123" w:rsidRDefault="002B36D4" w:rsidP="00FD0C54"/>
        </w:tc>
      </w:tr>
      <w:tr w:rsidR="002B36D4" w:rsidRPr="00435BA7" w14:paraId="34325C9E" w14:textId="77777777" w:rsidTr="00FD0C54">
        <w:tc>
          <w:tcPr>
            <w:tcW w:w="2171" w:type="dxa"/>
            <w:shd w:val="clear" w:color="auto" w:fill="auto"/>
          </w:tcPr>
          <w:p w14:paraId="7CDF3C90" w14:textId="77777777" w:rsidR="002B36D4" w:rsidRPr="00435BA7" w:rsidRDefault="002B36D4" w:rsidP="00FD0C54">
            <w:pPr>
              <w:pStyle w:val="Heading1"/>
            </w:pPr>
          </w:p>
        </w:tc>
        <w:tc>
          <w:tcPr>
            <w:tcW w:w="6699" w:type="dxa"/>
            <w:shd w:val="clear" w:color="auto" w:fill="auto"/>
          </w:tcPr>
          <w:p w14:paraId="1B234C49" w14:textId="77777777" w:rsidR="002B36D4" w:rsidRPr="00435BA7" w:rsidRDefault="002B36D4" w:rsidP="00FD0C54">
            <w:pPr>
              <w:pStyle w:val="Heading2"/>
            </w:pPr>
          </w:p>
        </w:tc>
      </w:tr>
      <w:tr w:rsidR="002B36D4" w:rsidRPr="00281123" w14:paraId="3C34610A" w14:textId="77777777" w:rsidTr="00FD0C54">
        <w:tc>
          <w:tcPr>
            <w:tcW w:w="2171" w:type="dxa"/>
            <w:tcBorders>
              <w:bottom w:val="nil"/>
            </w:tcBorders>
            <w:shd w:val="clear" w:color="auto" w:fill="auto"/>
          </w:tcPr>
          <w:p w14:paraId="0B17F9E9" w14:textId="77777777" w:rsidR="002B36D4" w:rsidRPr="00435BA7" w:rsidRDefault="002B36D4" w:rsidP="00FD0C54">
            <w:pPr>
              <w:pStyle w:val="Heading1"/>
            </w:pPr>
          </w:p>
        </w:tc>
        <w:tc>
          <w:tcPr>
            <w:tcW w:w="6699" w:type="dxa"/>
            <w:tcBorders>
              <w:bottom w:val="nil"/>
            </w:tcBorders>
            <w:shd w:val="clear" w:color="auto" w:fill="auto"/>
          </w:tcPr>
          <w:p w14:paraId="31DB1153" w14:textId="77777777" w:rsidR="002B36D4" w:rsidRPr="00281123" w:rsidRDefault="002B36D4" w:rsidP="00FD0C54"/>
        </w:tc>
      </w:tr>
      <w:tr w:rsidR="002B36D4" w:rsidRPr="00281123" w14:paraId="352C3327" w14:textId="77777777" w:rsidTr="00FD0C54">
        <w:tc>
          <w:tcPr>
            <w:tcW w:w="2171" w:type="dxa"/>
            <w:tcBorders>
              <w:top w:val="nil"/>
              <w:bottom w:val="single" w:sz="12" w:space="0" w:color="FFC000"/>
            </w:tcBorders>
            <w:shd w:val="clear" w:color="auto" w:fill="auto"/>
          </w:tcPr>
          <w:p w14:paraId="407B85D7" w14:textId="77777777" w:rsidR="002B36D4" w:rsidRPr="00435BA7" w:rsidRDefault="002B36D4" w:rsidP="00FD0C54">
            <w:pPr>
              <w:pStyle w:val="Heading1"/>
            </w:pPr>
          </w:p>
        </w:tc>
        <w:tc>
          <w:tcPr>
            <w:tcW w:w="6699" w:type="dxa"/>
            <w:tcBorders>
              <w:top w:val="nil"/>
              <w:bottom w:val="single" w:sz="12" w:space="0" w:color="FFC000"/>
            </w:tcBorders>
            <w:shd w:val="clear" w:color="auto" w:fill="auto"/>
          </w:tcPr>
          <w:p w14:paraId="5DCA4E56" w14:textId="77777777" w:rsidR="002B36D4" w:rsidRPr="00281123" w:rsidRDefault="002B36D4" w:rsidP="00FD0C54"/>
        </w:tc>
      </w:tr>
    </w:tbl>
    <w:p w14:paraId="7BB326F2" w14:textId="77777777" w:rsidR="004A3B48" w:rsidRDefault="004A3B48" w:rsidP="002B36D4"/>
    <w:sectPr w:rsidR="004A3B48" w:rsidSect="007240AE">
      <w:headerReference w:type="first" r:id="rId11"/>
      <w:pgSz w:w="12240" w:h="15840"/>
      <w:pgMar w:top="1080" w:right="1800" w:bottom="108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8A138B" w14:textId="77777777" w:rsidR="00380838" w:rsidRDefault="00380838">
      <w:r>
        <w:separator/>
      </w:r>
    </w:p>
  </w:endnote>
  <w:endnote w:type="continuationSeparator" w:id="0">
    <w:p w14:paraId="72F85AA0" w14:textId="77777777" w:rsidR="00380838" w:rsidRDefault="00380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E39625" w14:textId="77777777" w:rsidR="00380838" w:rsidRDefault="00380838">
      <w:r>
        <w:separator/>
      </w:r>
    </w:p>
  </w:footnote>
  <w:footnote w:type="continuationSeparator" w:id="0">
    <w:p w14:paraId="21A489DE" w14:textId="77777777" w:rsidR="00380838" w:rsidRDefault="00380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715A8" w14:textId="77777777" w:rsidR="0056011E" w:rsidRDefault="0056011E">
    <w:pPr>
      <w:pStyle w:val="Header"/>
    </w:pPr>
    <w:r w:rsidRPr="0056011E">
      <w:rPr>
        <w:noProof/>
      </w:rPr>
      <w:drawing>
        <wp:anchor distT="0" distB="0" distL="114300" distR="114300" simplePos="0" relativeHeight="251658240" behindDoc="1" locked="0" layoutInCell="1" allowOverlap="1" wp14:anchorId="64006DC3" wp14:editId="7F7FB125">
          <wp:simplePos x="0" y="0"/>
          <wp:positionH relativeFrom="column">
            <wp:posOffset>-895350</wp:posOffset>
          </wp:positionH>
          <wp:positionV relativeFrom="paragraph">
            <wp:posOffset>-403225</wp:posOffset>
          </wp:positionV>
          <wp:extent cx="7313773" cy="3895725"/>
          <wp:effectExtent l="19050" t="0" r="1427" b="0"/>
          <wp:wrapNone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3773" cy="3895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7B0CD6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6BEAB7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4A488E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E260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A89C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1F48D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6AAF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081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1C57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F04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B75600"/>
    <w:multiLevelType w:val="singleLevel"/>
    <w:tmpl w:val="EBF0ED0E"/>
    <w:lvl w:ilvl="0">
      <w:start w:val="1"/>
      <w:numFmt w:val="bullet"/>
      <w:pStyle w:val="ListParagraph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522"/>
    <w:rsid w:val="000D147C"/>
    <w:rsid w:val="000D7287"/>
    <w:rsid w:val="00151028"/>
    <w:rsid w:val="00156D1A"/>
    <w:rsid w:val="001E2F05"/>
    <w:rsid w:val="001E7288"/>
    <w:rsid w:val="00240619"/>
    <w:rsid w:val="0026258E"/>
    <w:rsid w:val="002B36D4"/>
    <w:rsid w:val="00310A12"/>
    <w:rsid w:val="003412EB"/>
    <w:rsid w:val="00362326"/>
    <w:rsid w:val="00380838"/>
    <w:rsid w:val="004135B0"/>
    <w:rsid w:val="004220FF"/>
    <w:rsid w:val="00475D62"/>
    <w:rsid w:val="004A3B48"/>
    <w:rsid w:val="004D4030"/>
    <w:rsid w:val="004F0522"/>
    <w:rsid w:val="004F2B24"/>
    <w:rsid w:val="0056011E"/>
    <w:rsid w:val="00563793"/>
    <w:rsid w:val="0057234B"/>
    <w:rsid w:val="00576ED1"/>
    <w:rsid w:val="005870B7"/>
    <w:rsid w:val="005A620A"/>
    <w:rsid w:val="005C2804"/>
    <w:rsid w:val="0063547B"/>
    <w:rsid w:val="00683228"/>
    <w:rsid w:val="006860E0"/>
    <w:rsid w:val="006A6D88"/>
    <w:rsid w:val="006A7305"/>
    <w:rsid w:val="006F7A88"/>
    <w:rsid w:val="006F7D79"/>
    <w:rsid w:val="00716137"/>
    <w:rsid w:val="007240AE"/>
    <w:rsid w:val="00737E75"/>
    <w:rsid w:val="00755540"/>
    <w:rsid w:val="007E08FD"/>
    <w:rsid w:val="008021EC"/>
    <w:rsid w:val="00857C20"/>
    <w:rsid w:val="00875169"/>
    <w:rsid w:val="008928BD"/>
    <w:rsid w:val="008A132F"/>
    <w:rsid w:val="008C48B1"/>
    <w:rsid w:val="008C5004"/>
    <w:rsid w:val="008E768A"/>
    <w:rsid w:val="008F73D8"/>
    <w:rsid w:val="00905AC8"/>
    <w:rsid w:val="009203EF"/>
    <w:rsid w:val="00923640"/>
    <w:rsid w:val="00965914"/>
    <w:rsid w:val="00966EC1"/>
    <w:rsid w:val="00985B27"/>
    <w:rsid w:val="009E2D92"/>
    <w:rsid w:val="009F21EC"/>
    <w:rsid w:val="009F5113"/>
    <w:rsid w:val="00A06D79"/>
    <w:rsid w:val="00A271DC"/>
    <w:rsid w:val="00A925D6"/>
    <w:rsid w:val="00AA1965"/>
    <w:rsid w:val="00AE08DB"/>
    <w:rsid w:val="00AE315F"/>
    <w:rsid w:val="00B64C69"/>
    <w:rsid w:val="00B66680"/>
    <w:rsid w:val="00B67ACE"/>
    <w:rsid w:val="00B817FF"/>
    <w:rsid w:val="00B91F9C"/>
    <w:rsid w:val="00C254C2"/>
    <w:rsid w:val="00C43206"/>
    <w:rsid w:val="00C4475F"/>
    <w:rsid w:val="00C56579"/>
    <w:rsid w:val="00C75DD0"/>
    <w:rsid w:val="00C875D6"/>
    <w:rsid w:val="00CB7E06"/>
    <w:rsid w:val="00CD05A6"/>
    <w:rsid w:val="00D24B62"/>
    <w:rsid w:val="00D4719A"/>
    <w:rsid w:val="00D64D95"/>
    <w:rsid w:val="00DD33A7"/>
    <w:rsid w:val="00E14C8F"/>
    <w:rsid w:val="00E405D2"/>
    <w:rsid w:val="00E8333B"/>
    <w:rsid w:val="00E8719E"/>
    <w:rsid w:val="00EB10B1"/>
    <w:rsid w:val="00EF12D5"/>
    <w:rsid w:val="00F113BC"/>
    <w:rsid w:val="00F414BF"/>
    <w:rsid w:val="00F749C1"/>
    <w:rsid w:val="00FD3F99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4286FA"/>
  <w15:docId w15:val="{2664EC51-2241-49E7-A4D6-3783E6B5E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05A6"/>
    <w:pPr>
      <w:spacing w:after="60"/>
    </w:pPr>
    <w:rPr>
      <w:rFonts w:asciiTheme="minorHAnsi" w:hAnsiTheme="minorHAnsi"/>
    </w:rPr>
  </w:style>
  <w:style w:type="paragraph" w:styleId="Heading1">
    <w:name w:val="heading 1"/>
    <w:basedOn w:val="Normal"/>
    <w:next w:val="Normal"/>
    <w:qFormat/>
    <w:rsid w:val="00737E75"/>
    <w:pPr>
      <w:spacing w:before="220" w:line="220" w:lineRule="atLeast"/>
      <w:outlineLvl w:val="0"/>
    </w:pPr>
    <w:rPr>
      <w:rFonts w:asciiTheme="majorHAnsi" w:hAnsiTheme="majorHAnsi"/>
      <w:b/>
      <w:spacing w:val="-10"/>
      <w:sz w:val="22"/>
      <w:szCs w:val="22"/>
    </w:rPr>
  </w:style>
  <w:style w:type="paragraph" w:styleId="Heading2">
    <w:name w:val="heading 2"/>
    <w:basedOn w:val="Normal"/>
    <w:next w:val="Normal"/>
    <w:link w:val="Heading2Char"/>
    <w:unhideWhenUsed/>
    <w:qFormat/>
    <w:rsid w:val="00737E75"/>
    <w:pPr>
      <w:spacing w:before="2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37E75"/>
    <w:rPr>
      <w:rFonts w:asciiTheme="minorHAnsi" w:hAnsiTheme="minorHAnsi"/>
    </w:rPr>
  </w:style>
  <w:style w:type="character" w:styleId="PlaceholderText">
    <w:name w:val="Placeholder Text"/>
    <w:basedOn w:val="DefaultParagraphFont"/>
    <w:uiPriority w:val="99"/>
    <w:semiHidden/>
    <w:rsid w:val="00737E75"/>
    <w:rPr>
      <w:color w:val="808080"/>
    </w:rPr>
  </w:style>
  <w:style w:type="paragraph" w:styleId="ListParagraph">
    <w:name w:val="List Paragraph"/>
    <w:basedOn w:val="Normal"/>
    <w:uiPriority w:val="34"/>
    <w:qFormat/>
    <w:rsid w:val="00737E75"/>
    <w:pPr>
      <w:numPr>
        <w:numId w:val="1"/>
      </w:numPr>
      <w:tabs>
        <w:tab w:val="clear" w:pos="360"/>
      </w:tabs>
      <w:spacing w:line="220" w:lineRule="atLeast"/>
      <w:jc w:val="both"/>
    </w:pPr>
    <w:rPr>
      <w:spacing w:val="-5"/>
    </w:rPr>
  </w:style>
  <w:style w:type="paragraph" w:styleId="Footer">
    <w:name w:val="footer"/>
    <w:basedOn w:val="Normal"/>
    <w:rsid w:val="004A3B48"/>
    <w:pPr>
      <w:tabs>
        <w:tab w:val="right" w:pos="6840"/>
      </w:tabs>
      <w:spacing w:line="220" w:lineRule="atLeast"/>
      <w:ind w:left="-2160"/>
      <w:jc w:val="both"/>
    </w:pPr>
    <w:rPr>
      <w:b/>
      <w:sz w:val="18"/>
    </w:rPr>
  </w:style>
  <w:style w:type="paragraph" w:styleId="BalloonText">
    <w:name w:val="Balloon Text"/>
    <w:basedOn w:val="Normal"/>
    <w:link w:val="BalloonTextChar"/>
    <w:semiHidden/>
    <w:unhideWhenUsed/>
    <w:rsid w:val="00CD05A6"/>
    <w:pPr>
      <w:spacing w:after="0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A3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ourName">
    <w:name w:val="Your Name"/>
    <w:basedOn w:val="Normal"/>
    <w:qFormat/>
    <w:rsid w:val="00737E75"/>
    <w:pPr>
      <w:jc w:val="right"/>
    </w:pPr>
    <w:rPr>
      <w:rFonts w:asciiTheme="majorHAnsi" w:hAnsiTheme="majorHAnsi"/>
      <w:b/>
      <w:bCs/>
      <w:sz w:val="32"/>
    </w:rPr>
  </w:style>
  <w:style w:type="paragraph" w:customStyle="1" w:styleId="ContactInfo">
    <w:name w:val="Contact Info"/>
    <w:basedOn w:val="Normal"/>
    <w:qFormat/>
    <w:rsid w:val="00737E75"/>
    <w:pPr>
      <w:spacing w:before="60"/>
      <w:jc w:val="right"/>
    </w:pPr>
    <w:rPr>
      <w:sz w:val="16"/>
    </w:rPr>
  </w:style>
  <w:style w:type="character" w:customStyle="1" w:styleId="BalloonTextChar">
    <w:name w:val="Balloon Text Char"/>
    <w:basedOn w:val="DefaultParagraphFont"/>
    <w:link w:val="BalloonText"/>
    <w:semiHidden/>
    <w:rsid w:val="00CD05A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37E7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CD05A6"/>
    <w:rPr>
      <w:rFonts w:asciiTheme="minorHAnsi" w:hAnsiTheme="minorHAnsi"/>
    </w:rPr>
  </w:style>
  <w:style w:type="paragraph" w:customStyle="1" w:styleId="NAME">
    <w:name w:val="NAME"/>
    <w:basedOn w:val="Normal"/>
    <w:rsid w:val="0056011E"/>
    <w:pPr>
      <w:spacing w:after="120"/>
      <w:jc w:val="center"/>
    </w:pPr>
    <w:rPr>
      <w:rFonts w:ascii="Calibri" w:hAnsi="Calibri"/>
      <w:b/>
      <w:bCs/>
      <w:caps/>
      <w:sz w:val="28"/>
    </w:rPr>
  </w:style>
  <w:style w:type="paragraph" w:customStyle="1" w:styleId="Address">
    <w:name w:val="Address"/>
    <w:basedOn w:val="Normal"/>
    <w:rsid w:val="0056011E"/>
    <w:pPr>
      <w:spacing w:after="0"/>
      <w:jc w:val="center"/>
    </w:pPr>
    <w:rPr>
      <w:rFonts w:ascii="Calibri" w:hAnsi="Calibri"/>
      <w:sz w:val="22"/>
    </w:rPr>
  </w:style>
  <w:style w:type="character" w:styleId="Hyperlink">
    <w:name w:val="Hyperlink"/>
    <w:basedOn w:val="DefaultParagraphFont"/>
    <w:unhideWhenUsed/>
    <w:rsid w:val="006354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lelakheladze@yaho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ttpa\AppData\Roaming\Microsoft\Templates\Chronological%20resume%20format%20-%20CV%20(Minimalist%20desig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>[address]</CompanyAddress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8CA7557-F6F0-4800-8CA5-BE6961444C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9BE213-5891-4B4C-A3EF-F46A9647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 resume format - CV (Minimalist design)</Template>
  <TotalTime>10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Chronological resume format - CV (Minimalist design)</vt:lpstr>
    </vt:vector>
  </TitlesOfParts>
  <Company>Aston University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Chronological resume format - CV (Minimalist design)</dc:title>
  <dc:creator>Prins Butt</dc:creator>
  <cp:lastModifiedBy>Alimi Kherkhadze</cp:lastModifiedBy>
  <cp:revision>8</cp:revision>
  <cp:lastPrinted>2012-11-09T18:24:00Z</cp:lastPrinted>
  <dcterms:created xsi:type="dcterms:W3CDTF">2020-07-17T06:56:00Z</dcterms:created>
  <dcterms:modified xsi:type="dcterms:W3CDTF">2020-12-11T08:23:00Z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TC060915111033</vt:lpwstr>
  </property>
</Properties>
</file>