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tag w:val="goog_rdk_0"/>
        <w:id w:val="-843400866"/>
      </w:sdtPr>
      <w:sdtContent>
        <w:p w:rsidR="000F6896" w:rsidRPr="00FF3C63" w:rsidRDefault="00F342E4" w:rsidP="00FF3C63">
          <w:pPr>
            <w:spacing w:after="0" w:line="360" w:lineRule="auto"/>
            <w:rPr>
              <w:rFonts w:ascii="Times New Roman" w:eastAsia="Arial Unicode MS" w:hAnsi="Times New Roman" w:cs="Times New Roman"/>
              <w:b/>
              <w:sz w:val="24"/>
              <w:szCs w:val="24"/>
            </w:rPr>
          </w:pPr>
          <w:r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Personal </w:t>
          </w:r>
          <w:r w:rsidRPr="00FF3C63">
            <w:rPr>
              <w:rFonts w:ascii="Times New Roman" w:eastAsia="Arial Unicode MS" w:hAnsi="Times New Roman" w:cs="Times New Roman"/>
              <w:b/>
              <w:sz w:val="24"/>
              <w:szCs w:val="24"/>
              <w:lang w:val="en-US"/>
            </w:rPr>
            <w:t>I</w:t>
          </w:r>
          <w:r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>nformation</w:t>
          </w:r>
        </w:p>
        <w:p w:rsidR="00BD4F67" w:rsidRPr="00FF3C63" w:rsidRDefault="00D45691" w:rsidP="00FF3C63">
          <w:pPr>
            <w:spacing w:after="0" w:line="360" w:lineRule="auto"/>
            <w:rPr>
              <w:rFonts w:ascii="Times New Roman" w:eastAsia="Merriweather" w:hAnsi="Times New Roman" w:cs="Times New Roman"/>
              <w:b/>
              <w:sz w:val="24"/>
              <w:szCs w:val="24"/>
            </w:rPr>
          </w:pPr>
        </w:p>
      </w:sdtContent>
    </w:sdt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FF3C63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"/>
              <w:id w:val="-1433041593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right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>N</w:t>
                </w: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 xml:space="preserve">ame and </w:t>
                </w: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>S</w:t>
                </w: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urname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right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</w:tr>
      <w:tr w:rsidR="00BD4F67" w:rsidRPr="00FF3C63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"/>
              <w:id w:val="1622338997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right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Date of Birth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right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23.02.1982</w:t>
            </w:r>
          </w:p>
        </w:tc>
      </w:tr>
      <w:tr w:rsidR="00BD4F67" w:rsidRPr="00FF3C63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"/>
              <w:id w:val="-1688443442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right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Personal Number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right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60001077974</w:t>
            </w:r>
          </w:p>
        </w:tc>
      </w:tr>
      <w:tr w:rsidR="00BD4F67" w:rsidRPr="00FF3C63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4"/>
              <w:id w:val="-707567837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right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Address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right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7/</w:t>
            </w:r>
            <w:proofErr w:type="gram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9</w:t>
            </w:r>
            <w:proofErr w:type="gram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April street. Kutaisi, Georgia</w:t>
            </w:r>
          </w:p>
        </w:tc>
      </w:tr>
      <w:tr w:rsidR="00BD4F67" w:rsidRPr="00FF3C63">
        <w:tc>
          <w:tcPr>
            <w:tcW w:w="246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5"/>
              <w:id w:val="178700157"/>
            </w:sdtPr>
            <w:sdtContent>
              <w:p w:rsidR="00F342E4" w:rsidRPr="00FF3C63" w:rsidRDefault="000369D6" w:rsidP="00FF3C63">
                <w:pPr>
                  <w:spacing w:after="0" w:line="360" w:lineRule="auto"/>
                  <w:jc w:val="right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P</w:t>
                </w:r>
                <w:r w:rsidR="00F342E4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hone Number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right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555 295948  55518 55 81</w:t>
            </w:r>
          </w:p>
        </w:tc>
      </w:tr>
      <w:tr w:rsidR="00BD4F67" w:rsidRPr="00FF3C63">
        <w:tc>
          <w:tcPr>
            <w:tcW w:w="2465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right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1986577804"/>
              </w:sdtPr>
              <w:sdtContent>
                <w:r w:rsidR="00F342E4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E-mail</w:t>
                </w:r>
                <w:r w:rsidR="000369D6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FF3C63" w:rsidRDefault="00D4569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hyperlink r:id="rId8" w:history="1">
              <w:r w:rsidR="00A112AB" w:rsidRPr="00FF3C63">
                <w:rPr>
                  <w:rStyle w:val="a9"/>
                  <w:rFonts w:ascii="Times New Roman" w:eastAsia="Merriweather" w:hAnsi="Times New Roman" w:cs="Times New Roman"/>
                  <w:sz w:val="24"/>
                  <w:szCs w:val="24"/>
                </w:rPr>
                <w:t>eka.vatsade@unik.edu.ge</w:t>
              </w:r>
            </w:hyperlink>
            <w:r w:rsidR="00A112AB"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  vatsadzeekaterine@gmail.com</w:t>
            </w: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7"/>
        <w:id w:val="-384643198"/>
      </w:sdtPr>
      <w:sdtContent>
        <w:p w:rsidR="00F342E4" w:rsidRPr="00FF3C63" w:rsidRDefault="00F342E4" w:rsidP="00FF3C63">
          <w:pPr>
            <w:spacing w:after="0" w:line="360" w:lineRule="auto"/>
            <w:rPr>
              <w:rFonts w:ascii="Times New Roman" w:eastAsia="Arial Unicode MS" w:hAnsi="Times New Roman" w:cs="Times New Roman"/>
              <w:b/>
              <w:sz w:val="24"/>
              <w:szCs w:val="24"/>
            </w:rPr>
          </w:pPr>
          <w:r w:rsidRPr="00FF3C63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E</w:t>
          </w:r>
          <w:r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>ducation</w:t>
          </w:r>
        </w:p>
        <w:p w:rsidR="00BD4F67" w:rsidRPr="00FF3C63" w:rsidRDefault="00D45691" w:rsidP="00FF3C63">
          <w:pPr>
            <w:spacing w:after="0" w:line="360" w:lineRule="auto"/>
            <w:rPr>
              <w:rFonts w:ascii="Times New Roman" w:eastAsia="Merriweather" w:hAnsi="Times New Roman" w:cs="Times New Roman"/>
              <w:b/>
              <w:sz w:val="24"/>
              <w:szCs w:val="24"/>
            </w:rPr>
          </w:pPr>
        </w:p>
      </w:sdtContent>
    </w:sdt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2969"/>
        <w:gridCol w:w="3001"/>
        <w:gridCol w:w="2880"/>
      </w:tblGrid>
      <w:tr w:rsidR="00BD4F67" w:rsidRPr="00FF3C63" w:rsidTr="0052599B">
        <w:tc>
          <w:tcPr>
            <w:tcW w:w="1675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8"/>
              <w:id w:val="563608022"/>
            </w:sdtPr>
            <w:sdtContent>
              <w:p w:rsidR="00BD4F67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Years</w:t>
                </w:r>
              </w:p>
            </w:sdtContent>
          </w:sdt>
        </w:tc>
        <w:tc>
          <w:tcPr>
            <w:tcW w:w="2969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9"/>
              <w:id w:val="-8919057"/>
            </w:sdtPr>
            <w:sdtContent>
              <w:p w:rsidR="00BD4F67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 xml:space="preserve">Name of the </w:t>
                </w:r>
                <w:r w:rsidR="000369D6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0"/>
              <w:id w:val="590591824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Specialty</w:t>
                </w:r>
              </w:p>
              <w:p w:rsidR="00BD4F67" w:rsidRPr="00FF3C63" w:rsidRDefault="00D45691" w:rsidP="00FF3C63">
                <w:pPr>
                  <w:spacing w:after="0" w:line="360" w:lineRule="auto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"/>
              <w:id w:val="-519702923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Qualification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52599B" w:rsidRPr="00FF3C63" w:rsidTr="0052599B">
        <w:tc>
          <w:tcPr>
            <w:tcW w:w="1675" w:type="dxa"/>
            <w:shd w:val="clear" w:color="auto" w:fill="FFFFFF"/>
          </w:tcPr>
          <w:p w:rsidR="0052599B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2013-2016</w:t>
            </w:r>
          </w:p>
        </w:tc>
        <w:tc>
          <w:tcPr>
            <w:tcW w:w="2969" w:type="dxa"/>
            <w:shd w:val="clear" w:color="auto" w:fill="auto"/>
          </w:tcPr>
          <w:p w:rsidR="0052599B" w:rsidRPr="00FF3C63" w:rsidRDefault="00FF3C6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Akaki Tsereteli State University</w:t>
            </w:r>
          </w:p>
        </w:tc>
        <w:tc>
          <w:tcPr>
            <w:tcW w:w="3001" w:type="dxa"/>
            <w:shd w:val="clear" w:color="auto" w:fill="auto"/>
          </w:tcPr>
          <w:p w:rsidR="0052599B" w:rsidRPr="00D45691" w:rsidRDefault="00D45691" w:rsidP="00FF3C6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Humanities</w:t>
            </w:r>
          </w:p>
        </w:tc>
        <w:tc>
          <w:tcPr>
            <w:tcW w:w="2880" w:type="dxa"/>
            <w:shd w:val="clear" w:color="auto" w:fill="auto"/>
          </w:tcPr>
          <w:p w:rsidR="0052599B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Doctor of Philology</w:t>
            </w:r>
          </w:p>
        </w:tc>
      </w:tr>
      <w:tr w:rsidR="0052599B" w:rsidRPr="00FF3C63" w:rsidTr="0052599B">
        <w:trPr>
          <w:trHeight w:val="852"/>
        </w:trPr>
        <w:tc>
          <w:tcPr>
            <w:tcW w:w="1675" w:type="dxa"/>
            <w:shd w:val="clear" w:color="auto" w:fill="FFFFFF"/>
          </w:tcPr>
          <w:p w:rsidR="0052599B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2004-2006</w:t>
            </w:r>
          </w:p>
        </w:tc>
        <w:tc>
          <w:tcPr>
            <w:tcW w:w="2969" w:type="dxa"/>
            <w:shd w:val="clear" w:color="auto" w:fill="auto"/>
          </w:tcPr>
          <w:p w:rsidR="0052599B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PlaceName">
                <w:r w:rsidRPr="00FF3C63">
                  <w:rPr>
                    <w:rFonts w:ascii="Times New Roman" w:hAnsi="Times New Roman" w:cs="Times New Roman"/>
                  </w:rPr>
                  <w:t>Akaki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 w:rsidRPr="00FF3C63">
                  <w:rPr>
                    <w:rFonts w:ascii="Times New Roman" w:hAnsi="Times New Roman" w:cs="Times New Roman"/>
                  </w:rPr>
                  <w:t>Tsereteli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FF3C63">
                  <w:rPr>
                    <w:rFonts w:ascii="Times New Roman" w:hAnsi="Times New Roman" w:cs="Times New Roman"/>
                  </w:rPr>
                  <w:t>State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FF3C63"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</w:p>
        </w:tc>
        <w:tc>
          <w:tcPr>
            <w:tcW w:w="3001" w:type="dxa"/>
            <w:shd w:val="clear" w:color="auto" w:fill="auto"/>
          </w:tcPr>
          <w:p w:rsidR="0052599B" w:rsidRPr="00D45691" w:rsidRDefault="00D45691" w:rsidP="00FF3C63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Humanities</w:t>
            </w:r>
          </w:p>
        </w:tc>
        <w:tc>
          <w:tcPr>
            <w:tcW w:w="2880" w:type="dxa"/>
            <w:shd w:val="clear" w:color="auto" w:fill="auto"/>
          </w:tcPr>
          <w:p w:rsidR="0052599B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Bachelor of Art. Teacher of English Language</w:t>
            </w:r>
          </w:p>
        </w:tc>
      </w:tr>
      <w:tr w:rsidR="0052599B" w:rsidRPr="00FF3C63" w:rsidTr="0052599B">
        <w:tc>
          <w:tcPr>
            <w:tcW w:w="1675" w:type="dxa"/>
            <w:shd w:val="clear" w:color="auto" w:fill="FFFFFF"/>
          </w:tcPr>
          <w:p w:rsidR="0052599B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2000-2004</w:t>
            </w:r>
          </w:p>
        </w:tc>
        <w:tc>
          <w:tcPr>
            <w:tcW w:w="2969" w:type="dxa"/>
            <w:shd w:val="clear" w:color="auto" w:fill="auto"/>
          </w:tcPr>
          <w:p w:rsidR="0052599B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PlaceName">
                <w:r w:rsidRPr="00FF3C63">
                  <w:rPr>
                    <w:rFonts w:ascii="Times New Roman" w:hAnsi="Times New Roman" w:cs="Times New Roman"/>
                  </w:rPr>
                  <w:t>Akaki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 w:rsidRPr="00FF3C63">
                  <w:rPr>
                    <w:rFonts w:ascii="Times New Roman" w:hAnsi="Times New Roman" w:cs="Times New Roman"/>
                  </w:rPr>
                  <w:t>Tsereteli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FF3C63">
                  <w:rPr>
                    <w:rFonts w:ascii="Times New Roman" w:hAnsi="Times New Roman" w:cs="Times New Roman"/>
                  </w:rPr>
                  <w:t>State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FF3C63"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</w:p>
        </w:tc>
        <w:tc>
          <w:tcPr>
            <w:tcW w:w="3001" w:type="dxa"/>
            <w:shd w:val="clear" w:color="auto" w:fill="auto"/>
          </w:tcPr>
          <w:p w:rsidR="0052599B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English Language and Literature</w:t>
            </w:r>
          </w:p>
        </w:tc>
        <w:tc>
          <w:tcPr>
            <w:tcW w:w="2880" w:type="dxa"/>
            <w:shd w:val="clear" w:color="auto" w:fill="auto"/>
          </w:tcPr>
          <w:p w:rsidR="0052599B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Master of Art</w:t>
            </w: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F342E4" w:rsidRPr="00FF3C63" w:rsidRDefault="00F342E4" w:rsidP="00FF3C63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F3C63">
        <w:rPr>
          <w:rFonts w:ascii="Times New Roman" w:eastAsia="Arial Unicode MS" w:hAnsi="Times New Roman" w:cs="Times New Roman"/>
          <w:b/>
          <w:sz w:val="24"/>
          <w:szCs w:val="24"/>
        </w:rPr>
        <w:t>Academic / scientific degree</w:t>
      </w: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FF3C63">
        <w:tc>
          <w:tcPr>
            <w:tcW w:w="1784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3"/>
              <w:id w:val="844666936"/>
            </w:sdtPr>
            <w:sdtContent>
              <w:p w:rsidR="00F342E4" w:rsidRPr="00FF3C63" w:rsidRDefault="000369D6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>Degree Awarding</w:t>
                </w:r>
                <w:r w:rsidR="00F342E4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>Y</w:t>
                </w:r>
                <w:r w:rsidR="00F342E4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ear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4"/>
              <w:id w:val="-53553563"/>
            </w:sdt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9"/>
                  <w:id w:val="1008337389"/>
                </w:sdtPr>
                <w:sdtContent>
                  <w:p w:rsidR="000369D6" w:rsidRPr="00FF3C63" w:rsidRDefault="000369D6" w:rsidP="00FF3C63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F3C63">
                      <w:rPr>
                        <w:rFonts w:ascii="Times New Roman" w:eastAsia="Arial Unicode MS" w:hAnsi="Times New Roman" w:cs="Times New Roman"/>
                        <w:sz w:val="24"/>
                        <w:szCs w:val="24"/>
                      </w:rPr>
                      <w:t xml:space="preserve">Name of the </w:t>
                    </w:r>
                    <w:r w:rsidRPr="00FF3C63">
                      <w:rPr>
                        <w:rFonts w:ascii="Times New Roman" w:eastAsia="Arial Unicode MS" w:hAnsi="Times New Roman" w:cs="Times New Roman"/>
                        <w:sz w:val="24"/>
                        <w:szCs w:val="24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FF3C63" w:rsidRDefault="00D45691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5"/>
              <w:id w:val="947116994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Specialty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6"/>
              <w:id w:val="123893800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Qualification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112AB" w:rsidRPr="00FF3C63">
        <w:tc>
          <w:tcPr>
            <w:tcW w:w="1784" w:type="dxa"/>
            <w:shd w:val="clear" w:color="auto" w:fill="FFFFFF"/>
          </w:tcPr>
          <w:p w:rsidR="00A112AB" w:rsidRPr="00FF3C63" w:rsidRDefault="00A112AB" w:rsidP="00FF3C6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F3C63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2790" w:type="dxa"/>
            <w:shd w:val="clear" w:color="auto" w:fill="auto"/>
          </w:tcPr>
          <w:p w:rsidR="00A112AB" w:rsidRPr="00FF3C63" w:rsidRDefault="00A112A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PlaceName">
                <w:r w:rsidRPr="00FF3C63">
                  <w:rPr>
                    <w:rFonts w:ascii="Times New Roman" w:hAnsi="Times New Roman" w:cs="Times New Roman"/>
                  </w:rPr>
                  <w:t>Akaki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Name">
                <w:r w:rsidRPr="00FF3C63">
                  <w:rPr>
                    <w:rFonts w:ascii="Times New Roman" w:hAnsi="Times New Roman" w:cs="Times New Roman"/>
                  </w:rPr>
                  <w:t>Tsereteli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FF3C63">
                  <w:rPr>
                    <w:rFonts w:ascii="Times New Roman" w:hAnsi="Times New Roman" w:cs="Times New Roman"/>
                  </w:rPr>
                  <w:t>State</w:t>
                </w:r>
              </w:smartTag>
              <w:r w:rsidRPr="00FF3C6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FF3C63">
                  <w:rPr>
                    <w:rFonts w:ascii="Times New Roman" w:hAnsi="Times New Roman" w:cs="Times New Roman"/>
                  </w:rPr>
                  <w:lastRenderedPageBreak/>
                  <w:t>University</w:t>
                </w:r>
              </w:smartTag>
            </w:smartTag>
          </w:p>
        </w:tc>
        <w:tc>
          <w:tcPr>
            <w:tcW w:w="3071" w:type="dxa"/>
            <w:shd w:val="clear" w:color="auto" w:fill="auto"/>
          </w:tcPr>
          <w:p w:rsidR="00A112AB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F3C63">
              <w:rPr>
                <w:rFonts w:ascii="Times New Roman" w:hAnsi="Times New Roman" w:cs="Times New Roman"/>
              </w:rPr>
              <w:lastRenderedPageBreak/>
              <w:t>Contrastive Linguistics</w:t>
            </w:r>
          </w:p>
        </w:tc>
        <w:tc>
          <w:tcPr>
            <w:tcW w:w="2880" w:type="dxa"/>
            <w:shd w:val="clear" w:color="auto" w:fill="auto"/>
          </w:tcPr>
          <w:p w:rsidR="00A112AB" w:rsidRPr="00FF3C63" w:rsidRDefault="00A112AB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Doctor of Philology</w:t>
            </w: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17"/>
        <w:id w:val="46189709"/>
      </w:sdtPr>
      <w:sdtContent>
        <w:p w:rsidR="00BD4F67" w:rsidRPr="00FF3C63" w:rsidRDefault="000369D6" w:rsidP="00FF3C63">
          <w:pPr>
            <w:spacing w:after="0" w:line="360" w:lineRule="auto"/>
            <w:rPr>
              <w:rFonts w:ascii="Times New Roman" w:eastAsia="Arial Unicode MS" w:hAnsi="Times New Roman" w:cs="Times New Roman"/>
              <w:b/>
              <w:sz w:val="24"/>
              <w:szCs w:val="24"/>
            </w:rPr>
          </w:pPr>
          <w:r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>Scientific-Pedagogical A</w:t>
          </w:r>
          <w:r w:rsidR="00F342E4"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>ctivity</w:t>
          </w:r>
        </w:p>
      </w:sdtContent>
    </w:sdt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FF3C63">
        <w:tc>
          <w:tcPr>
            <w:tcW w:w="166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"/>
              <w:id w:val="-1385015200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Years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"/>
              <w:id w:val="-1445835106"/>
            </w:sdtPr>
            <w:sdtContent>
              <w:p w:rsidR="00F342E4" w:rsidRPr="00FF3C63" w:rsidRDefault="00F342E4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Name of the institution</w:t>
                </w:r>
              </w:p>
              <w:p w:rsidR="00BD4F67" w:rsidRPr="00FF3C63" w:rsidRDefault="00D45691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0"/>
                <w:id w:val="1756783440"/>
              </w:sdtPr>
              <w:sdtContent>
                <w:r w:rsidR="000369D6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Academic Position</w:t>
                </w:r>
              </w:sdtContent>
            </w:sdt>
          </w:p>
        </w:tc>
      </w:tr>
      <w:tr w:rsidR="00A112AB" w:rsidRPr="00FF3C63">
        <w:tc>
          <w:tcPr>
            <w:tcW w:w="1660" w:type="dxa"/>
            <w:shd w:val="clear" w:color="auto" w:fill="auto"/>
          </w:tcPr>
          <w:p w:rsidR="00A112AB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2006- 2018</w:t>
            </w:r>
          </w:p>
        </w:tc>
        <w:tc>
          <w:tcPr>
            <w:tcW w:w="5661" w:type="dxa"/>
            <w:shd w:val="clear" w:color="auto" w:fill="auto"/>
          </w:tcPr>
          <w:p w:rsidR="00A112AB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A112AB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Contract teacher</w:t>
            </w:r>
          </w:p>
        </w:tc>
      </w:tr>
      <w:tr w:rsidR="00A112AB" w:rsidRPr="00FF3C63">
        <w:tc>
          <w:tcPr>
            <w:tcW w:w="1660" w:type="dxa"/>
            <w:shd w:val="clear" w:color="auto" w:fill="auto"/>
          </w:tcPr>
          <w:p w:rsidR="00A112AB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2018-</w:t>
            </w:r>
          </w:p>
        </w:tc>
        <w:tc>
          <w:tcPr>
            <w:tcW w:w="5661" w:type="dxa"/>
            <w:shd w:val="clear" w:color="auto" w:fill="auto"/>
          </w:tcPr>
          <w:p w:rsidR="00A112AB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A112AB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Affiliated associate professor</w:t>
            </w:r>
          </w:p>
        </w:tc>
      </w:tr>
      <w:tr w:rsidR="00A112AB" w:rsidRPr="00FF3C63">
        <w:tc>
          <w:tcPr>
            <w:tcW w:w="1660" w:type="dxa"/>
            <w:shd w:val="clear" w:color="auto" w:fill="auto"/>
          </w:tcPr>
          <w:p w:rsidR="00A112AB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2017-</w:t>
            </w:r>
          </w:p>
        </w:tc>
        <w:tc>
          <w:tcPr>
            <w:tcW w:w="5661" w:type="dxa"/>
            <w:shd w:val="clear" w:color="auto" w:fill="auto"/>
          </w:tcPr>
          <w:p w:rsidR="00A112AB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Akaki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Tsereteli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State University</w:t>
            </w:r>
          </w:p>
        </w:tc>
        <w:tc>
          <w:tcPr>
            <w:tcW w:w="3159" w:type="dxa"/>
            <w:shd w:val="clear" w:color="auto" w:fill="auto"/>
          </w:tcPr>
          <w:p w:rsidR="00A112AB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 </w:t>
            </w:r>
            <w:r w:rsidR="000020BD"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Contract teacher</w:t>
            </w:r>
          </w:p>
        </w:tc>
      </w:tr>
      <w:tr w:rsidR="00A112AB" w:rsidRPr="00FF3C63">
        <w:tc>
          <w:tcPr>
            <w:tcW w:w="1660" w:type="dxa"/>
            <w:shd w:val="clear" w:color="auto" w:fill="auto"/>
          </w:tcPr>
          <w:p w:rsidR="00A112AB" w:rsidRPr="00FF3C63" w:rsidRDefault="00A112A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661" w:type="dxa"/>
            <w:shd w:val="clear" w:color="auto" w:fill="auto"/>
          </w:tcPr>
          <w:p w:rsidR="00A112AB" w:rsidRPr="00FF3C63" w:rsidRDefault="000020BD" w:rsidP="00FF3C63">
            <w:pPr>
              <w:pStyle w:val="Aaoeeu"/>
              <w:widowControl/>
              <w:spacing w:line="360" w:lineRule="auto"/>
              <w:rPr>
                <w:sz w:val="24"/>
                <w:szCs w:val="24"/>
                <w:lang w:val="ka-GE"/>
              </w:rPr>
            </w:pPr>
            <w:r w:rsidRPr="00FF3C63">
              <w:rPr>
                <w:sz w:val="24"/>
                <w:szCs w:val="24"/>
              </w:rPr>
              <w:t>I.</w:t>
            </w:r>
            <w:r w:rsidR="0052599B" w:rsidRPr="00FF3C63">
              <w:rPr>
                <w:sz w:val="24"/>
                <w:szCs w:val="24"/>
              </w:rPr>
              <w:t xml:space="preserve"> </w:t>
            </w:r>
            <w:proofErr w:type="spellStart"/>
            <w:r w:rsidRPr="00FF3C63">
              <w:rPr>
                <w:sz w:val="24"/>
                <w:szCs w:val="24"/>
              </w:rPr>
              <w:t>Gogebashvili</w:t>
            </w:r>
            <w:proofErr w:type="spellEnd"/>
            <w:r w:rsidRPr="00FF3C63">
              <w:rPr>
                <w:sz w:val="24"/>
                <w:szCs w:val="24"/>
              </w:rPr>
              <w:t xml:space="preserve"> </w:t>
            </w:r>
            <w:r w:rsidR="00FF3C63">
              <w:rPr>
                <w:rFonts w:eastAsia="Merriweather"/>
                <w:b/>
                <w:sz w:val="24"/>
                <w:szCs w:val="24"/>
              </w:rPr>
              <w:t>№</w:t>
            </w:r>
            <w:r w:rsidRPr="00FF3C63">
              <w:rPr>
                <w:sz w:val="24"/>
                <w:szCs w:val="24"/>
              </w:rPr>
              <w:t>1 School</w:t>
            </w:r>
            <w:r w:rsidR="00A112AB" w:rsidRPr="00FF3C6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159" w:type="dxa"/>
            <w:shd w:val="clear" w:color="auto" w:fill="auto"/>
          </w:tcPr>
          <w:p w:rsidR="00A112AB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Teacher of English Language</w:t>
            </w: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D45691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21"/>
          <w:id w:val="1317138687"/>
        </w:sdtPr>
        <w:sdtContent>
          <w:r w:rsidR="00A050A3"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 </w:t>
          </w:r>
          <w:r w:rsidR="000369D6"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Other </w:t>
          </w:r>
          <w:r w:rsidR="000369D6" w:rsidRPr="00FF3C63">
            <w:rPr>
              <w:rFonts w:ascii="Times New Roman" w:eastAsia="Arial Unicode MS" w:hAnsi="Times New Roman" w:cs="Times New Roman"/>
              <w:b/>
              <w:sz w:val="24"/>
              <w:szCs w:val="24"/>
              <w:lang w:val="en-US"/>
            </w:rPr>
            <w:t>Activities</w:t>
          </w:r>
        </w:sdtContent>
      </w:sdt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FF3C63">
        <w:tc>
          <w:tcPr>
            <w:tcW w:w="1560" w:type="dxa"/>
            <w:shd w:val="clear" w:color="auto" w:fill="59A9F2"/>
          </w:tcPr>
          <w:p w:rsidR="00BD4F67" w:rsidRPr="00FF3C63" w:rsidRDefault="000369D6" w:rsidP="00FF3C63">
            <w:pPr>
              <w:tabs>
                <w:tab w:val="left" w:pos="253"/>
                <w:tab w:val="center" w:pos="6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"/>
              <w:id w:val="-88940906"/>
            </w:sdtPr>
            <w:sdtContent>
              <w:p w:rsidR="00BD4F67" w:rsidRPr="00FF3C63" w:rsidRDefault="000369D6" w:rsidP="00FF3C63">
                <w:pPr>
                  <w:tabs>
                    <w:tab w:val="left" w:pos="253"/>
                    <w:tab w:val="center" w:pos="665"/>
                  </w:tabs>
                  <w:spacing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"/>
                <w:id w:val="-1962867171"/>
              </w:sdtPr>
              <w:sdtContent>
                <w:r w:rsidR="000369D6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Position</w:t>
                </w:r>
              </w:sdtContent>
            </w:sdt>
          </w:p>
        </w:tc>
      </w:tr>
      <w:tr w:rsidR="000020BD" w:rsidRPr="00FF3C63">
        <w:tc>
          <w:tcPr>
            <w:tcW w:w="156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2018- </w:t>
            </w:r>
          </w:p>
        </w:tc>
        <w:tc>
          <w:tcPr>
            <w:tcW w:w="561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Kutaisi University</w:t>
            </w:r>
          </w:p>
        </w:tc>
        <w:tc>
          <w:tcPr>
            <w:tcW w:w="324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Head of the Department of Humanities</w:t>
            </w:r>
          </w:p>
        </w:tc>
      </w:tr>
      <w:tr w:rsidR="000020BD" w:rsidRPr="00FF3C63">
        <w:tc>
          <w:tcPr>
            <w:tcW w:w="156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561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World Vision</w:t>
            </w:r>
          </w:p>
        </w:tc>
        <w:tc>
          <w:tcPr>
            <w:tcW w:w="3240" w:type="dxa"/>
            <w:shd w:val="clear" w:color="auto" w:fill="auto"/>
          </w:tcPr>
          <w:p w:rsidR="000020BD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I</w:t>
            </w:r>
            <w:r w:rsidR="000020BD"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nterpreter</w:t>
            </w:r>
          </w:p>
        </w:tc>
      </w:tr>
      <w:tr w:rsidR="000020BD" w:rsidRPr="00FF3C63">
        <w:tc>
          <w:tcPr>
            <w:tcW w:w="156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2006-2009</w:t>
            </w:r>
          </w:p>
        </w:tc>
        <w:tc>
          <w:tcPr>
            <w:tcW w:w="561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LTD “Kutaisi Torpedo”</w:t>
            </w:r>
          </w:p>
        </w:tc>
        <w:tc>
          <w:tcPr>
            <w:tcW w:w="3240" w:type="dxa"/>
            <w:shd w:val="clear" w:color="auto" w:fill="auto"/>
          </w:tcPr>
          <w:p w:rsidR="000020BD" w:rsidRPr="00FF3C63" w:rsidRDefault="000020B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Interpreter-consultant</w:t>
            </w: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A050A3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  <w:r w:rsidRPr="00FF3C63">
        <w:rPr>
          <w:rFonts w:ascii="Times New Roman" w:eastAsia="Merriweather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25"/>
        <w:id w:val="-725833587"/>
      </w:sdtPr>
      <w:sdtContent>
        <w:p w:rsidR="00BD4F67" w:rsidRPr="00FF3C63" w:rsidRDefault="00736C1C" w:rsidP="00FF3C63">
          <w:pPr>
            <w:tabs>
              <w:tab w:val="left" w:pos="6787"/>
            </w:tabs>
            <w:spacing w:after="0" w:line="360" w:lineRule="auto"/>
            <w:rPr>
              <w:rFonts w:ascii="Times New Roman" w:eastAsia="Merriweather" w:hAnsi="Times New Roman" w:cs="Times New Roman"/>
              <w:b/>
              <w:sz w:val="24"/>
              <w:szCs w:val="24"/>
            </w:rPr>
          </w:pPr>
          <w:r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>Participation in Qualification Raising Courses, Seminars, Trainings</w:t>
          </w:r>
          <w:r w:rsidR="00A050A3"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1701"/>
        <w:gridCol w:w="4962"/>
        <w:gridCol w:w="3135"/>
      </w:tblGrid>
      <w:tr w:rsidR="00BD4F67" w:rsidRPr="00FF3C63" w:rsidTr="006F15E3">
        <w:tc>
          <w:tcPr>
            <w:tcW w:w="682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6"/>
                <w:id w:val="2136214478"/>
              </w:sdtPr>
              <w:sdtContent>
                <w:r w:rsidR="00A050A3" w:rsidRPr="00FF3C63">
                  <w:rPr>
                    <w:rFonts w:ascii="Times New Roman" w:eastAsia="Nova Mono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1701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899417339"/>
            </w:sdtPr>
            <w:sdtContent>
              <w:p w:rsidR="000369D6" w:rsidRPr="00FF3C63" w:rsidRDefault="000369D6" w:rsidP="00FF3C63">
                <w:pPr>
                  <w:spacing w:after="0" w:line="360" w:lineRule="auto"/>
                  <w:jc w:val="center"/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Date</w:t>
                </w:r>
              </w:p>
              <w:p w:rsidR="00BD4F67" w:rsidRPr="00FF3C63" w:rsidRDefault="00D45691" w:rsidP="00FF3C63">
                <w:pPr>
                  <w:spacing w:after="0" w:line="360" w:lineRule="auto"/>
                  <w:ind w:left="24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4962" w:type="dxa"/>
            <w:shd w:val="clear" w:color="auto" w:fill="59A9F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"/>
              <w:id w:val="1589960888"/>
            </w:sdtPr>
            <w:sdtContent>
              <w:p w:rsidR="00BD4F67" w:rsidRPr="00FF3C63" w:rsidRDefault="000369D6" w:rsidP="00FF3C63">
                <w:pPr>
                  <w:spacing w:after="0" w:line="360" w:lineRule="auto"/>
                  <w:jc w:val="center"/>
                  <w:rPr>
                    <w:rFonts w:ascii="Times New Roman" w:eastAsia="Merriweather" w:hAnsi="Times New Roman" w:cs="Times New Roman"/>
                    <w:sz w:val="24"/>
                    <w:szCs w:val="24"/>
                  </w:rPr>
                </w:pPr>
                <w:r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Na</w:t>
                </w:r>
                <w:r w:rsidR="00736C1C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 xml:space="preserve">me of training course, seminar </w:t>
                </w:r>
              </w:p>
            </w:sdtContent>
          </w:sdt>
        </w:tc>
        <w:tc>
          <w:tcPr>
            <w:tcW w:w="3135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9"/>
                <w:id w:val="1706677152"/>
              </w:sdtPr>
              <w:sdtContent>
                <w:r w:rsidR="00736C1C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 xml:space="preserve">Your status </w:t>
                </w:r>
                <w:r w:rsidR="00736C1C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736C1C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(facilitator, participant)</w:t>
                </w:r>
              </w:sdtContent>
            </w:sdt>
          </w:p>
        </w:tc>
      </w:tr>
      <w:tr w:rsidR="00355EA1" w:rsidRPr="00FF3C63" w:rsidTr="006F15E3">
        <w:tc>
          <w:tcPr>
            <w:tcW w:w="682" w:type="dxa"/>
            <w:shd w:val="clear" w:color="auto" w:fill="auto"/>
            <w:vAlign w:val="center"/>
          </w:tcPr>
          <w:p w:rsidR="00355EA1" w:rsidRPr="00FF3C63" w:rsidRDefault="00355EA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55EA1" w:rsidRPr="00FF3C63" w:rsidRDefault="00355EA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4962" w:type="dxa"/>
          </w:tcPr>
          <w:p w:rsidR="00355EA1" w:rsidRPr="00FF3C63" w:rsidRDefault="00355EA1" w:rsidP="00FF3C63">
            <w:pPr>
              <w:tabs>
                <w:tab w:val="left" w:pos="2604"/>
              </w:tabs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Developing Speaking Skills Online</w:t>
            </w:r>
          </w:p>
        </w:tc>
        <w:tc>
          <w:tcPr>
            <w:tcW w:w="3135" w:type="dxa"/>
            <w:shd w:val="clear" w:color="auto" w:fill="auto"/>
          </w:tcPr>
          <w:p w:rsidR="00355EA1" w:rsidRPr="00FF3C63" w:rsidRDefault="00355EA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tabs>
                <w:tab w:val="left" w:pos="2604"/>
              </w:tabs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The TOEFL® Young Students Series: Grow Your Students’ Confidence in Englis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Writing Test for Teenagers #2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Feedback that Empowers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Evaluation and Assessment when Teaching 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Online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How to teach remotely with Start</w:t>
            </w:r>
            <w:r w:rsidR="0052599B"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Up - Part 1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How to teach remotely with Start</w:t>
            </w:r>
            <w:r w:rsidR="0052599B"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Up - Part 2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How to develop speaking skills with Roadmap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4.05.2020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Ethics in Publishing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Options to provide remote access to Elsevier platforms and tools: EDT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Setting up remote access to Elsevier resources (for Administrators and Users)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Using Scopus and Science</w:t>
            </w:r>
            <w:r w:rsidR="0052599B"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Direct in Research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VCC [Ep.1] Achieving Video Conferencing Success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What's Needed to Build the Next Generation of IT Service Desks?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6.05.2020 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Who is citing research of my institution? Where do citations come from?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20.10.2019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P4C( Philosophy for Communities)</w:t>
            </w:r>
          </w:p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As a method of learning and teaching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Teacher’s workshop for TOEFEL ITP Test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4.05.2019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Using Games in Class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06-07.04.209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Active Methods of Teaching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Teaching Strategies of Effective Group Work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17.11.2018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 xml:space="preserve">Motivating Writing Activities in Teenagers’ Engagement Millenial 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29-30.06.2018</w:t>
            </w:r>
          </w:p>
        </w:tc>
        <w:tc>
          <w:tcPr>
            <w:tcW w:w="4962" w:type="dxa"/>
          </w:tcPr>
          <w:p w:rsidR="006F15E3" w:rsidRPr="00FF3C63" w:rsidRDefault="0052599B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F3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F15E3" w:rsidRPr="00FF3C63">
              <w:rPr>
                <w:rFonts w:ascii="Times New Roman" w:hAnsi="Times New Roman" w:cs="Times New Roman"/>
                <w:sz w:val="24"/>
                <w:szCs w:val="24"/>
              </w:rPr>
              <w:t>KE  Value added Knowledge Education.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8.06.2018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Innovative Methods of learning and Teaching. Austrian  Experience.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13-15.10.2018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Methods of Interactive Teaching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11.10.2017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Bringing the Course book to Life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7.02.2017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Reading, Listening and Life Skills  in Open Mind</w:t>
            </w:r>
          </w:p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Speaking, Writing and Life Skills in Open Mind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  <w:tr w:rsidR="006F15E3" w:rsidRPr="00FF3C63" w:rsidTr="006F15E3">
        <w:tc>
          <w:tcPr>
            <w:tcW w:w="682" w:type="dxa"/>
            <w:shd w:val="clear" w:color="auto" w:fill="auto"/>
            <w:vAlign w:val="center"/>
          </w:tcPr>
          <w:p w:rsidR="006F15E3" w:rsidRPr="00FF3C63" w:rsidRDefault="006F15E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6F15E3" w:rsidRPr="00FF3C63" w:rsidRDefault="006F15E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9-10.11.2012</w:t>
            </w:r>
          </w:p>
        </w:tc>
        <w:tc>
          <w:tcPr>
            <w:tcW w:w="4962" w:type="dxa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The importance of bilingual lexicography in teaching foreign languages</w:t>
            </w:r>
          </w:p>
        </w:tc>
        <w:tc>
          <w:tcPr>
            <w:tcW w:w="3135" w:type="dxa"/>
            <w:shd w:val="clear" w:color="auto" w:fill="auto"/>
          </w:tcPr>
          <w:p w:rsidR="006F15E3" w:rsidRPr="00FF3C63" w:rsidRDefault="006F15E3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Participant</w:t>
            </w:r>
          </w:p>
        </w:tc>
      </w:tr>
    </w:tbl>
    <w:p w:rsidR="00BD4F67" w:rsidRPr="00FF3C63" w:rsidRDefault="0031658F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  <w:lang w:val="en-US"/>
        </w:rPr>
      </w:pPr>
      <w:r w:rsidRPr="00FF3C63">
        <w:rPr>
          <w:rFonts w:ascii="Times New Roman" w:eastAsia="Merriweather" w:hAnsi="Times New Roman" w:cs="Times New Roman"/>
          <w:b/>
          <w:sz w:val="24"/>
          <w:szCs w:val="24"/>
          <w:lang w:val="en-US"/>
        </w:rPr>
        <w:t xml:space="preserve"> </w:t>
      </w: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sz w:val="24"/>
          <w:szCs w:val="24"/>
        </w:rPr>
      </w:pPr>
    </w:p>
    <w:p w:rsidR="00BD4F67" w:rsidRPr="00FF3C63" w:rsidRDefault="00A050A3" w:rsidP="00FF3C63">
      <w:pPr>
        <w:spacing w:after="0" w:line="360" w:lineRule="auto"/>
        <w:rPr>
          <w:rFonts w:ascii="Times New Roman" w:eastAsia="Merriweather" w:hAnsi="Times New Roman" w:cs="Times New Roman"/>
          <w:sz w:val="24"/>
          <w:szCs w:val="24"/>
        </w:rPr>
      </w:pPr>
      <w:r w:rsidRPr="00FF3C63">
        <w:rPr>
          <w:rFonts w:ascii="Times New Roman" w:eastAsia="Merriweather" w:hAnsi="Times New Roman" w:cs="Times New Roman"/>
          <w:sz w:val="24"/>
          <w:szCs w:val="24"/>
        </w:rPr>
        <w:tab/>
      </w:r>
    </w:p>
    <w:p w:rsidR="00BD4F67" w:rsidRPr="00FF3C63" w:rsidRDefault="00D45691" w:rsidP="00FF3C63">
      <w:pPr>
        <w:spacing w:before="240" w:after="0" w:line="360" w:lineRule="auto"/>
        <w:rPr>
          <w:rFonts w:ascii="Times New Roman" w:eastAsia="Merriweather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35"/>
          <w:id w:val="-1594003481"/>
        </w:sdtPr>
        <w:sdtContent>
          <w:r w:rsidR="002F5B27"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275"/>
        <w:gridCol w:w="2701"/>
        <w:gridCol w:w="2828"/>
        <w:gridCol w:w="1471"/>
        <w:gridCol w:w="1664"/>
      </w:tblGrid>
      <w:tr w:rsidR="002F5B27" w:rsidRPr="00FF3C63" w:rsidTr="0052599B">
        <w:tc>
          <w:tcPr>
            <w:tcW w:w="541" w:type="dxa"/>
            <w:shd w:val="clear" w:color="auto" w:fill="59A9F2"/>
            <w:vAlign w:val="center"/>
          </w:tcPr>
          <w:p w:rsidR="002F5B2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6"/>
                <w:id w:val="1325406225"/>
              </w:sdtPr>
              <w:sdtContent>
                <w:r w:rsidR="002F5B27" w:rsidRPr="00FF3C63">
                  <w:rPr>
                    <w:rFonts w:ascii="Times New Roman" w:eastAsia="Nova Mono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1275" w:type="dxa"/>
            <w:shd w:val="clear" w:color="auto" w:fill="59A9F2"/>
          </w:tcPr>
          <w:p w:rsidR="002F5B27" w:rsidRPr="00FF3C63" w:rsidRDefault="002F5B27" w:rsidP="00FF3C6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Author / Authors</w:t>
            </w:r>
          </w:p>
        </w:tc>
        <w:tc>
          <w:tcPr>
            <w:tcW w:w="2701" w:type="dxa"/>
            <w:shd w:val="clear" w:color="auto" w:fill="59A9F2"/>
          </w:tcPr>
          <w:p w:rsidR="002F5B27" w:rsidRPr="00FF3C63" w:rsidRDefault="002F5B27" w:rsidP="00FF3C6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Title of the Article</w:t>
            </w:r>
          </w:p>
        </w:tc>
        <w:tc>
          <w:tcPr>
            <w:tcW w:w="2828" w:type="dxa"/>
            <w:shd w:val="clear" w:color="auto" w:fill="59A9F2"/>
          </w:tcPr>
          <w:p w:rsidR="002F5B27" w:rsidRPr="00FF3C63" w:rsidRDefault="002F5B27" w:rsidP="00FF3C6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Title of the Scientific Journal</w:t>
            </w:r>
          </w:p>
        </w:tc>
        <w:tc>
          <w:tcPr>
            <w:tcW w:w="1471" w:type="dxa"/>
            <w:shd w:val="clear" w:color="auto" w:fill="59A9F2"/>
            <w:vAlign w:val="center"/>
          </w:tcPr>
          <w:p w:rsidR="002F5B2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0"/>
                <w:id w:val="1426230244"/>
              </w:sdtPr>
              <w:sdtContent>
                <w:r w:rsidR="002F5B27" w:rsidRPr="00FF3C63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1"/>
                <w:id w:val="439336591"/>
              </w:sdtPr>
              <w:sdtContent>
                <w:r w:rsidR="002F5B27" w:rsidRPr="00FF3C63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Pages</w:t>
                </w:r>
                <w:r w:rsidR="002F5B27" w:rsidRPr="00FF3C63">
                  <w:rPr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/ Link</w:t>
                </w:r>
              </w:sdtContent>
            </w:sdt>
          </w:p>
        </w:tc>
      </w:tr>
      <w:tr w:rsidR="00E85254" w:rsidRPr="00FF3C63" w:rsidTr="0052599B">
        <w:tc>
          <w:tcPr>
            <w:tcW w:w="541" w:type="dxa"/>
            <w:shd w:val="clear" w:color="auto" w:fill="auto"/>
            <w:vAlign w:val="center"/>
          </w:tcPr>
          <w:p w:rsidR="00E85254" w:rsidRPr="00FF3C63" w:rsidRDefault="00E85254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5254" w:rsidRPr="00FF3C63" w:rsidRDefault="00E85254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E85254" w:rsidRPr="00FF3C63" w:rsidRDefault="00E85254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Socio-pragmatic analysis of polite phatic compliments(on the material of English and Georgian prose)</w:t>
            </w:r>
          </w:p>
        </w:tc>
        <w:tc>
          <w:tcPr>
            <w:tcW w:w="2828" w:type="dxa"/>
          </w:tcPr>
          <w:p w:rsidR="00E85254" w:rsidRPr="00FF3C63" w:rsidRDefault="00BD18D5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3C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 xml:space="preserve"> International Research Conference on Education, Language and Literature. Proceedings. Black Sea University. Tbilisi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1" w:type="dxa"/>
          </w:tcPr>
          <w:p w:rsidR="00E85254" w:rsidRPr="00FF3C63" w:rsidRDefault="00E85254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E85254" w:rsidRPr="00FF3C63" w:rsidRDefault="00D4569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85254" w:rsidRPr="00FF3C63">
                <w:rPr>
                  <w:rStyle w:val="a9"/>
                  <w:rFonts w:ascii="Times New Roman" w:hAnsi="Times New Roman" w:cs="Times New Roman"/>
                </w:rPr>
                <w:t>https://ircelt.ibsu.edu.ge/wp-content/uploads/2020/07/IRCEELT-2020_Proceedings-Book.pdf</w:t>
              </w:r>
              <w:r w:rsidR="00E85254" w:rsidRPr="00FF3C63">
                <w:rPr>
                  <w:rStyle w:val="a9"/>
                  <w:rFonts w:ascii="Times New Roman" w:eastAsia="Merriweather" w:hAnsi="Times New Roman" w:cs="Times New Roman"/>
                  <w:sz w:val="24"/>
                  <w:szCs w:val="24"/>
                  <w:lang w:val="en-US"/>
                </w:rPr>
                <w:t>52-59</w:t>
              </w:r>
            </w:hyperlink>
          </w:p>
        </w:tc>
      </w:tr>
      <w:tr w:rsidR="00E85254" w:rsidRPr="00FF3C63" w:rsidTr="0052599B">
        <w:tc>
          <w:tcPr>
            <w:tcW w:w="541" w:type="dxa"/>
            <w:shd w:val="clear" w:color="auto" w:fill="auto"/>
            <w:vAlign w:val="center"/>
          </w:tcPr>
          <w:p w:rsidR="00E85254" w:rsidRPr="00FF3C63" w:rsidRDefault="00E85254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85254" w:rsidRPr="00FF3C63" w:rsidRDefault="00E85254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E85254" w:rsidRPr="00FF3C63" w:rsidRDefault="00E85254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  <w:lang w:val="en-US"/>
              </w:rPr>
              <w:t xml:space="preserve">Tact- Interpersonal </w:t>
            </w:r>
            <w:proofErr w:type="spellStart"/>
            <w:r w:rsidRPr="00FF3C63">
              <w:rPr>
                <w:rFonts w:ascii="Times New Roman" w:hAnsi="Times New Roman" w:cs="Times New Roman"/>
                <w:lang w:val="en-US"/>
              </w:rPr>
              <w:t>Poiteness</w:t>
            </w:r>
            <w:proofErr w:type="spellEnd"/>
            <w:r w:rsidRPr="00FF3C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28" w:type="dxa"/>
          </w:tcPr>
          <w:p w:rsidR="00E85254" w:rsidRPr="00FF3C63" w:rsidRDefault="00E85254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F3C63">
              <w:rPr>
                <w:rFonts w:ascii="Times New Roman" w:hAnsi="Times New Roman"/>
                <w:sz w:val="24"/>
                <w:szCs w:val="24"/>
              </w:rPr>
              <w:t xml:space="preserve">IV  International Scientific Coference Modern Interdisciplinarism and  </w:t>
            </w:r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Humanitarian Thinking . Proceedings </w:t>
            </w:r>
          </w:p>
        </w:tc>
        <w:tc>
          <w:tcPr>
            <w:tcW w:w="1471" w:type="dxa"/>
          </w:tcPr>
          <w:p w:rsidR="00E85254" w:rsidRPr="00FF3C63" w:rsidRDefault="00E85254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E85254" w:rsidRPr="00FF3C63" w:rsidRDefault="00E85254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166-171</w:t>
            </w:r>
          </w:p>
        </w:tc>
      </w:tr>
      <w:tr w:rsidR="00C51E9A" w:rsidRPr="00FF3C63" w:rsidTr="0052599B">
        <w:tc>
          <w:tcPr>
            <w:tcW w:w="541" w:type="dxa"/>
            <w:shd w:val="clear" w:color="auto" w:fill="auto"/>
            <w:vAlign w:val="center"/>
          </w:tcPr>
          <w:p w:rsidR="00C51E9A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C51E9A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C51E9A" w:rsidRPr="00FF3C63" w:rsidRDefault="00C51E9A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Socio-pragmatic Analysis of Polite Phatic Invitations</w:t>
            </w:r>
          </w:p>
          <w:p w:rsidR="00C51E9A" w:rsidRPr="00FF3C63" w:rsidRDefault="00C51E9A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lastRenderedPageBreak/>
              <w:t>(On the Material of English and Georgian Prose)</w:t>
            </w:r>
          </w:p>
        </w:tc>
        <w:tc>
          <w:tcPr>
            <w:tcW w:w="2828" w:type="dxa"/>
          </w:tcPr>
          <w:p w:rsidR="00C51E9A" w:rsidRPr="00FF3C63" w:rsidRDefault="00C51E9A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F3C63">
              <w:rPr>
                <w:rFonts w:ascii="Times New Roman" w:hAnsi="Times New Roman"/>
                <w:sz w:val="24"/>
                <w:szCs w:val="24"/>
              </w:rPr>
              <w:lastRenderedPageBreak/>
              <w:t>Sino-US English Teaching, ISSN1539-</w:t>
            </w:r>
            <w:r w:rsidRPr="00FF3C63">
              <w:rPr>
                <w:rFonts w:ascii="Times New Roman" w:hAnsi="Times New Roman"/>
                <w:sz w:val="24"/>
                <w:szCs w:val="24"/>
              </w:rPr>
              <w:lastRenderedPageBreak/>
              <w:t>8072, USA and US-China Foreign Language, ISSN1539-8080, USA</w:t>
            </w:r>
          </w:p>
        </w:tc>
        <w:tc>
          <w:tcPr>
            <w:tcW w:w="1471" w:type="dxa"/>
          </w:tcPr>
          <w:p w:rsidR="00C51E9A" w:rsidRPr="00FF3C63" w:rsidRDefault="00C51E9A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63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64" w:type="dxa"/>
            <w:shd w:val="clear" w:color="auto" w:fill="auto"/>
          </w:tcPr>
          <w:p w:rsidR="00C51E9A" w:rsidRPr="00FF3C63" w:rsidRDefault="00C51E9A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164-169</w:t>
            </w:r>
          </w:p>
        </w:tc>
      </w:tr>
      <w:tr w:rsidR="00C51E9A" w:rsidRPr="00FF3C63" w:rsidTr="0052599B">
        <w:tc>
          <w:tcPr>
            <w:tcW w:w="541" w:type="dxa"/>
            <w:shd w:val="clear" w:color="auto" w:fill="auto"/>
            <w:vAlign w:val="center"/>
          </w:tcPr>
          <w:p w:rsidR="00C51E9A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275" w:type="dxa"/>
          </w:tcPr>
          <w:p w:rsidR="00C51E9A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C51E9A" w:rsidRPr="00FF3C63" w:rsidRDefault="00C51E9A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Socio-pragmatic analysis of phatic farewells</w:t>
            </w:r>
          </w:p>
        </w:tc>
        <w:tc>
          <w:tcPr>
            <w:tcW w:w="2828" w:type="dxa"/>
          </w:tcPr>
          <w:p w:rsidR="00C51E9A" w:rsidRPr="00FF3C63" w:rsidRDefault="00BD18D5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F3C63">
              <w:rPr>
                <w:rFonts w:ascii="Times New Roman" w:hAnsi="Times New Roman"/>
                <w:sz w:val="24"/>
                <w:szCs w:val="24"/>
              </w:rPr>
              <w:t xml:space="preserve"> International Research Conference on Education, Language and Literature.  Proceedings. Black Sea University. Tbilisi </w:t>
            </w:r>
          </w:p>
        </w:tc>
        <w:tc>
          <w:tcPr>
            <w:tcW w:w="1471" w:type="dxa"/>
          </w:tcPr>
          <w:p w:rsidR="00C51E9A" w:rsidRPr="00FF3C63" w:rsidRDefault="00C51E9A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C51E9A" w:rsidRPr="00FF3C63" w:rsidRDefault="00C51E9A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95-101</w:t>
            </w:r>
          </w:p>
        </w:tc>
      </w:tr>
      <w:tr w:rsidR="00C51E9A" w:rsidRPr="00FF3C63" w:rsidTr="0052599B">
        <w:tc>
          <w:tcPr>
            <w:tcW w:w="541" w:type="dxa"/>
            <w:shd w:val="clear" w:color="auto" w:fill="auto"/>
            <w:vAlign w:val="center"/>
          </w:tcPr>
          <w:p w:rsidR="00C51E9A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C51E9A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C51E9A" w:rsidRPr="00FF3C63" w:rsidRDefault="00C51E9A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Contrastive Teaching of Polite Phatic Expressions of Condolence</w:t>
            </w:r>
          </w:p>
        </w:tc>
        <w:tc>
          <w:tcPr>
            <w:tcW w:w="2828" w:type="dxa"/>
          </w:tcPr>
          <w:p w:rsidR="00C51E9A" w:rsidRPr="00FF3C63" w:rsidRDefault="00C51E9A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IX International Scientific Methodological Conference – Actual Problems of Teaching and Upbringing. Proceedings</w:t>
            </w:r>
          </w:p>
          <w:p w:rsidR="00C51E9A" w:rsidRPr="00FF3C63" w:rsidRDefault="00C51E9A" w:rsidP="00FF3C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51E9A" w:rsidRPr="00FF3C63" w:rsidRDefault="00C51E9A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C51E9A" w:rsidRPr="00FF3C63" w:rsidRDefault="00C51E9A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373-377</w:t>
            </w:r>
          </w:p>
        </w:tc>
      </w:tr>
      <w:tr w:rsidR="00C0720D" w:rsidRPr="00FF3C63" w:rsidTr="0052599B">
        <w:tc>
          <w:tcPr>
            <w:tcW w:w="541" w:type="dxa"/>
            <w:shd w:val="clear" w:color="auto" w:fill="auto"/>
            <w:vAlign w:val="center"/>
          </w:tcPr>
          <w:p w:rsidR="00C0720D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C0720D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C0720D" w:rsidRPr="00FF3C63" w:rsidRDefault="00C0720D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Basics of flipped Classroom</w:t>
            </w:r>
          </w:p>
        </w:tc>
        <w:tc>
          <w:tcPr>
            <w:tcW w:w="2828" w:type="dxa"/>
          </w:tcPr>
          <w:p w:rsidR="00C0720D" w:rsidRPr="00FF3C63" w:rsidRDefault="00C0720D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II International Conference Higher Education- New Technologies and Innovations. E-Journal (EISSN 2346-7851)</w:t>
            </w:r>
          </w:p>
        </w:tc>
        <w:tc>
          <w:tcPr>
            <w:tcW w:w="1471" w:type="dxa"/>
          </w:tcPr>
          <w:p w:rsidR="00C0720D" w:rsidRPr="00FF3C63" w:rsidRDefault="00C0720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C0720D" w:rsidRPr="00FF3C63" w:rsidRDefault="00D4569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hyperlink r:id="rId10" w:history="1">
              <w:r w:rsidR="00C0720D" w:rsidRPr="00FF3C6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http://atsu.edu.ge/EJournal/HENTI/eJournal/Papers/VatsadzeEkaterine.pdf</w:t>
              </w:r>
            </w:hyperlink>
          </w:p>
        </w:tc>
      </w:tr>
      <w:tr w:rsidR="00C0720D" w:rsidRPr="00FF3C63" w:rsidTr="0052599B">
        <w:tc>
          <w:tcPr>
            <w:tcW w:w="541" w:type="dxa"/>
            <w:shd w:val="clear" w:color="auto" w:fill="auto"/>
            <w:vAlign w:val="center"/>
          </w:tcPr>
          <w:p w:rsidR="00C0720D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</w:tcPr>
          <w:p w:rsidR="00C0720D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C0720D" w:rsidRPr="00FF3C63" w:rsidRDefault="00C0720D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Concept of Etiquette and British Phatic Topics</w:t>
            </w:r>
          </w:p>
        </w:tc>
        <w:tc>
          <w:tcPr>
            <w:tcW w:w="2828" w:type="dxa"/>
          </w:tcPr>
          <w:p w:rsidR="00C0720D" w:rsidRPr="00FF3C63" w:rsidRDefault="00C0720D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International Scientific Journal - Language and Culture</w:t>
            </w:r>
          </w:p>
        </w:tc>
        <w:tc>
          <w:tcPr>
            <w:tcW w:w="1471" w:type="dxa"/>
          </w:tcPr>
          <w:p w:rsidR="00C0720D" w:rsidRPr="00FF3C63" w:rsidRDefault="00C0720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C0720D" w:rsidRPr="00FF3C63" w:rsidRDefault="00C0720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50-56</w:t>
            </w:r>
          </w:p>
        </w:tc>
      </w:tr>
      <w:tr w:rsidR="00C0720D" w:rsidRPr="00FF3C63" w:rsidTr="0052599B">
        <w:tc>
          <w:tcPr>
            <w:tcW w:w="541" w:type="dxa"/>
            <w:shd w:val="clear" w:color="auto" w:fill="auto"/>
            <w:vAlign w:val="center"/>
          </w:tcPr>
          <w:p w:rsidR="00C0720D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</w:tcPr>
          <w:p w:rsidR="00C0720D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C0720D" w:rsidRPr="00FF3C63" w:rsidRDefault="00C0720D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Linguistic Etiquette - an essential component of teaching a foreign language</w:t>
            </w:r>
          </w:p>
        </w:tc>
        <w:tc>
          <w:tcPr>
            <w:tcW w:w="2828" w:type="dxa"/>
          </w:tcPr>
          <w:p w:rsidR="00C0720D" w:rsidRPr="00FF3C63" w:rsidRDefault="00C0720D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VII International Scientific- Methodical Conference on Actual Problems of Teaching and Growing Up Proceedings</w:t>
            </w:r>
          </w:p>
        </w:tc>
        <w:tc>
          <w:tcPr>
            <w:tcW w:w="1471" w:type="dxa"/>
          </w:tcPr>
          <w:p w:rsidR="00C0720D" w:rsidRPr="00FF3C63" w:rsidRDefault="00C0720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C0720D" w:rsidRPr="00FF3C63" w:rsidRDefault="00C0720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58-64</w:t>
            </w:r>
          </w:p>
        </w:tc>
      </w:tr>
      <w:tr w:rsidR="0069708F" w:rsidRPr="00FF3C63" w:rsidTr="0052599B">
        <w:tc>
          <w:tcPr>
            <w:tcW w:w="541" w:type="dxa"/>
            <w:shd w:val="clear" w:color="auto" w:fill="auto"/>
            <w:vAlign w:val="center"/>
          </w:tcPr>
          <w:p w:rsidR="0069708F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</w:tcPr>
          <w:p w:rsidR="0069708F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69708F" w:rsidRPr="00FF3C63" w:rsidRDefault="0069708F" w:rsidP="00FF3C6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FF3C63">
              <w:rPr>
                <w:rFonts w:ascii="Times New Roman" w:hAnsi="Times New Roman" w:cs="Times New Roman"/>
                <w:i/>
              </w:rPr>
              <w:t xml:space="preserve">The Importance and Ways of Teaching Phatic Communication in ESL </w:t>
            </w:r>
            <w:r w:rsidRPr="00FF3C63">
              <w:rPr>
                <w:rFonts w:ascii="Times New Roman" w:hAnsi="Times New Roman" w:cs="Times New Roman"/>
                <w:i/>
              </w:rPr>
              <w:lastRenderedPageBreak/>
              <w:t>Study</w:t>
            </w:r>
          </w:p>
        </w:tc>
        <w:tc>
          <w:tcPr>
            <w:tcW w:w="2828" w:type="dxa"/>
          </w:tcPr>
          <w:p w:rsidR="0069708F" w:rsidRPr="00FF3C63" w:rsidRDefault="0069708F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The Fifth International Research                      </w:t>
            </w:r>
            <w:r w:rsidRPr="00FF3C63">
              <w:rPr>
                <w:rFonts w:ascii="Times New Roman" w:hAnsi="Times New Roman"/>
                <w:sz w:val="24"/>
                <w:szCs w:val="24"/>
              </w:rPr>
              <w:lastRenderedPageBreak/>
              <w:t>Conference at the Faculty of Education on Education, English Language Teaching, English Language and Literatures in English. Proceedings</w:t>
            </w:r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t>. Black Sea University. Tbilisi Georgia</w:t>
            </w:r>
          </w:p>
          <w:p w:rsidR="0069708F" w:rsidRPr="00FF3C63" w:rsidRDefault="0069708F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69708F" w:rsidRPr="00FF3C63" w:rsidRDefault="0069708F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1664" w:type="dxa"/>
            <w:shd w:val="clear" w:color="auto" w:fill="auto"/>
          </w:tcPr>
          <w:p w:rsidR="0069708F" w:rsidRPr="00FF3C63" w:rsidRDefault="0069708F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503- 514</w:t>
            </w:r>
          </w:p>
        </w:tc>
      </w:tr>
      <w:tr w:rsidR="00BF0A1C" w:rsidRPr="00FF3C63" w:rsidTr="0052599B">
        <w:tc>
          <w:tcPr>
            <w:tcW w:w="541" w:type="dxa"/>
            <w:shd w:val="clear" w:color="auto" w:fill="auto"/>
            <w:vAlign w:val="center"/>
          </w:tcPr>
          <w:p w:rsidR="00BF0A1C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275" w:type="dxa"/>
          </w:tcPr>
          <w:p w:rsidR="00BF0A1C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Functional-Communicative Characteristics of Phatic Expressions</w:t>
            </w:r>
          </w:p>
        </w:tc>
        <w:tc>
          <w:tcPr>
            <w:tcW w:w="2828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II International Scientific Conference - Modern Interdisciplin</w:t>
            </w:r>
            <w:r w:rsidR="00D45691">
              <w:rPr>
                <w:rFonts w:ascii="Times New Roman" w:hAnsi="Times New Roman" w:cs="Times New Roman"/>
              </w:rPr>
              <w:t>arism and humanitarian Thinking</w:t>
            </w:r>
            <w:r w:rsidR="00D45691">
              <w:rPr>
                <w:rFonts w:asciiTheme="minorHAnsi" w:hAnsiTheme="minorHAnsi" w:cs="Times New Roman"/>
              </w:rPr>
              <w:t xml:space="preserve">. </w:t>
            </w:r>
            <w:r w:rsidRPr="00FF3C63">
              <w:rPr>
                <w:rFonts w:ascii="Times New Roman" w:hAnsi="Times New Roman" w:cs="Times New Roman"/>
              </w:rPr>
              <w:t>Proceedings</w:t>
            </w:r>
          </w:p>
        </w:tc>
        <w:tc>
          <w:tcPr>
            <w:tcW w:w="1471" w:type="dxa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120-125</w:t>
            </w:r>
          </w:p>
        </w:tc>
      </w:tr>
      <w:tr w:rsidR="00BF0A1C" w:rsidRPr="00FF3C63" w:rsidTr="0052599B">
        <w:tc>
          <w:tcPr>
            <w:tcW w:w="541" w:type="dxa"/>
            <w:shd w:val="clear" w:color="auto" w:fill="auto"/>
            <w:vAlign w:val="center"/>
          </w:tcPr>
          <w:p w:rsidR="00BF0A1C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</w:tcPr>
          <w:p w:rsidR="00BF0A1C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The importance of Phatic Communication during Teaching English Language</w:t>
            </w:r>
          </w:p>
        </w:tc>
        <w:tc>
          <w:tcPr>
            <w:tcW w:w="2828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VI International Scientific-Methodical Conference - Actual Probl</w:t>
            </w:r>
            <w:r w:rsidR="00D45691">
              <w:rPr>
                <w:rFonts w:ascii="Times New Roman" w:hAnsi="Times New Roman" w:cs="Times New Roman"/>
              </w:rPr>
              <w:t>ems of Teaching and Growing Up</w:t>
            </w:r>
            <w:r w:rsidR="00D45691">
              <w:rPr>
                <w:rFonts w:asciiTheme="minorHAnsi" w:hAnsiTheme="minorHAnsi" w:cs="Times New Roman"/>
              </w:rPr>
              <w:t xml:space="preserve">. </w:t>
            </w:r>
            <w:r w:rsidRPr="00FF3C63">
              <w:rPr>
                <w:rFonts w:ascii="Times New Roman" w:hAnsi="Times New Roman" w:cs="Times New Roman"/>
              </w:rPr>
              <w:t>Proceedings</w:t>
            </w:r>
          </w:p>
        </w:tc>
        <w:tc>
          <w:tcPr>
            <w:tcW w:w="1471" w:type="dxa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373-377</w:t>
            </w:r>
          </w:p>
        </w:tc>
      </w:tr>
      <w:tr w:rsidR="00BF0A1C" w:rsidRPr="00FF3C63" w:rsidTr="0052599B">
        <w:tc>
          <w:tcPr>
            <w:tcW w:w="541" w:type="dxa"/>
            <w:shd w:val="clear" w:color="auto" w:fill="auto"/>
            <w:vAlign w:val="center"/>
          </w:tcPr>
          <w:p w:rsidR="00BF0A1C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</w:tcPr>
          <w:p w:rsidR="00BF0A1C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Phatic communication, Status, Solidarity and Politeness</w:t>
            </w:r>
          </w:p>
        </w:tc>
        <w:tc>
          <w:tcPr>
            <w:tcW w:w="2828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Periodical scientific Journal Goni</w:t>
            </w:r>
          </w:p>
        </w:tc>
        <w:tc>
          <w:tcPr>
            <w:tcW w:w="1471" w:type="dxa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210-216</w:t>
            </w:r>
          </w:p>
        </w:tc>
      </w:tr>
      <w:tr w:rsidR="00BF0A1C" w:rsidRPr="00FF3C63" w:rsidTr="0052599B">
        <w:tc>
          <w:tcPr>
            <w:tcW w:w="541" w:type="dxa"/>
            <w:shd w:val="clear" w:color="auto" w:fill="auto"/>
            <w:vAlign w:val="center"/>
          </w:tcPr>
          <w:p w:rsidR="00BF0A1C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</w:tcPr>
          <w:p w:rsidR="00BF0A1C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Interrelationship between Language and Literature - One of the most important issue of Interdisciplinary search</w:t>
            </w:r>
          </w:p>
        </w:tc>
        <w:tc>
          <w:tcPr>
            <w:tcW w:w="2828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III International Scientific Co</w:t>
            </w:r>
            <w:r w:rsidR="00D45691">
              <w:rPr>
                <w:rFonts w:ascii="Times New Roman" w:hAnsi="Times New Roman" w:cs="Times New Roman"/>
              </w:rPr>
              <w:t>nference -Language and Culture</w:t>
            </w:r>
            <w:r w:rsidR="00D45691">
              <w:rPr>
                <w:rFonts w:asciiTheme="minorHAnsi" w:hAnsiTheme="minorHAnsi" w:cs="Times New Roman"/>
              </w:rPr>
              <w:t xml:space="preserve">. </w:t>
            </w:r>
            <w:r w:rsidRPr="00FF3C63">
              <w:rPr>
                <w:rFonts w:ascii="Times New Roman" w:hAnsi="Times New Roman" w:cs="Times New Roman"/>
              </w:rPr>
              <w:t>Proceedings</w:t>
            </w:r>
          </w:p>
        </w:tc>
        <w:tc>
          <w:tcPr>
            <w:tcW w:w="1471" w:type="dxa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120-125</w:t>
            </w:r>
          </w:p>
        </w:tc>
      </w:tr>
      <w:tr w:rsidR="00BF0A1C" w:rsidRPr="00FF3C63" w:rsidTr="0052599B">
        <w:tc>
          <w:tcPr>
            <w:tcW w:w="541" w:type="dxa"/>
            <w:shd w:val="clear" w:color="auto" w:fill="auto"/>
            <w:vAlign w:val="center"/>
          </w:tcPr>
          <w:p w:rsidR="00BF0A1C" w:rsidRPr="00FF3C63" w:rsidRDefault="0052599B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</w:tcPr>
          <w:p w:rsidR="00BF0A1C" w:rsidRPr="00FF3C63" w:rsidRDefault="0052599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2701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Phenomenon of Politeness</w:t>
            </w:r>
          </w:p>
        </w:tc>
        <w:tc>
          <w:tcPr>
            <w:tcW w:w="2828" w:type="dxa"/>
          </w:tcPr>
          <w:p w:rsidR="00BF0A1C" w:rsidRPr="00FF3C63" w:rsidRDefault="00BF0A1C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Development Fund of Humanities and Pedagogical Science, scientific Journal - Language and Culture</w:t>
            </w:r>
          </w:p>
        </w:tc>
        <w:tc>
          <w:tcPr>
            <w:tcW w:w="1471" w:type="dxa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BF0A1C" w:rsidRPr="00FF3C63" w:rsidRDefault="00BF0A1C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38-43</w:t>
            </w: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C51E9A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  <w:lang w:val="en-US"/>
        </w:rPr>
      </w:pPr>
      <w:r w:rsidRPr="00FF3C63">
        <w:rPr>
          <w:rFonts w:ascii="Times New Roman" w:eastAsia="Merriweather" w:hAnsi="Times New Roman" w:cs="Times New Roman"/>
          <w:b/>
          <w:sz w:val="24"/>
          <w:szCs w:val="24"/>
          <w:lang w:val="en-US"/>
        </w:rPr>
        <w:lastRenderedPageBreak/>
        <w:tab/>
      </w:r>
    </w:p>
    <w:p w:rsidR="00BD4F67" w:rsidRPr="00FF3C63" w:rsidRDefault="00D45691" w:rsidP="00FF3C63">
      <w:pPr>
        <w:spacing w:line="360" w:lineRule="auto"/>
        <w:rPr>
          <w:rFonts w:ascii="Times New Roman" w:eastAsia="Merriweather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42"/>
          <w:id w:val="-350955654"/>
        </w:sdtPr>
        <w:sdtContent>
          <w:r w:rsidR="008524A7" w:rsidRPr="00FF3C63">
            <w:rPr>
              <w:rFonts w:ascii="Times New Roman" w:hAnsi="Times New Roman" w:cs="Times New Roman"/>
              <w:b/>
              <w:sz w:val="24"/>
              <w:szCs w:val="24"/>
            </w:rPr>
            <w:t xml:space="preserve">Participation in Scientific Conferences </w:t>
          </w:r>
          <w:r w:rsidR="008524A7"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>Within the Framework of the Educational Program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09"/>
        <w:gridCol w:w="650"/>
        <w:gridCol w:w="2725"/>
        <w:gridCol w:w="3961"/>
        <w:gridCol w:w="1687"/>
      </w:tblGrid>
      <w:tr w:rsidR="008524A7" w:rsidRPr="00FF3C63" w:rsidTr="001A063D">
        <w:trPr>
          <w:trHeight w:val="300"/>
        </w:trPr>
        <w:tc>
          <w:tcPr>
            <w:tcW w:w="541" w:type="dxa"/>
            <w:shd w:val="clear" w:color="auto" w:fill="59A9F2"/>
          </w:tcPr>
          <w:p w:rsidR="008524A7" w:rsidRPr="00FF3C63" w:rsidRDefault="00D4569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3"/>
                <w:id w:val="-554632803"/>
              </w:sdtPr>
              <w:sdtContent>
                <w:r w:rsidR="008524A7" w:rsidRPr="00FF3C63">
                  <w:rPr>
                    <w:rFonts w:ascii="Times New Roman" w:eastAsia="Nova Mono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909" w:type="dxa"/>
            <w:shd w:val="clear" w:color="auto" w:fill="59A9F2"/>
            <w:vAlign w:val="center"/>
          </w:tcPr>
          <w:p w:rsidR="008524A7" w:rsidRPr="00FF3C63" w:rsidRDefault="008524A7" w:rsidP="00FF3C63">
            <w:pPr>
              <w:spacing w:after="0" w:line="360" w:lineRule="auto"/>
              <w:ind w:left="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Year</w:t>
            </w:r>
          </w:p>
        </w:tc>
        <w:tc>
          <w:tcPr>
            <w:tcW w:w="3375" w:type="dxa"/>
            <w:gridSpan w:val="2"/>
            <w:shd w:val="clear" w:color="auto" w:fill="59A9F2"/>
            <w:vAlign w:val="center"/>
          </w:tcPr>
          <w:p w:rsidR="008524A7" w:rsidRPr="00FF3C63" w:rsidRDefault="008524A7" w:rsidP="00FF3C6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FF3C63" w:rsidRDefault="008524A7" w:rsidP="00FF3C6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FF3C63" w:rsidRDefault="008524A7" w:rsidP="00FF3C63">
            <w:pPr>
              <w:spacing w:after="0" w:line="360" w:lineRule="auto"/>
              <w:ind w:lef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Country, City</w:t>
            </w:r>
          </w:p>
        </w:tc>
      </w:tr>
      <w:tr w:rsidR="001A063D" w:rsidRPr="00FF3C63" w:rsidTr="0016628B">
        <w:tc>
          <w:tcPr>
            <w:tcW w:w="541" w:type="dxa"/>
            <w:shd w:val="clear" w:color="auto" w:fill="auto"/>
            <w:vAlign w:val="center"/>
          </w:tcPr>
          <w:p w:rsidR="001A063D" w:rsidRPr="00FF3C63" w:rsidRDefault="00F018CD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063D"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A063D" w:rsidRPr="00FF3C63" w:rsidRDefault="001A063D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2-3.05.2020</w:t>
            </w:r>
          </w:p>
        </w:tc>
        <w:tc>
          <w:tcPr>
            <w:tcW w:w="2725" w:type="dxa"/>
          </w:tcPr>
          <w:p w:rsidR="001A063D" w:rsidRPr="00FF3C63" w:rsidRDefault="001A063D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Socio-pragmatic analysis of polite phatic compliments(on the material of English and Georgian prose)</w:t>
            </w:r>
          </w:p>
        </w:tc>
        <w:tc>
          <w:tcPr>
            <w:tcW w:w="3961" w:type="dxa"/>
          </w:tcPr>
          <w:p w:rsidR="001A063D" w:rsidRPr="00D45691" w:rsidRDefault="00BD18D5" w:rsidP="00FF3C63">
            <w:pPr>
              <w:spacing w:after="0" w:line="36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 w:cs="Times New Roman"/>
              </w:rPr>
              <w:t>10</w:t>
            </w:r>
            <w:proofErr w:type="spellStart"/>
            <w:r w:rsidRPr="00FF3C63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FF3C63">
              <w:rPr>
                <w:rFonts w:ascii="Times New Roman" w:hAnsi="Times New Roman" w:cs="Times New Roman"/>
              </w:rPr>
              <w:t xml:space="preserve"> International Research Conference on Education, Langu</w:t>
            </w:r>
            <w:r w:rsidR="00D45691">
              <w:rPr>
                <w:rFonts w:ascii="Times New Roman" w:hAnsi="Times New Roman" w:cs="Times New Roman"/>
              </w:rPr>
              <w:t xml:space="preserve">age and Literatures. </w:t>
            </w:r>
            <w:r w:rsidR="00D45691">
              <w:rPr>
                <w:rFonts w:ascii="Sylfaen" w:hAnsi="Sylfaen" w:cs="Times New Roman"/>
                <w:lang w:val="en-US"/>
              </w:rPr>
              <w:t>Black Sea University</w:t>
            </w:r>
          </w:p>
        </w:tc>
        <w:tc>
          <w:tcPr>
            <w:tcW w:w="1687" w:type="dxa"/>
          </w:tcPr>
          <w:p w:rsidR="001A063D" w:rsidRPr="00FF3C63" w:rsidRDefault="0052599B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Tbilisi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18-20. 10. 2020</w:t>
            </w:r>
          </w:p>
        </w:tc>
        <w:tc>
          <w:tcPr>
            <w:tcW w:w="2725" w:type="dxa"/>
          </w:tcPr>
          <w:p w:rsidR="00BD18D5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  <w:lang w:val="en-US"/>
              </w:rPr>
              <w:t xml:space="preserve">Tact- Interpersonal </w:t>
            </w:r>
            <w:proofErr w:type="spellStart"/>
            <w:r w:rsidRPr="00FF3C63">
              <w:rPr>
                <w:rFonts w:ascii="Times New Roman" w:hAnsi="Times New Roman" w:cs="Times New Roman"/>
                <w:lang w:val="en-US"/>
              </w:rPr>
              <w:t>Poiteness</w:t>
            </w:r>
            <w:proofErr w:type="spellEnd"/>
            <w:r w:rsidRPr="00FF3C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961" w:type="dxa"/>
          </w:tcPr>
          <w:p w:rsidR="00BD18D5" w:rsidRPr="00FF3C63" w:rsidRDefault="00BD18D5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rPr>
                <w:rFonts w:ascii="Times New Roman" w:hAnsi="Times New Roman"/>
                <w:sz w:val="24"/>
                <w:szCs w:val="24"/>
              </w:rPr>
            </w:pPr>
            <w:r w:rsidRPr="00FF3C63">
              <w:rPr>
                <w:rFonts w:ascii="Times New Roman" w:hAnsi="Times New Roman"/>
                <w:sz w:val="24"/>
                <w:szCs w:val="24"/>
              </w:rPr>
              <w:t>IV  International Scientific Coference</w:t>
            </w:r>
            <w:r w:rsidR="00D45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FF3C63">
              <w:rPr>
                <w:rFonts w:ascii="Times New Roman" w:hAnsi="Times New Roman"/>
                <w:sz w:val="24"/>
                <w:szCs w:val="24"/>
              </w:rPr>
              <w:t xml:space="preserve"> Modern Interdisciplinarism and  </w:t>
            </w:r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t>Huma</w:t>
            </w:r>
            <w:r w:rsidR="00D45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nitarian Thinking. </w:t>
            </w:r>
            <w:proofErr w:type="spellStart"/>
            <w:r w:rsidR="00D45691">
              <w:rPr>
                <w:rFonts w:ascii="Times New Roman" w:hAnsi="Times New Roman"/>
                <w:sz w:val="24"/>
                <w:szCs w:val="24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/>
                <w:sz w:val="24"/>
                <w:szCs w:val="24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1A063D" w:rsidRPr="00FF3C63" w:rsidTr="0016628B">
        <w:tc>
          <w:tcPr>
            <w:tcW w:w="541" w:type="dxa"/>
            <w:shd w:val="clear" w:color="auto" w:fill="auto"/>
            <w:vAlign w:val="center"/>
          </w:tcPr>
          <w:p w:rsidR="001A063D" w:rsidRPr="00FF3C63" w:rsidRDefault="001A063D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A063D" w:rsidRPr="00FF3C63" w:rsidRDefault="001A063D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3-4.05.2019</w:t>
            </w:r>
          </w:p>
        </w:tc>
        <w:tc>
          <w:tcPr>
            <w:tcW w:w="2725" w:type="dxa"/>
          </w:tcPr>
          <w:p w:rsidR="001A063D" w:rsidRPr="00FF3C63" w:rsidRDefault="001A063D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Socio-pragmatic analysis of phatic farewells</w:t>
            </w:r>
          </w:p>
        </w:tc>
        <w:tc>
          <w:tcPr>
            <w:tcW w:w="3961" w:type="dxa"/>
          </w:tcPr>
          <w:p w:rsidR="001A063D" w:rsidRPr="00D45691" w:rsidRDefault="00BD18D5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FF3C6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FF3C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3C63">
              <w:rPr>
                <w:rFonts w:ascii="Times New Roman" w:hAnsi="Times New Roman"/>
                <w:sz w:val="24"/>
                <w:szCs w:val="24"/>
              </w:rPr>
              <w:t xml:space="preserve"> International</w:t>
            </w:r>
            <w:proofErr w:type="gramEnd"/>
            <w:r w:rsidRPr="00FF3C63">
              <w:rPr>
                <w:rFonts w:ascii="Times New Roman" w:hAnsi="Times New Roman"/>
                <w:sz w:val="24"/>
                <w:szCs w:val="24"/>
              </w:rPr>
              <w:t xml:space="preserve"> Research Conference on Education, Languag</w:t>
            </w:r>
            <w:r w:rsidR="00D45691">
              <w:rPr>
                <w:rFonts w:ascii="Times New Roman" w:hAnsi="Times New Roman"/>
                <w:sz w:val="24"/>
                <w:szCs w:val="24"/>
              </w:rPr>
              <w:t>e and Literature.  Black Sea University.</w:t>
            </w:r>
          </w:p>
        </w:tc>
        <w:tc>
          <w:tcPr>
            <w:tcW w:w="1687" w:type="dxa"/>
          </w:tcPr>
          <w:p w:rsidR="001A063D" w:rsidRPr="00FF3C63" w:rsidRDefault="0052599B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Tbilisi</w:t>
            </w:r>
          </w:p>
        </w:tc>
      </w:tr>
      <w:tr w:rsidR="001A063D" w:rsidRPr="00FF3C63" w:rsidTr="0016628B">
        <w:tc>
          <w:tcPr>
            <w:tcW w:w="541" w:type="dxa"/>
            <w:shd w:val="clear" w:color="auto" w:fill="auto"/>
            <w:vAlign w:val="center"/>
          </w:tcPr>
          <w:p w:rsidR="001A063D" w:rsidRPr="00FF3C63" w:rsidRDefault="001A063D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A063D" w:rsidRPr="00FF3C63" w:rsidRDefault="001A063D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26.05.2018</w:t>
            </w:r>
          </w:p>
        </w:tc>
        <w:tc>
          <w:tcPr>
            <w:tcW w:w="2725" w:type="dxa"/>
          </w:tcPr>
          <w:p w:rsidR="001A063D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Socio-pragmatic  Analysis of Polite Phatic Greetings (On English and Georgian Language)</w:t>
            </w:r>
          </w:p>
        </w:tc>
        <w:tc>
          <w:tcPr>
            <w:tcW w:w="3961" w:type="dxa"/>
          </w:tcPr>
          <w:p w:rsidR="001A063D" w:rsidRPr="00FF3C63" w:rsidRDefault="00BD18D5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</w:rPr>
              <w:t xml:space="preserve">International Scientific Conference. SEU. National University of Georgia.  </w:t>
            </w:r>
          </w:p>
        </w:tc>
        <w:tc>
          <w:tcPr>
            <w:tcW w:w="1687" w:type="dxa"/>
          </w:tcPr>
          <w:p w:rsidR="001A063D" w:rsidRPr="00FF3C63" w:rsidRDefault="0052599B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Tbilisi</w:t>
            </w:r>
          </w:p>
        </w:tc>
      </w:tr>
      <w:tr w:rsidR="001A063D" w:rsidRPr="00FF3C63" w:rsidTr="0016628B">
        <w:tc>
          <w:tcPr>
            <w:tcW w:w="541" w:type="dxa"/>
            <w:shd w:val="clear" w:color="auto" w:fill="auto"/>
            <w:vAlign w:val="center"/>
          </w:tcPr>
          <w:p w:rsidR="001A063D" w:rsidRPr="00FF3C63" w:rsidRDefault="001A063D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A063D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9</w:t>
            </w:r>
            <w:r w:rsidR="001A063D"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10.06.2018</w:t>
            </w:r>
          </w:p>
        </w:tc>
        <w:tc>
          <w:tcPr>
            <w:tcW w:w="2725" w:type="dxa"/>
          </w:tcPr>
          <w:p w:rsidR="001A063D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  <w:sz w:val="24"/>
                <w:szCs w:val="24"/>
              </w:rPr>
              <w:t>Contrastive Teaching of Polite Phatic Expressions of Condolence</w:t>
            </w:r>
          </w:p>
        </w:tc>
        <w:tc>
          <w:tcPr>
            <w:tcW w:w="3961" w:type="dxa"/>
          </w:tcPr>
          <w:p w:rsidR="00BD18D5" w:rsidRPr="00D45691" w:rsidRDefault="00BD18D5" w:rsidP="00FF3C6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F3C63">
              <w:rPr>
                <w:rFonts w:ascii="Times New Roman" w:hAnsi="Times New Roman" w:cs="Times New Roman"/>
              </w:rPr>
              <w:t>IX International Scientific Methodological Conference – Actual Problems of Teaching and Upbringing</w:t>
            </w:r>
            <w:r w:rsidR="00D4569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State University</w:t>
            </w:r>
          </w:p>
          <w:p w:rsidR="001A063D" w:rsidRPr="00FF3C63" w:rsidRDefault="001A063D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1A063D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1-2.05.2017</w:t>
            </w:r>
          </w:p>
        </w:tc>
        <w:tc>
          <w:tcPr>
            <w:tcW w:w="2725" w:type="dxa"/>
          </w:tcPr>
          <w:p w:rsidR="00BD18D5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Basics of flipped Classroom</w:t>
            </w:r>
          </w:p>
        </w:tc>
        <w:tc>
          <w:tcPr>
            <w:tcW w:w="3961" w:type="dxa"/>
          </w:tcPr>
          <w:p w:rsidR="00BD18D5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II International Conference Higher Education- New Technologies and Innovations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13-15.10.2017</w:t>
            </w:r>
          </w:p>
        </w:tc>
        <w:tc>
          <w:tcPr>
            <w:tcW w:w="2725" w:type="dxa"/>
          </w:tcPr>
          <w:p w:rsidR="00BD18D5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Polite Phatic Expressions of Gratitude</w:t>
            </w:r>
          </w:p>
        </w:tc>
        <w:tc>
          <w:tcPr>
            <w:tcW w:w="3961" w:type="dxa"/>
          </w:tcPr>
          <w:p w:rsidR="00BD18D5" w:rsidRPr="00D45691" w:rsidRDefault="00BD18D5" w:rsidP="00FF3C6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F3C63">
              <w:rPr>
                <w:rFonts w:ascii="Times New Roman" w:hAnsi="Times New Roman" w:cs="Times New Roman"/>
              </w:rPr>
              <w:t>III International Scientific Conference - Modern Interdisciplinarism and Humanitarian Thinking</w:t>
            </w:r>
            <w:r w:rsidR="00D4569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4-5.06.2016</w:t>
            </w:r>
          </w:p>
        </w:tc>
        <w:tc>
          <w:tcPr>
            <w:tcW w:w="2725" w:type="dxa"/>
          </w:tcPr>
          <w:p w:rsidR="00BD18D5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Linguistic Etiquette - an essential component of teaching a foreign language</w:t>
            </w:r>
          </w:p>
        </w:tc>
        <w:tc>
          <w:tcPr>
            <w:tcW w:w="3961" w:type="dxa"/>
          </w:tcPr>
          <w:p w:rsidR="00BD18D5" w:rsidRPr="00D45691" w:rsidRDefault="00BD18D5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</w:rPr>
              <w:t>VII International Scientific- Methodical Conference on Actual Problems of Teaching and Growing Up</w:t>
            </w:r>
            <w:r w:rsidR="00D45691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D45691">
              <w:rPr>
                <w:rFonts w:ascii="Times New Roman" w:hAnsi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6-7.06.2015</w:t>
            </w:r>
          </w:p>
        </w:tc>
        <w:tc>
          <w:tcPr>
            <w:tcW w:w="2725" w:type="dxa"/>
          </w:tcPr>
          <w:p w:rsidR="00BD18D5" w:rsidRPr="00FF3C63" w:rsidRDefault="004E41E7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The Importance and Ways of Teaching Phatic Communication in ESL Study</w:t>
            </w:r>
          </w:p>
        </w:tc>
        <w:tc>
          <w:tcPr>
            <w:tcW w:w="3961" w:type="dxa"/>
          </w:tcPr>
          <w:p w:rsidR="00BD18D5" w:rsidRPr="00D45691" w:rsidRDefault="004E41E7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</w:rPr>
              <w:t>The Fifth International Research Conference at the Faculty of Education on Education, English Language Teaching, English Language and Literatures in English.</w:t>
            </w:r>
            <w:r w:rsidR="00D45691">
              <w:rPr>
                <w:rFonts w:ascii="Times New Roman" w:hAnsi="Times New Roman"/>
                <w:lang w:val="en-US"/>
              </w:rPr>
              <w:t>Black Sea University</w:t>
            </w:r>
          </w:p>
        </w:tc>
        <w:tc>
          <w:tcPr>
            <w:tcW w:w="1687" w:type="dxa"/>
          </w:tcPr>
          <w:p w:rsidR="00BD18D5" w:rsidRPr="00FF3C63" w:rsidRDefault="0052599B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Tbilisi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9-10.09.2015</w:t>
            </w:r>
          </w:p>
        </w:tc>
        <w:tc>
          <w:tcPr>
            <w:tcW w:w="2725" w:type="dxa"/>
          </w:tcPr>
          <w:p w:rsidR="00BD18D5" w:rsidRPr="00FF3C63" w:rsidRDefault="004E41E7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Functional-Communicative Characteristics of Phatic Expressions</w:t>
            </w:r>
          </w:p>
        </w:tc>
        <w:tc>
          <w:tcPr>
            <w:tcW w:w="3961" w:type="dxa"/>
          </w:tcPr>
          <w:p w:rsidR="00BD18D5" w:rsidRPr="00D45691" w:rsidRDefault="004E41E7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</w:rPr>
              <w:t>II International Scientific Conference - Modern Interdisciplin</w:t>
            </w:r>
            <w:r w:rsidR="00D45691">
              <w:rPr>
                <w:rFonts w:ascii="Times New Roman" w:hAnsi="Times New Roman"/>
              </w:rPr>
              <w:t>arism and humanitarian Thinking</w:t>
            </w:r>
            <w:r w:rsidR="00D45691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D45691">
              <w:rPr>
                <w:rFonts w:ascii="Times New Roman" w:hAnsi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30-31.10.2015</w:t>
            </w:r>
          </w:p>
        </w:tc>
        <w:tc>
          <w:tcPr>
            <w:tcW w:w="2725" w:type="dxa"/>
          </w:tcPr>
          <w:p w:rsidR="00BD18D5" w:rsidRPr="00FF3C63" w:rsidRDefault="004E41E7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Interrelationship between Language and Culture- one of the most essential issues of interdisciplinary research</w:t>
            </w:r>
          </w:p>
        </w:tc>
        <w:tc>
          <w:tcPr>
            <w:tcW w:w="3961" w:type="dxa"/>
          </w:tcPr>
          <w:p w:rsidR="00BD18D5" w:rsidRPr="00FF3C63" w:rsidRDefault="004E41E7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63">
              <w:rPr>
                <w:rFonts w:ascii="Times New Roman" w:hAnsi="Times New Roman"/>
              </w:rPr>
              <w:t xml:space="preserve">III international scientific Conference - Language and Culture. </w:t>
            </w:r>
            <w:proofErr w:type="spellStart"/>
            <w:r w:rsidR="00D45691">
              <w:rPr>
                <w:rFonts w:ascii="Times New Roman" w:hAnsi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0E5DE2" w:rsidRPr="00FF3C63" w:rsidTr="0016628B">
        <w:tc>
          <w:tcPr>
            <w:tcW w:w="541" w:type="dxa"/>
            <w:shd w:val="clear" w:color="auto" w:fill="auto"/>
            <w:vAlign w:val="center"/>
          </w:tcPr>
          <w:p w:rsidR="000E5DE2" w:rsidRPr="00FF3C63" w:rsidRDefault="000E5DE2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5DE2" w:rsidRPr="00FF3C63" w:rsidRDefault="000E5DE2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1-2.05.2015</w:t>
            </w:r>
          </w:p>
        </w:tc>
        <w:tc>
          <w:tcPr>
            <w:tcW w:w="2725" w:type="dxa"/>
          </w:tcPr>
          <w:p w:rsidR="000E5DE2" w:rsidRPr="00FF3C63" w:rsidRDefault="000E5DE2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The importance of Phatic Communication during Teaching English Language</w:t>
            </w:r>
          </w:p>
        </w:tc>
        <w:tc>
          <w:tcPr>
            <w:tcW w:w="3961" w:type="dxa"/>
          </w:tcPr>
          <w:p w:rsidR="000E5DE2" w:rsidRPr="00FF3C63" w:rsidRDefault="000E5DE2" w:rsidP="00FF3C63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FF3C63">
              <w:rPr>
                <w:rFonts w:ascii="Times New Roman" w:hAnsi="Times New Roman" w:cs="Times New Roman"/>
              </w:rPr>
              <w:t>VI International Scientific-Methodical Conference - Actual Problems of Teac</w:t>
            </w:r>
            <w:r w:rsidR="0052599B" w:rsidRPr="00FF3C63">
              <w:rPr>
                <w:rFonts w:ascii="Times New Roman" w:hAnsi="Times New Roman" w:cs="Times New Roman"/>
              </w:rPr>
              <w:t>hing and Growing Up</w:t>
            </w:r>
            <w:r w:rsidR="0052599B" w:rsidRPr="00FF3C6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0E5DE2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10-12.09.2013</w:t>
            </w:r>
          </w:p>
        </w:tc>
        <w:tc>
          <w:tcPr>
            <w:tcW w:w="2725" w:type="dxa"/>
          </w:tcPr>
          <w:p w:rsidR="00BD18D5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Interrelationship between Speech Acts and Phatic Communication</w:t>
            </w:r>
          </w:p>
        </w:tc>
        <w:tc>
          <w:tcPr>
            <w:tcW w:w="3961" w:type="dxa"/>
          </w:tcPr>
          <w:p w:rsidR="00BD18D5" w:rsidRPr="00FF3C63" w:rsidRDefault="000E5DE2" w:rsidP="00FF3C6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right="-20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I International Scientific Conference Modern Interdisciplinarism and Humanitarian Thinking.</w:t>
            </w:r>
            <w:r w:rsidR="00D456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12-13.01. 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25" w:type="dxa"/>
          </w:tcPr>
          <w:p w:rsidR="00BD18D5" w:rsidRPr="00FF3C63" w:rsidRDefault="000E5DE2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Matrix Characteristics of Communicative Competence</w:t>
            </w:r>
          </w:p>
        </w:tc>
        <w:tc>
          <w:tcPr>
            <w:tcW w:w="3961" w:type="dxa"/>
          </w:tcPr>
          <w:p w:rsidR="00BD18D5" w:rsidRPr="00FF3C63" w:rsidRDefault="000E5DE2" w:rsidP="00FF3C63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right="-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3C63">
              <w:rPr>
                <w:rFonts w:ascii="Times New Roman" w:hAnsi="Times New Roman" w:cs="Times New Roman"/>
              </w:rPr>
              <w:t>Joined Scientific-Practical Conference Dedicated to 80th Anniversary of Academician Varlam Kelbakiani</w:t>
            </w:r>
            <w:r w:rsidR="00D4569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Akaki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45691">
              <w:rPr>
                <w:rFonts w:ascii="Times New Roman" w:hAnsi="Times New Roman" w:cs="Times New Roman"/>
                <w:lang w:val="en-US"/>
              </w:rPr>
              <w:t>Tsereteli</w:t>
            </w:r>
            <w:proofErr w:type="spellEnd"/>
            <w:r w:rsidR="00D45691">
              <w:rPr>
                <w:rFonts w:ascii="Times New Roman" w:hAnsi="Times New Roman" w:cs="Times New Roman"/>
                <w:lang w:val="en-US"/>
              </w:rPr>
              <w:t xml:space="preserve"> State University. Kutaisi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19-20.04.2013</w:t>
            </w:r>
          </w:p>
        </w:tc>
        <w:tc>
          <w:tcPr>
            <w:tcW w:w="2725" w:type="dxa"/>
          </w:tcPr>
          <w:p w:rsidR="00BD18D5" w:rsidRPr="00FF3C63" w:rsidRDefault="00BD18D5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Phatic Communication and the Role of Lie</w:t>
            </w:r>
          </w:p>
        </w:tc>
        <w:tc>
          <w:tcPr>
            <w:tcW w:w="3961" w:type="dxa"/>
          </w:tcPr>
          <w:p w:rsidR="00BD18D5" w:rsidRPr="00FF3C63" w:rsidRDefault="00BD18D5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410A" w:rsidRPr="00FF3C63">
              <w:rPr>
                <w:rFonts w:ascii="Times New Roman" w:hAnsi="Times New Roman"/>
              </w:rPr>
              <w:t>The Third International Research Conference at the Faculty of Education on education, English Language Teaching, English Language and Literatures in English</w:t>
            </w:r>
            <w:r w:rsidR="00EE410A" w:rsidRPr="00FF3C63">
              <w:rPr>
                <w:rFonts w:ascii="Times New Roman" w:hAnsi="Times New Roman"/>
                <w:lang w:val="en-US"/>
              </w:rPr>
              <w:t xml:space="preserve">. </w:t>
            </w:r>
            <w:r w:rsidR="00970B55" w:rsidRPr="00FF3C63">
              <w:rPr>
                <w:rFonts w:ascii="Times New Roman" w:hAnsi="Times New Roman"/>
                <w:lang w:val="en-US"/>
              </w:rPr>
              <w:t xml:space="preserve">Black Sea University. 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Tbilisi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18.05.2013</w:t>
            </w:r>
          </w:p>
        </w:tc>
        <w:tc>
          <w:tcPr>
            <w:tcW w:w="2725" w:type="dxa"/>
          </w:tcPr>
          <w:p w:rsidR="00BD18D5" w:rsidRPr="00FF3C63" w:rsidRDefault="00EE410A" w:rsidP="00FF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3C63">
              <w:rPr>
                <w:rFonts w:ascii="Times New Roman" w:hAnsi="Times New Roman" w:cs="Times New Roman"/>
              </w:rPr>
              <w:t>Speech Acts and Phatic Communication</w:t>
            </w:r>
          </w:p>
        </w:tc>
        <w:tc>
          <w:tcPr>
            <w:tcW w:w="3961" w:type="dxa"/>
          </w:tcPr>
          <w:p w:rsidR="00BD18D5" w:rsidRPr="00D45691" w:rsidRDefault="00EE410A" w:rsidP="00FF3C63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 w:line="360" w:lineRule="auto"/>
              <w:ind w:left="142" w:right="-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hAnsi="Times New Roman"/>
              </w:rPr>
              <w:t>The 14th International Scientific Conference of American Studies.</w:t>
            </w:r>
            <w:r w:rsidR="00D45691">
              <w:rPr>
                <w:rFonts w:ascii="Times New Roman" w:hAnsi="Times New Roman"/>
                <w:lang w:val="en-US"/>
              </w:rPr>
              <w:t xml:space="preserve">I. </w:t>
            </w:r>
            <w:proofErr w:type="spellStart"/>
            <w:r w:rsidR="00D45691">
              <w:rPr>
                <w:rFonts w:ascii="Times New Roman" w:hAnsi="Times New Roman"/>
                <w:lang w:val="en-US"/>
              </w:rPr>
              <w:t>Javakhishvili</w:t>
            </w:r>
            <w:proofErr w:type="spellEnd"/>
            <w:r w:rsidR="00D45691">
              <w:rPr>
                <w:rFonts w:ascii="Times New Roman" w:hAnsi="Times New Roman"/>
                <w:lang w:val="en-US"/>
              </w:rPr>
              <w:t xml:space="preserve"> State University.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Tbilisi</w:t>
            </w:r>
          </w:p>
        </w:tc>
      </w:tr>
      <w:tr w:rsidR="00BD18D5" w:rsidRPr="00FF3C63" w:rsidTr="0016628B">
        <w:tc>
          <w:tcPr>
            <w:tcW w:w="541" w:type="dxa"/>
            <w:shd w:val="clear" w:color="auto" w:fill="auto"/>
            <w:vAlign w:val="center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D18D5" w:rsidRPr="00FF3C63" w:rsidRDefault="00BD18D5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16.11.2012</w:t>
            </w:r>
          </w:p>
        </w:tc>
        <w:tc>
          <w:tcPr>
            <w:tcW w:w="2725" w:type="dxa"/>
          </w:tcPr>
          <w:p w:rsidR="00BD18D5" w:rsidRPr="00FF3C63" w:rsidRDefault="00EE410A" w:rsidP="00FF3C6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3C63">
              <w:rPr>
                <w:rFonts w:ascii="Times New Roman" w:hAnsi="Times New Roman" w:cs="Times New Roman"/>
              </w:rPr>
              <w:t>Phatic Communication in Literary Language and Dialect</w:t>
            </w:r>
          </w:p>
        </w:tc>
        <w:tc>
          <w:tcPr>
            <w:tcW w:w="3961" w:type="dxa"/>
          </w:tcPr>
          <w:p w:rsidR="00BD18D5" w:rsidRPr="00FF3C63" w:rsidRDefault="00EE410A" w:rsidP="00FF3C63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F3C63">
              <w:rPr>
                <w:rFonts w:ascii="Times New Roman" w:hAnsi="Times New Roman" w:cs="Times New Roman"/>
              </w:rPr>
              <w:t>XXXII Republican, Dialectological Scientific Conference</w:t>
            </w:r>
            <w:r w:rsidR="0053659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536599">
              <w:rPr>
                <w:rFonts w:ascii="Times New Roman" w:hAnsi="Times New Roman" w:cs="Times New Roman"/>
                <w:lang w:val="en-US"/>
              </w:rPr>
              <w:t>Akaki</w:t>
            </w:r>
            <w:proofErr w:type="spellEnd"/>
            <w:r w:rsidR="005365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36599">
              <w:rPr>
                <w:rFonts w:ascii="Times New Roman" w:hAnsi="Times New Roman" w:cs="Times New Roman"/>
                <w:lang w:val="en-US"/>
              </w:rPr>
              <w:t>Tsereteli</w:t>
            </w:r>
            <w:proofErr w:type="spellEnd"/>
            <w:r w:rsidR="00536599">
              <w:rPr>
                <w:rFonts w:ascii="Times New Roman" w:hAnsi="Times New Roman" w:cs="Times New Roman"/>
                <w:lang w:val="en-US"/>
              </w:rPr>
              <w:t xml:space="preserve"> State University</w:t>
            </w:r>
          </w:p>
        </w:tc>
        <w:tc>
          <w:tcPr>
            <w:tcW w:w="1687" w:type="dxa"/>
          </w:tcPr>
          <w:p w:rsidR="00BD18D5" w:rsidRPr="00FF3C63" w:rsidRDefault="00970B55" w:rsidP="00FF3C63">
            <w:pPr>
              <w:spacing w:after="0" w:line="360" w:lineRule="auto"/>
              <w:ind w:left="35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Georgia, Kutaisi</w:t>
            </w: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D45691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48"/>
          <w:id w:val="1576163169"/>
        </w:sdtPr>
        <w:sdtContent>
          <w:r w:rsidR="00736C1C"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>Pub</w:t>
          </w:r>
          <w:bookmarkStart w:id="0" w:name="_GoBack"/>
          <w:bookmarkEnd w:id="0"/>
          <w:r w:rsidR="00736C1C"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>lished Books and Monographs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FF3C63">
        <w:tc>
          <w:tcPr>
            <w:tcW w:w="393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9"/>
                <w:id w:val="2098819895"/>
              </w:sdtPr>
              <w:sdtContent>
                <w:r w:rsidR="00A050A3" w:rsidRPr="00FF3C63">
                  <w:rPr>
                    <w:rFonts w:ascii="Times New Roman" w:eastAsia="Nova Mono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0"/>
                <w:id w:val="1714070434"/>
              </w:sdtPr>
              <w:sdtContent>
                <w:r w:rsidR="00736C1C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1"/>
                <w:id w:val="-271170139"/>
              </w:sdtPr>
              <w:sdtContent>
                <w:r w:rsidR="00736C1C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2"/>
                <w:id w:val="366260637"/>
              </w:sdtPr>
              <w:sdtContent>
                <w:r w:rsidR="00736C1C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3"/>
                <w:id w:val="966405277"/>
              </w:sdtPr>
              <w:sdtContent>
                <w:r w:rsidR="00736C1C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Year</w:t>
                </w:r>
              </w:sdtContent>
            </w:sdt>
          </w:p>
        </w:tc>
      </w:tr>
      <w:tr w:rsidR="00BD4F67" w:rsidRPr="00FF3C63">
        <w:tc>
          <w:tcPr>
            <w:tcW w:w="393" w:type="dxa"/>
            <w:shd w:val="clear" w:color="auto" w:fill="auto"/>
            <w:vAlign w:val="center"/>
          </w:tcPr>
          <w:p w:rsidR="00BD4F67" w:rsidRPr="00FF3C63" w:rsidRDefault="00A050A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BD4F67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Ekaterine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Vatsadze</w:t>
            </w:r>
            <w:proofErr w:type="spellEnd"/>
          </w:p>
        </w:tc>
        <w:tc>
          <w:tcPr>
            <w:tcW w:w="3465" w:type="dxa"/>
            <w:shd w:val="clear" w:color="auto" w:fill="auto"/>
          </w:tcPr>
          <w:p w:rsidR="00BD4F67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Monography: Socio-pragmatic Analysis of Polite Phatic Expressions (On the Material of English and Georgian Prose)</w:t>
            </w:r>
          </w:p>
        </w:tc>
        <w:tc>
          <w:tcPr>
            <w:tcW w:w="3046" w:type="dxa"/>
            <w:shd w:val="clear" w:color="auto" w:fill="auto"/>
          </w:tcPr>
          <w:p w:rsidR="00BD4F67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Akaki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Tsereteli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 xml:space="preserve"> State University </w:t>
            </w:r>
            <w:proofErr w:type="spellStart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Publ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GB"/>
              </w:rPr>
              <w:t>ishing</w:t>
            </w:r>
            <w:proofErr w:type="spellEnd"/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House</w:t>
            </w:r>
          </w:p>
        </w:tc>
        <w:tc>
          <w:tcPr>
            <w:tcW w:w="1236" w:type="dxa"/>
            <w:shd w:val="clear" w:color="auto" w:fill="auto"/>
          </w:tcPr>
          <w:p w:rsidR="00BD4F67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BD4F67" w:rsidRPr="00FF3C63">
        <w:tc>
          <w:tcPr>
            <w:tcW w:w="393" w:type="dxa"/>
            <w:shd w:val="clear" w:color="auto" w:fill="auto"/>
            <w:vAlign w:val="center"/>
          </w:tcPr>
          <w:p w:rsidR="00BD4F67" w:rsidRPr="00FF3C63" w:rsidRDefault="00A050A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BD4F67" w:rsidRPr="00FF3C63" w:rsidRDefault="00BD4F6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FF3C63" w:rsidRDefault="00BD4F6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FF3C63" w:rsidRDefault="00BD4F6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FF3C63" w:rsidRDefault="00BD4F6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BD4F67" w:rsidRPr="00FF3C63" w:rsidRDefault="00D45691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9"/>
          <w:id w:val="1105542823"/>
        </w:sdtPr>
        <w:sdtContent>
          <w:r w:rsidR="00A050A3"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 xml:space="preserve"> </w:t>
          </w:r>
          <w:r w:rsidR="00A050A3" w:rsidRPr="00FF3C63">
            <w:rPr>
              <w:rFonts w:ascii="Times New Roman" w:eastAsia="Arial Unicode MS" w:hAnsi="Times New Roman" w:cs="Times New Roman"/>
              <w:b/>
              <w:sz w:val="24"/>
              <w:szCs w:val="24"/>
            </w:rPr>
            <w:br/>
          </w:r>
          <w:r w:rsidR="00CB5A87"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>Knowledge of Foreign Languages</w:t>
          </w:r>
        </w:sdtContent>
      </w:sdt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FF3C63">
        <w:tc>
          <w:tcPr>
            <w:tcW w:w="2224" w:type="dxa"/>
            <w:shd w:val="clear" w:color="auto" w:fill="59A9F2"/>
          </w:tcPr>
          <w:p w:rsidR="00CB5A87" w:rsidRPr="00FF3C63" w:rsidRDefault="00CB5A87" w:rsidP="00FF3C6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C63">
              <w:rPr>
                <w:rFonts w:ascii="Times New Roman" w:hAnsi="Times New Roman" w:cs="Times New Roman"/>
                <w:bCs/>
                <w:sz w:val="24"/>
                <w:szCs w:val="24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1"/>
                <w:id w:val="1446660220"/>
              </w:sdtPr>
              <w:sdtContent>
                <w:r w:rsidR="00CB5A87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2"/>
                <w:id w:val="152565426"/>
              </w:sdtPr>
              <w:sdtContent>
                <w:r w:rsidR="00CB5A87" w:rsidRPr="00FF3C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3"/>
                <w:id w:val="1823073050"/>
              </w:sdtPr>
              <w:sdtContent>
                <w:r w:rsidR="00CB5A87" w:rsidRPr="00FF3C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4"/>
                <w:id w:val="-784577898"/>
              </w:sdtPr>
              <w:sdtContent>
                <w:r w:rsidR="00CB5A87" w:rsidRPr="00FF3C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FF3C63" w:rsidRDefault="00D4569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5"/>
                <w:id w:val="-1875223723"/>
              </w:sdtPr>
              <w:sdtContent>
                <w:r w:rsidR="00CB5A87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Mark if you have the relevant certificate</w:t>
                </w:r>
              </w:sdtContent>
            </w:sdt>
          </w:p>
        </w:tc>
      </w:tr>
      <w:tr w:rsidR="00CB5A87" w:rsidRPr="00FF3C63">
        <w:tc>
          <w:tcPr>
            <w:tcW w:w="2224" w:type="dxa"/>
            <w:shd w:val="clear" w:color="auto" w:fill="auto"/>
          </w:tcPr>
          <w:p w:rsidR="00CB5A87" w:rsidRPr="00FF3C63" w:rsidRDefault="00CB5A87" w:rsidP="00FF3C63">
            <w:pPr>
              <w:pStyle w:val="ECVRightColumn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lang w:val="ka-GE"/>
              </w:rPr>
            </w:pPr>
            <w:r w:rsidRPr="00FF3C63">
              <w:rPr>
                <w:rFonts w:ascii="Times New Roman" w:hAnsi="Times New Roman" w:cs="Times New Roman"/>
                <w:color w:val="auto"/>
                <w:sz w:val="24"/>
                <w:lang w:val="ka-GE"/>
              </w:rPr>
              <w:t xml:space="preserve">English </w:t>
            </w:r>
            <w:r w:rsidRPr="00FF3C63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L</w:t>
            </w:r>
            <w:r w:rsidRPr="00FF3C63">
              <w:rPr>
                <w:rFonts w:ascii="Times New Roman" w:hAnsi="Times New Roman" w:cs="Times New Roman"/>
                <w:color w:val="auto"/>
                <w:sz w:val="24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  <w:lang w:val="en-GB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</w:tc>
        <w:tc>
          <w:tcPr>
            <w:tcW w:w="2400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</w:tr>
      <w:tr w:rsidR="00CB5A87" w:rsidRPr="00FF3C63">
        <w:tc>
          <w:tcPr>
            <w:tcW w:w="2224" w:type="dxa"/>
            <w:shd w:val="clear" w:color="auto" w:fill="auto"/>
          </w:tcPr>
          <w:p w:rsidR="00CB5A87" w:rsidRPr="00FF3C63" w:rsidRDefault="00CB5A87" w:rsidP="00FF3C63">
            <w:pPr>
              <w:pStyle w:val="ECVRightColumn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lang w:val="ka-GE"/>
              </w:rPr>
            </w:pPr>
            <w:r w:rsidRPr="00FF3C63">
              <w:rPr>
                <w:rFonts w:ascii="Times New Roman" w:hAnsi="Times New Roman" w:cs="Times New Roman"/>
                <w:color w:val="auto"/>
                <w:sz w:val="24"/>
                <w:lang w:val="ka-GE"/>
              </w:rPr>
              <w:t xml:space="preserve">Russian </w:t>
            </w:r>
            <w:r w:rsidRPr="00FF3C63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L</w:t>
            </w:r>
            <w:r w:rsidRPr="00FF3C63">
              <w:rPr>
                <w:rFonts w:ascii="Times New Roman" w:hAnsi="Times New Roman" w:cs="Times New Roman"/>
                <w:color w:val="auto"/>
                <w:sz w:val="24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  <w:lang w:val="en-GB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</w:tc>
        <w:tc>
          <w:tcPr>
            <w:tcW w:w="151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</w:tr>
      <w:tr w:rsidR="00CB5A87" w:rsidRPr="00FF3C63">
        <w:tc>
          <w:tcPr>
            <w:tcW w:w="2224" w:type="dxa"/>
            <w:shd w:val="clear" w:color="auto" w:fill="auto"/>
          </w:tcPr>
          <w:p w:rsidR="00CB5A87" w:rsidRPr="00FF3C63" w:rsidRDefault="00D45691" w:rsidP="00FF3C63">
            <w:pPr>
              <w:widowControl w:val="0"/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8"/>
                <w:id w:val="-2125684125"/>
              </w:sdtPr>
              <w:sdtContent>
                <w:r w:rsidR="00CB5A87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FF3C63" w:rsidRDefault="0016628B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  <w:lang w:val="en-GB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</w:tc>
        <w:tc>
          <w:tcPr>
            <w:tcW w:w="157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FF3C63" w:rsidRDefault="00CB5A8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</w:p>
        </w:tc>
      </w:tr>
    </w:tbl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D45691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9"/>
          <w:id w:val="260030444"/>
        </w:sdtPr>
        <w:sdtContent>
          <w:r w:rsidR="00736C1C"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>Computer Skills</w:t>
          </w:r>
        </w:sdtContent>
      </w:sdt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FF3C63">
        <w:tc>
          <w:tcPr>
            <w:tcW w:w="2604" w:type="dxa"/>
            <w:shd w:val="clear" w:color="auto" w:fill="59A9F2"/>
          </w:tcPr>
          <w:p w:rsidR="00BD4F67" w:rsidRPr="00FF3C63" w:rsidRDefault="00BD4F67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1"/>
                <w:id w:val="-611816480"/>
              </w:sdtPr>
              <w:sdtContent>
                <w:r w:rsidR="00736C1C" w:rsidRPr="00FF3C63">
                  <w:rPr>
                    <w:rFonts w:ascii="Times New Roman" w:hAnsi="Times New Roman" w:cs="Times New Roman"/>
                    <w:sz w:val="24"/>
                    <w:szCs w:val="24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2"/>
                <w:id w:val="-974514948"/>
              </w:sdtPr>
              <w:sdtContent>
                <w:r w:rsidR="00736C1C" w:rsidRPr="00FF3C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3"/>
                <w:id w:val="1469772870"/>
              </w:sdtPr>
              <w:sdtContent>
                <w:r w:rsidR="00736C1C" w:rsidRPr="00FF3C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FF3C63" w:rsidRDefault="00D45691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4"/>
                <w:id w:val="-1843304408"/>
              </w:sdtPr>
              <w:sdtContent>
                <w:r w:rsidR="00736C1C" w:rsidRPr="00FF3C6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Very good</w:t>
                </w:r>
              </w:sdtContent>
            </w:sdt>
          </w:p>
        </w:tc>
      </w:tr>
      <w:tr w:rsidR="00BD4F67" w:rsidRPr="00FF3C63">
        <w:tc>
          <w:tcPr>
            <w:tcW w:w="2604" w:type="dxa"/>
            <w:shd w:val="clear" w:color="auto" w:fill="FFFFFF"/>
          </w:tcPr>
          <w:p w:rsidR="00BD4F67" w:rsidRPr="00FF3C63" w:rsidRDefault="00BD4F67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FF3C63" w:rsidRDefault="00BD4F67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FF3C63" w:rsidRDefault="00BD4F67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FF3C63" w:rsidRDefault="00BD4F67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FF3C63" w:rsidRDefault="00BD4F67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</w:tr>
      <w:tr w:rsidR="00FF3C63" w:rsidRPr="00FF3C63">
        <w:trPr>
          <w:trHeight w:val="285"/>
        </w:trPr>
        <w:tc>
          <w:tcPr>
            <w:tcW w:w="2604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</w:tr>
      <w:tr w:rsidR="00FF3C63" w:rsidRPr="00FF3C63">
        <w:tc>
          <w:tcPr>
            <w:tcW w:w="2604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43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</w:tr>
      <w:tr w:rsidR="00FF3C63" w:rsidRPr="00FF3C63">
        <w:tc>
          <w:tcPr>
            <w:tcW w:w="2604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</w:tr>
      <w:tr w:rsidR="00FF3C63" w:rsidRPr="00FF3C63">
        <w:tc>
          <w:tcPr>
            <w:tcW w:w="2604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</w:tr>
      <w:tr w:rsidR="00FF3C63" w:rsidRPr="00FF3C63">
        <w:tc>
          <w:tcPr>
            <w:tcW w:w="2604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sz w:val="24"/>
                <w:szCs w:val="24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07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</w:tr>
      <w:tr w:rsidR="00FF3C63" w:rsidRPr="00FF3C63">
        <w:tc>
          <w:tcPr>
            <w:tcW w:w="2604" w:type="dxa"/>
            <w:shd w:val="clear" w:color="auto" w:fill="FFFFFF"/>
          </w:tcPr>
          <w:p w:rsidR="00FF3C63" w:rsidRPr="00FF3C63" w:rsidRDefault="00D45691" w:rsidP="00FF3C63">
            <w:pPr>
              <w:spacing w:after="0" w:line="360" w:lineRule="auto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5"/>
                <w:id w:val="675924939"/>
              </w:sdtPr>
              <w:sdtContent>
                <w:r w:rsidR="00FF3C63" w:rsidRPr="00FF3C63">
                  <w:rPr>
                    <w:rFonts w:ascii="Times New Roman" w:eastAsia="Arial Unicode MS" w:hAnsi="Times New Roman" w:cs="Times New Roman"/>
                    <w:sz w:val="24"/>
                    <w:szCs w:val="24"/>
                    <w:lang w:val="en-US"/>
                  </w:rPr>
                  <w:t>Microsoft Teams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07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</w:tr>
      <w:tr w:rsidR="00FF3C63" w:rsidRPr="00FF3C63">
        <w:tc>
          <w:tcPr>
            <w:tcW w:w="2604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F3C6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Outlook</w:t>
            </w:r>
          </w:p>
        </w:tc>
        <w:tc>
          <w:tcPr>
            <w:tcW w:w="2081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  <w:r w:rsidRPr="00FF3C63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07" w:type="dxa"/>
            <w:shd w:val="clear" w:color="auto" w:fill="FFFFFF"/>
          </w:tcPr>
          <w:p w:rsidR="00FF3C63" w:rsidRPr="00FF3C63" w:rsidRDefault="00FF3C63" w:rsidP="00FF3C63">
            <w:pPr>
              <w:spacing w:after="0" w:line="360" w:lineRule="auto"/>
              <w:jc w:val="center"/>
              <w:rPr>
                <w:rFonts w:ascii="Times New Roman" w:eastAsia="Merriweather" w:hAnsi="Times New Roman" w:cs="Times New Roman"/>
                <w:sz w:val="24"/>
                <w:szCs w:val="24"/>
              </w:rPr>
            </w:pPr>
          </w:p>
        </w:tc>
      </w:tr>
    </w:tbl>
    <w:p w:rsidR="00BD4F67" w:rsidRPr="00FF3C63" w:rsidRDefault="00BD4F67" w:rsidP="00FF3C63">
      <w:pPr>
        <w:spacing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86"/>
        <w:id w:val="-1920017325"/>
      </w:sdtPr>
      <w:sdtContent>
        <w:p w:rsidR="00BD4F67" w:rsidRPr="00FF3C63" w:rsidRDefault="00736C1C" w:rsidP="00FF3C63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F3C63">
            <w:rPr>
              <w:rFonts w:ascii="Times New Roman" w:hAnsi="Times New Roman" w:cs="Times New Roman"/>
              <w:b/>
              <w:bCs/>
              <w:sz w:val="24"/>
              <w:szCs w:val="24"/>
            </w:rPr>
            <w:t>Additional Information</w:t>
          </w:r>
        </w:p>
      </w:sdtContent>
    </w:sdt>
    <w:p w:rsidR="00BD4F67" w:rsidRPr="00FF3C63" w:rsidRDefault="00D45691" w:rsidP="00FF3C63">
      <w:pPr>
        <w:spacing w:after="0" w:line="360" w:lineRule="auto"/>
        <w:rPr>
          <w:rFonts w:ascii="Times New Roman" w:eastAsia="Merriweather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7"/>
          <w:id w:val="-1026554639"/>
        </w:sdtPr>
        <w:sdtContent>
          <w:r w:rsidR="00101E23" w:rsidRPr="00FF3C63">
            <w:rPr>
              <w:rFonts w:ascii="Times New Roman" w:eastAsia="Arial Unicode MS" w:hAnsi="Times New Roman" w:cs="Times New Roman"/>
              <w:sz w:val="24"/>
              <w:szCs w:val="24"/>
              <w:lang w:val="en-US"/>
            </w:rPr>
            <w:t>You</w:t>
          </w:r>
          <w:r w:rsidR="00CB5A87" w:rsidRPr="00FF3C63">
            <w:rPr>
              <w:rFonts w:ascii="Times New Roman" w:eastAsia="Arial Unicode MS" w:hAnsi="Times New Roman" w:cs="Times New Roman"/>
              <w:sz w:val="24"/>
              <w:szCs w:val="24"/>
            </w:rPr>
            <w:t xml:space="preserve"> can specify additional</w:t>
          </w:r>
          <w:r w:rsidR="00CB5A87" w:rsidRPr="00FF3C63">
            <w:rPr>
              <w:rFonts w:ascii="Times New Roman" w:eastAsia="Arial Unicode MS" w:hAnsi="Times New Roman" w:cs="Times New Roman"/>
              <w:sz w:val="24"/>
              <w:szCs w:val="24"/>
              <w:lang w:val="en-US"/>
            </w:rPr>
            <w:t xml:space="preserve"> information</w:t>
          </w:r>
        </w:sdtContent>
      </w:sdt>
    </w:p>
    <w:p w:rsidR="00BD4F67" w:rsidRPr="00FF3C63" w:rsidRDefault="00BD4F67" w:rsidP="00FF3C63">
      <w:pPr>
        <w:spacing w:after="0" w:line="360" w:lineRule="auto"/>
        <w:rPr>
          <w:rFonts w:ascii="Times New Roman" w:eastAsia="Merriweather" w:hAnsi="Times New Roman" w:cs="Times New Roman"/>
          <w:sz w:val="24"/>
          <w:szCs w:val="24"/>
        </w:rPr>
      </w:pPr>
    </w:p>
    <w:sectPr w:rsidR="00BD4F67" w:rsidRPr="00FF3C63">
      <w:headerReference w:type="default" r:id="rId11"/>
      <w:footerReference w:type="default" r:id="rId12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82" w:rsidRDefault="00B80B82">
      <w:pPr>
        <w:spacing w:after="0" w:line="240" w:lineRule="auto"/>
      </w:pPr>
      <w:r>
        <w:separator/>
      </w:r>
    </w:p>
  </w:endnote>
  <w:endnote w:type="continuationSeparator" w:id="0">
    <w:p w:rsidR="00B80B82" w:rsidRDefault="00B8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91" w:rsidRDefault="00D45691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536599">
      <w:rPr>
        <w:noProof/>
        <w:color w:val="000000"/>
        <w:sz w:val="14"/>
        <w:szCs w:val="14"/>
      </w:rPr>
      <w:t>9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536599">
      <w:rPr>
        <w:noProof/>
        <w:color w:val="000000"/>
        <w:sz w:val="14"/>
        <w:szCs w:val="14"/>
      </w:rPr>
      <w:t>10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D45691" w:rsidRDefault="00D4569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82" w:rsidRDefault="00B80B82">
      <w:pPr>
        <w:spacing w:after="0" w:line="240" w:lineRule="auto"/>
      </w:pPr>
      <w:r>
        <w:separator/>
      </w:r>
    </w:p>
  </w:footnote>
  <w:footnote w:type="continuationSeparator" w:id="0">
    <w:p w:rsidR="00B80B82" w:rsidRDefault="00B8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91" w:rsidRDefault="00D4569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0020BD"/>
    <w:rsid w:val="000369D6"/>
    <w:rsid w:val="000A6A20"/>
    <w:rsid w:val="000E5DE2"/>
    <w:rsid w:val="000F6896"/>
    <w:rsid w:val="00101E23"/>
    <w:rsid w:val="00140864"/>
    <w:rsid w:val="0016628B"/>
    <w:rsid w:val="00167B9E"/>
    <w:rsid w:val="001A063D"/>
    <w:rsid w:val="001C11D4"/>
    <w:rsid w:val="00206F2F"/>
    <w:rsid w:val="002F5B27"/>
    <w:rsid w:val="0031658F"/>
    <w:rsid w:val="00355EA1"/>
    <w:rsid w:val="003E7F46"/>
    <w:rsid w:val="004428E0"/>
    <w:rsid w:val="004E41E7"/>
    <w:rsid w:val="0052599B"/>
    <w:rsid w:val="00536599"/>
    <w:rsid w:val="005D788E"/>
    <w:rsid w:val="005F13BE"/>
    <w:rsid w:val="0069708F"/>
    <w:rsid w:val="006F15E3"/>
    <w:rsid w:val="00736C1C"/>
    <w:rsid w:val="00751A62"/>
    <w:rsid w:val="00755FEF"/>
    <w:rsid w:val="008524A7"/>
    <w:rsid w:val="008C0639"/>
    <w:rsid w:val="00970B55"/>
    <w:rsid w:val="009E5AFB"/>
    <w:rsid w:val="00A050A3"/>
    <w:rsid w:val="00A112AB"/>
    <w:rsid w:val="00A66CAE"/>
    <w:rsid w:val="00B80B82"/>
    <w:rsid w:val="00BD18D5"/>
    <w:rsid w:val="00BD4F67"/>
    <w:rsid w:val="00BF0A1C"/>
    <w:rsid w:val="00C0720D"/>
    <w:rsid w:val="00C51E9A"/>
    <w:rsid w:val="00C87BCA"/>
    <w:rsid w:val="00CB5A87"/>
    <w:rsid w:val="00CE0E26"/>
    <w:rsid w:val="00D45691"/>
    <w:rsid w:val="00DC36B5"/>
    <w:rsid w:val="00E85254"/>
    <w:rsid w:val="00ED42D0"/>
    <w:rsid w:val="00EE410A"/>
    <w:rsid w:val="00F018CD"/>
    <w:rsid w:val="00F1053D"/>
    <w:rsid w:val="00F342E4"/>
    <w:rsid w:val="00FA0EBF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3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55EA1"/>
    <w:rPr>
      <w:rFonts w:ascii="Tahoma" w:hAnsi="Tahoma" w:cs="Tahoma"/>
      <w:sz w:val="16"/>
      <w:szCs w:val="16"/>
    </w:rPr>
  </w:style>
  <w:style w:type="paragraph" w:customStyle="1" w:styleId="Aaoeeu">
    <w:name w:val="Aaoeeu"/>
    <w:rsid w:val="00A112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3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55EA1"/>
    <w:rPr>
      <w:rFonts w:ascii="Tahoma" w:hAnsi="Tahoma" w:cs="Tahoma"/>
      <w:sz w:val="16"/>
      <w:szCs w:val="16"/>
    </w:rPr>
  </w:style>
  <w:style w:type="paragraph" w:customStyle="1" w:styleId="Aaoeeu">
    <w:name w:val="Aaoeeu"/>
    <w:rsid w:val="00A112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.vatsade@unik.edu.g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tsu.edu.ge/EJournal/HENTI/eJournal/Papers/VatsadzeEkater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celt.ibsu.edu.ge/wp-content/uploads/2020/07/IRCEELT-2020_Proceedings-Book.pdf52-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1747</Words>
  <Characters>9962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Windows User</cp:lastModifiedBy>
  <cp:revision>27</cp:revision>
  <dcterms:created xsi:type="dcterms:W3CDTF">2017-12-01T11:36:00Z</dcterms:created>
  <dcterms:modified xsi:type="dcterms:W3CDTF">2020-07-19T16:17:00Z</dcterms:modified>
</cp:coreProperties>
</file>