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D0" w:rsidRPr="00FD6515" w:rsidRDefault="00FD6515" w:rsidP="001F15CC">
      <w:pPr>
        <w:spacing w:line="276" w:lineRule="auto"/>
        <w:rPr>
          <w:rFonts w:asciiTheme="minorHAnsi" w:hAnsiTheme="minorHAnsi"/>
          <w:b/>
          <w:lang w:val="ka-GE"/>
        </w:rPr>
      </w:pPr>
      <w:proofErr w:type="spellStart"/>
      <w:r w:rsidRPr="00FD6515">
        <w:rPr>
          <w:rFonts w:asciiTheme="minorHAnsi" w:hAnsiTheme="minorHAnsi"/>
          <w:b/>
        </w:rPr>
        <w:t>პერსონალური</w:t>
      </w:r>
      <w:proofErr w:type="spellEnd"/>
      <w:r w:rsidRPr="00FD6515">
        <w:rPr>
          <w:rFonts w:asciiTheme="minorHAnsi" w:hAnsiTheme="minorHAnsi"/>
          <w:b/>
        </w:rPr>
        <w:t xml:space="preserve"> </w:t>
      </w:r>
      <w:proofErr w:type="spellStart"/>
      <w:r w:rsidRPr="00FD6515">
        <w:rPr>
          <w:rFonts w:asciiTheme="minorHAnsi" w:hAnsiTheme="minorHAnsi"/>
          <w:b/>
        </w:rPr>
        <w:t>მონაცემებ</w:t>
      </w:r>
      <w:proofErr w:type="spellEnd"/>
      <w:r w:rsidRPr="00FD6515">
        <w:rPr>
          <w:rFonts w:asciiTheme="minorHAnsi" w:hAnsiTheme="minorHAnsi"/>
          <w:b/>
          <w:lang w:val="ka-GE"/>
        </w:rPr>
        <w:t>ი</w:t>
      </w:r>
    </w:p>
    <w:tbl>
      <w:tblPr>
        <w:tblStyle w:val="TableGrid"/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55"/>
        <w:gridCol w:w="6684"/>
      </w:tblGrid>
      <w:tr w:rsidR="00B50F8D" w:rsidRPr="00325130" w:rsidTr="001F15CC">
        <w:tc>
          <w:tcPr>
            <w:tcW w:w="2955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გვარი</w:t>
            </w:r>
            <w:proofErr w:type="spellEnd"/>
          </w:p>
        </w:tc>
        <w:tc>
          <w:tcPr>
            <w:tcW w:w="6684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შენგელია</w:t>
            </w:r>
            <w:proofErr w:type="spellEnd"/>
          </w:p>
        </w:tc>
      </w:tr>
      <w:tr w:rsidR="00B50F8D" w:rsidRPr="00325130" w:rsidTr="001F15CC">
        <w:tc>
          <w:tcPr>
            <w:tcW w:w="2955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სახელი</w:t>
            </w:r>
            <w:proofErr w:type="spellEnd"/>
          </w:p>
        </w:tc>
        <w:tc>
          <w:tcPr>
            <w:tcW w:w="6684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ოთარი</w:t>
            </w:r>
            <w:proofErr w:type="spellEnd"/>
          </w:p>
        </w:tc>
      </w:tr>
      <w:tr w:rsidR="00B50F8D" w:rsidRPr="00325130" w:rsidTr="001F15CC">
        <w:tc>
          <w:tcPr>
            <w:tcW w:w="2955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პირადი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ნომერი</w:t>
            </w:r>
            <w:proofErr w:type="spellEnd"/>
          </w:p>
        </w:tc>
        <w:tc>
          <w:tcPr>
            <w:tcW w:w="6684" w:type="dxa"/>
            <w:shd w:val="clear" w:color="auto" w:fill="auto"/>
            <w:vAlign w:val="bottom"/>
          </w:tcPr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eastAsia="Sylfaen" w:hAnsiTheme="minorHAnsi"/>
              </w:rPr>
            </w:pPr>
            <w:r w:rsidRPr="00325130">
              <w:rPr>
                <w:rFonts w:asciiTheme="minorHAnsi" w:eastAsia="Sylfaen" w:hAnsiTheme="minorHAnsi"/>
              </w:rPr>
              <w:t>60001104599</w:t>
            </w:r>
          </w:p>
        </w:tc>
      </w:tr>
      <w:tr w:rsidR="00B50F8D" w:rsidRPr="00325130" w:rsidTr="001F15CC">
        <w:tc>
          <w:tcPr>
            <w:tcW w:w="2955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იურიდიული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მისამართი</w:t>
            </w:r>
            <w:proofErr w:type="spellEnd"/>
          </w:p>
        </w:tc>
        <w:tc>
          <w:tcPr>
            <w:tcW w:w="6684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ქუთაისი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საიათნოვას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#22</w:t>
            </w:r>
          </w:p>
        </w:tc>
      </w:tr>
      <w:tr w:rsidR="00B50F8D" w:rsidRPr="00325130" w:rsidTr="001F15CC">
        <w:tc>
          <w:tcPr>
            <w:tcW w:w="2955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ფაქტიური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მისამართი</w:t>
            </w:r>
            <w:proofErr w:type="spellEnd"/>
          </w:p>
        </w:tc>
        <w:tc>
          <w:tcPr>
            <w:tcW w:w="6684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ქუთაისი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საიათნოვას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#22</w:t>
            </w:r>
          </w:p>
        </w:tc>
      </w:tr>
      <w:tr w:rsidR="00B50F8D" w:rsidRPr="00325130" w:rsidTr="001F15CC">
        <w:tc>
          <w:tcPr>
            <w:tcW w:w="2955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დაბადების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თარიღი</w:t>
            </w:r>
            <w:proofErr w:type="spellEnd"/>
          </w:p>
        </w:tc>
        <w:tc>
          <w:tcPr>
            <w:tcW w:w="6684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hAnsiTheme="minorHAnsi"/>
              </w:rPr>
            </w:pPr>
            <w:r w:rsidRPr="00325130">
              <w:rPr>
                <w:rFonts w:asciiTheme="minorHAnsi" w:eastAsia="Sylfaen" w:hAnsiTheme="minorHAnsi"/>
              </w:rPr>
              <w:t>10/01/1966</w:t>
            </w:r>
          </w:p>
        </w:tc>
      </w:tr>
      <w:tr w:rsidR="00B50F8D" w:rsidRPr="00325130" w:rsidTr="001F15CC">
        <w:tc>
          <w:tcPr>
            <w:tcW w:w="2955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ტელეფონი</w:t>
            </w:r>
            <w:proofErr w:type="spellEnd"/>
          </w:p>
        </w:tc>
        <w:tc>
          <w:tcPr>
            <w:tcW w:w="6684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hAnsiTheme="minorHAnsi"/>
              </w:rPr>
            </w:pPr>
            <w:r w:rsidRPr="00325130">
              <w:rPr>
                <w:rFonts w:asciiTheme="minorHAnsi" w:eastAsia="Sylfaen" w:hAnsiTheme="minorHAnsi"/>
              </w:rPr>
              <w:t>593 21 55 76</w:t>
            </w:r>
          </w:p>
        </w:tc>
      </w:tr>
      <w:tr w:rsidR="00B50F8D" w:rsidRPr="00325130" w:rsidTr="001F15CC">
        <w:tc>
          <w:tcPr>
            <w:tcW w:w="2955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ელექტრონული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ფოსტა</w:t>
            </w:r>
            <w:proofErr w:type="spellEnd"/>
          </w:p>
        </w:tc>
        <w:tc>
          <w:tcPr>
            <w:tcW w:w="6684" w:type="dxa"/>
            <w:shd w:val="clear" w:color="auto" w:fill="auto"/>
          </w:tcPr>
          <w:p w:rsidR="00B50F8D" w:rsidRPr="00325130" w:rsidRDefault="00DB5589" w:rsidP="001F15CC">
            <w:pPr>
              <w:spacing w:line="276" w:lineRule="auto"/>
              <w:ind w:left="131"/>
              <w:rPr>
                <w:rFonts w:asciiTheme="minorHAnsi" w:hAnsiTheme="minorHAnsi"/>
              </w:rPr>
            </w:pPr>
            <w:hyperlink r:id="rId6" w:history="1">
              <w:r w:rsidR="00B50F8D" w:rsidRPr="00325130">
                <w:rPr>
                  <w:rFonts w:asciiTheme="minorHAnsi" w:eastAsia="Sylfaen" w:hAnsiTheme="minorHAnsi"/>
                  <w:color w:val="0000FF"/>
                </w:rPr>
                <w:t>Otar.shengelia@unik.edu.ge</w:t>
              </w:r>
              <w:r w:rsidR="00B50F8D" w:rsidRPr="00325130">
                <w:rPr>
                  <w:rFonts w:asciiTheme="minorHAnsi" w:eastAsia="Sylfaen" w:hAnsiTheme="minorHAnsi"/>
                  <w:color w:val="000000"/>
                </w:rPr>
                <w:t>;</w:t>
              </w:r>
              <w:r w:rsidR="00B50F8D" w:rsidRPr="00325130">
                <w:rPr>
                  <w:rFonts w:asciiTheme="minorHAnsi" w:eastAsia="Sylfaen" w:hAnsiTheme="minorHAnsi"/>
                  <w:color w:val="0000FF"/>
                </w:rPr>
                <w:t xml:space="preserve"> </w:t>
              </w:r>
            </w:hyperlink>
            <w:hyperlink r:id="rId7" w:history="1">
              <w:r w:rsidR="00B50F8D" w:rsidRPr="00325130">
                <w:rPr>
                  <w:rFonts w:asciiTheme="minorHAnsi" w:eastAsia="Sylfaen" w:hAnsiTheme="minorHAnsi"/>
                  <w:color w:val="0000FF"/>
                </w:rPr>
                <w:t>ketsaly@yahoo.com</w:t>
              </w:r>
            </w:hyperlink>
          </w:p>
        </w:tc>
      </w:tr>
    </w:tbl>
    <w:p w:rsidR="00B50F8D" w:rsidRPr="00325130" w:rsidRDefault="00B50F8D" w:rsidP="001F15CC">
      <w:pPr>
        <w:spacing w:line="276" w:lineRule="auto"/>
        <w:rPr>
          <w:rFonts w:asciiTheme="minorHAnsi" w:eastAsia="Sylfaen" w:hAnsiTheme="minorHAnsi"/>
          <w:b/>
        </w:rPr>
      </w:pPr>
    </w:p>
    <w:p w:rsidR="00B50F8D" w:rsidRPr="00325130" w:rsidRDefault="00B50F8D" w:rsidP="001F15CC">
      <w:pPr>
        <w:spacing w:line="276" w:lineRule="auto"/>
        <w:rPr>
          <w:rFonts w:asciiTheme="minorHAnsi" w:eastAsia="Sylfaen" w:hAnsiTheme="minorHAnsi"/>
          <w:b/>
        </w:rPr>
      </w:pPr>
      <w:proofErr w:type="spellStart"/>
      <w:r w:rsidRPr="00325130">
        <w:rPr>
          <w:rFonts w:asciiTheme="minorHAnsi" w:eastAsia="Sylfaen" w:hAnsiTheme="minorHAnsi"/>
          <w:b/>
        </w:rPr>
        <w:t>განათლება</w:t>
      </w:r>
      <w:proofErr w:type="spellEnd"/>
    </w:p>
    <w:tbl>
      <w:tblPr>
        <w:tblStyle w:val="TableGrid"/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6"/>
        <w:gridCol w:w="6663"/>
      </w:tblGrid>
      <w:tr w:rsidR="00B50F8D" w:rsidRPr="00325130" w:rsidTr="001F15CC">
        <w:tc>
          <w:tcPr>
            <w:tcW w:w="3109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სახელწოდება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მდებარეობა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ნ.ე</w:t>
            </w:r>
            <w:proofErr w:type="spellEnd"/>
            <w:r w:rsidRPr="00325130">
              <w:rPr>
                <w:rFonts w:asciiTheme="minorHAnsi" w:eastAsia="Sylfaen" w:hAnsiTheme="minorHAnsi"/>
              </w:rPr>
              <w:t>.</w:t>
            </w:r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ბაუმანის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სახელობის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სახელმწიფო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ტექნიკური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უნივერსიტეტი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>.</w:t>
            </w:r>
          </w:p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>რუსეთის ფედერაცია, ქ. მოსკოვი</w:t>
            </w:r>
          </w:p>
        </w:tc>
      </w:tr>
      <w:tr w:rsidR="00B50F8D" w:rsidRPr="00325130" w:rsidTr="001F15CC">
        <w:tc>
          <w:tcPr>
            <w:tcW w:w="3109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დიპლომის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ნომერი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hAnsiTheme="minorHAnsi"/>
              </w:rPr>
            </w:pPr>
            <w:r w:rsidRPr="00325130">
              <w:rPr>
                <w:rFonts w:asciiTheme="minorHAnsi" w:eastAsia="Sylfaen" w:hAnsiTheme="minorHAnsi"/>
              </w:rPr>
              <w:t>ЦВ №051321</w:t>
            </w:r>
          </w:p>
        </w:tc>
      </w:tr>
      <w:tr w:rsidR="00B50F8D" w:rsidRPr="00325130" w:rsidTr="001F15CC">
        <w:tc>
          <w:tcPr>
            <w:tcW w:w="3109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დიპლომის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გაცემის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თარიღი</w:t>
            </w:r>
            <w:proofErr w:type="spellEnd"/>
          </w:p>
        </w:tc>
        <w:tc>
          <w:tcPr>
            <w:tcW w:w="7087" w:type="dxa"/>
            <w:shd w:val="clear" w:color="auto" w:fill="auto"/>
            <w:vAlign w:val="bottom"/>
          </w:tcPr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eastAsia="Sylfaen" w:hAnsiTheme="minorHAnsi"/>
              </w:rPr>
            </w:pPr>
            <w:r w:rsidRPr="00325130">
              <w:rPr>
                <w:rFonts w:asciiTheme="minorHAnsi" w:eastAsia="Sylfaen" w:hAnsiTheme="minorHAnsi"/>
              </w:rPr>
              <w:t>01/07/1992</w:t>
            </w:r>
          </w:p>
        </w:tc>
      </w:tr>
      <w:tr w:rsidR="003D0759" w:rsidRPr="00325130" w:rsidTr="001F15CC">
        <w:tc>
          <w:tcPr>
            <w:tcW w:w="3109" w:type="dxa"/>
            <w:shd w:val="clear" w:color="auto" w:fill="auto"/>
          </w:tcPr>
          <w:p w:rsidR="003D0759" w:rsidRPr="00325130" w:rsidRDefault="003D0759" w:rsidP="001F15CC">
            <w:pPr>
              <w:spacing w:line="276" w:lineRule="auto"/>
              <w:ind w:right="178"/>
              <w:jc w:val="right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ფაკულტეტი</w:t>
            </w:r>
            <w:proofErr w:type="spellEnd"/>
          </w:p>
        </w:tc>
        <w:tc>
          <w:tcPr>
            <w:tcW w:w="7087" w:type="dxa"/>
            <w:shd w:val="clear" w:color="auto" w:fill="auto"/>
            <w:vAlign w:val="bottom"/>
          </w:tcPr>
          <w:p w:rsidR="003D0759" w:rsidRPr="00325130" w:rsidRDefault="003D0759" w:rsidP="001F15CC">
            <w:pPr>
              <w:spacing w:line="276" w:lineRule="auto"/>
              <w:ind w:left="131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ინფორმატიკისა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მართვის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სისტემების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ფაკულტეტი</w:t>
            </w:r>
            <w:proofErr w:type="spellEnd"/>
            <w:r w:rsidRPr="00325130">
              <w:rPr>
                <w:rFonts w:asciiTheme="minorHAnsi" w:eastAsia="Sylfaen" w:hAnsiTheme="minorHAnsi"/>
              </w:rPr>
              <w:t>.</w:t>
            </w:r>
          </w:p>
        </w:tc>
      </w:tr>
      <w:tr w:rsidR="00B50F8D" w:rsidRPr="00325130" w:rsidTr="001F15CC">
        <w:tc>
          <w:tcPr>
            <w:tcW w:w="3109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სპეციალობა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ელექტრო-გამომთვლელი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მანქანები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სისტემები</w:t>
            </w:r>
            <w:proofErr w:type="spellEnd"/>
            <w:r w:rsidRPr="00325130">
              <w:rPr>
                <w:rFonts w:asciiTheme="minorHAnsi" w:eastAsia="Sylfaen" w:hAnsiTheme="minorHAnsi"/>
              </w:rPr>
              <w:t>.</w:t>
            </w:r>
          </w:p>
        </w:tc>
      </w:tr>
      <w:tr w:rsidR="00B50F8D" w:rsidRPr="00325130" w:rsidTr="001F15CC">
        <w:tc>
          <w:tcPr>
            <w:tcW w:w="3109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hAnsiTheme="minorHAnsi"/>
              </w:rPr>
              <w:t>სწავლების</w:t>
            </w:r>
            <w:proofErr w:type="spellEnd"/>
            <w:r w:rsidRPr="00325130">
              <w:rPr>
                <w:rFonts w:asciiTheme="minorHAnsi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hAnsiTheme="minorHAnsi"/>
              </w:rPr>
              <w:t>საფეხური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hAnsiTheme="minorHAnsi"/>
                <w:lang w:val="ka-GE"/>
              </w:rPr>
            </w:pPr>
            <w:r w:rsidRPr="00325130">
              <w:rPr>
                <w:rFonts w:asciiTheme="minorHAnsi" w:hAnsiTheme="minorHAnsi"/>
                <w:lang w:val="ka-GE"/>
              </w:rPr>
              <w:t>გათანაბრებულია მაგისტრატურასთან (6-წლიანი სწავლება)</w:t>
            </w:r>
          </w:p>
        </w:tc>
      </w:tr>
      <w:tr w:rsidR="00B50F8D" w:rsidRPr="00325130" w:rsidTr="001F15CC">
        <w:tc>
          <w:tcPr>
            <w:tcW w:w="3109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hAnsiTheme="minorHAnsi"/>
              </w:rPr>
              <w:t>მინიჭებული</w:t>
            </w:r>
            <w:proofErr w:type="spellEnd"/>
            <w:r w:rsidRPr="00325130">
              <w:rPr>
                <w:rFonts w:asciiTheme="minorHAnsi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hAnsiTheme="minorHAnsi"/>
              </w:rPr>
              <w:t>კვალიფიკაცია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left="131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ინჟინერ-სისტემოტექნიკოსი</w:t>
            </w:r>
            <w:proofErr w:type="spellEnd"/>
          </w:p>
        </w:tc>
      </w:tr>
      <w:tr w:rsidR="00B50F8D" w:rsidRPr="00325130" w:rsidTr="001F15CC">
        <w:tc>
          <w:tcPr>
            <w:tcW w:w="3109" w:type="dxa"/>
            <w:shd w:val="clear" w:color="auto" w:fill="auto"/>
          </w:tcPr>
          <w:p w:rsidR="00B50F8D" w:rsidRPr="00325130" w:rsidRDefault="00B50F8D" w:rsidP="001F15CC">
            <w:pPr>
              <w:spacing w:line="276" w:lineRule="auto"/>
              <w:ind w:right="178"/>
              <w:jc w:val="right"/>
              <w:rPr>
                <w:rFonts w:asciiTheme="minorHAnsi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ელექტრონული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ფოსტა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50F8D" w:rsidRPr="00325130" w:rsidRDefault="00DB5589" w:rsidP="001F15CC">
            <w:pPr>
              <w:spacing w:line="276" w:lineRule="auto"/>
              <w:ind w:left="131"/>
              <w:rPr>
                <w:rFonts w:asciiTheme="minorHAnsi" w:hAnsiTheme="minorHAnsi"/>
              </w:rPr>
            </w:pPr>
            <w:hyperlink r:id="rId8" w:history="1">
              <w:r w:rsidR="00B50F8D" w:rsidRPr="00325130">
                <w:rPr>
                  <w:rFonts w:asciiTheme="minorHAnsi" w:eastAsia="Sylfaen" w:hAnsiTheme="minorHAnsi"/>
                  <w:color w:val="0000FF"/>
                </w:rPr>
                <w:t>Otar.shengelia@unik.edu.ge</w:t>
              </w:r>
              <w:r w:rsidR="00B50F8D" w:rsidRPr="00325130">
                <w:rPr>
                  <w:rFonts w:asciiTheme="minorHAnsi" w:eastAsia="Sylfaen" w:hAnsiTheme="minorHAnsi"/>
                  <w:color w:val="000000"/>
                </w:rPr>
                <w:t>;</w:t>
              </w:r>
              <w:r w:rsidR="00B50F8D" w:rsidRPr="00325130">
                <w:rPr>
                  <w:rFonts w:asciiTheme="minorHAnsi" w:eastAsia="Sylfaen" w:hAnsiTheme="minorHAnsi"/>
                  <w:color w:val="0000FF"/>
                </w:rPr>
                <w:t xml:space="preserve"> </w:t>
              </w:r>
            </w:hyperlink>
            <w:hyperlink r:id="rId9" w:history="1">
              <w:r w:rsidR="00B50F8D" w:rsidRPr="00325130">
                <w:rPr>
                  <w:rFonts w:asciiTheme="minorHAnsi" w:eastAsia="Sylfaen" w:hAnsiTheme="minorHAnsi"/>
                  <w:color w:val="0000FF"/>
                </w:rPr>
                <w:t>ketsaly@yahoo.com</w:t>
              </w:r>
            </w:hyperlink>
          </w:p>
        </w:tc>
      </w:tr>
    </w:tbl>
    <w:p w:rsidR="00B50F8D" w:rsidRPr="00325130" w:rsidRDefault="00B50F8D" w:rsidP="001F15CC">
      <w:pPr>
        <w:spacing w:line="276" w:lineRule="auto"/>
        <w:rPr>
          <w:rFonts w:asciiTheme="minorHAnsi" w:eastAsia="Sylfaen" w:hAnsiTheme="minorHAnsi"/>
          <w:b/>
        </w:rPr>
      </w:pPr>
    </w:p>
    <w:p w:rsidR="00357F5C" w:rsidRPr="00325130" w:rsidRDefault="00357F5C" w:rsidP="001F15CC">
      <w:pPr>
        <w:spacing w:line="276" w:lineRule="auto"/>
        <w:rPr>
          <w:rFonts w:asciiTheme="minorHAnsi" w:eastAsia="Times New Roman" w:hAnsiTheme="minorHAnsi"/>
        </w:rPr>
      </w:pPr>
      <w:proofErr w:type="spellStart"/>
      <w:r w:rsidRPr="00325130">
        <w:rPr>
          <w:rFonts w:asciiTheme="minorHAnsi" w:eastAsia="Sylfaen" w:hAnsiTheme="minorHAnsi"/>
          <w:b/>
        </w:rPr>
        <w:t>სამუშაო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გამოცდილება</w:t>
      </w:r>
      <w:proofErr w:type="spellEnd"/>
      <w:r w:rsidRPr="00325130">
        <w:rPr>
          <w:rFonts w:asciiTheme="minorHAnsi" w:eastAsia="Sylfaen" w:hAnsiTheme="minorHAnsi"/>
          <w:b/>
        </w:rPr>
        <w:t xml:space="preserve"> (</w:t>
      </w:r>
      <w:proofErr w:type="spellStart"/>
      <w:r w:rsidRPr="00325130">
        <w:rPr>
          <w:rFonts w:asciiTheme="minorHAnsi" w:eastAsia="Sylfaen" w:hAnsiTheme="minorHAnsi"/>
          <w:b/>
        </w:rPr>
        <w:t>დაალაგეთ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ქრონოლოგიური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თანმიმდევრობით</w:t>
      </w:r>
      <w:proofErr w:type="spellEnd"/>
      <w:r w:rsidRPr="00325130">
        <w:rPr>
          <w:rFonts w:asciiTheme="minorHAnsi" w:eastAsia="Sylfaen" w:hAnsiTheme="minorHAnsi"/>
          <w:b/>
        </w:rPr>
        <w:t>)</w:t>
      </w:r>
    </w:p>
    <w:tbl>
      <w:tblPr>
        <w:tblW w:w="9639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6386"/>
      </w:tblGrid>
      <w:tr w:rsidR="00FD6515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r w:rsidRPr="00325130">
              <w:rPr>
                <w:rFonts w:asciiTheme="minorHAnsi" w:hAnsiTheme="minorHAnsi"/>
              </w:rPr>
              <w:br w:type="page"/>
            </w:r>
            <w:proofErr w:type="spellStart"/>
            <w:r w:rsidRPr="00325130">
              <w:rPr>
                <w:rFonts w:asciiTheme="minorHAnsi" w:eastAsia="Sylfaen" w:hAnsiTheme="minorHAnsi"/>
              </w:rPr>
              <w:t>თარიღი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</w:rPr>
            </w:pPr>
            <w:r w:rsidRPr="00325130">
              <w:rPr>
                <w:rFonts w:asciiTheme="minorHAnsi" w:eastAsia="Sylfaen" w:hAnsiTheme="minorHAnsi"/>
              </w:rPr>
              <w:t>20</w:t>
            </w:r>
            <w:r w:rsidRPr="00325130">
              <w:rPr>
                <w:rFonts w:asciiTheme="minorHAnsi" w:eastAsia="Sylfaen" w:hAnsiTheme="minorHAnsi"/>
                <w:lang w:val="ka-GE"/>
              </w:rPr>
              <w:t>2</w:t>
            </w:r>
            <w:r w:rsidRPr="00325130">
              <w:rPr>
                <w:rFonts w:asciiTheme="minorHAnsi" w:eastAsia="Sylfaen" w:hAnsiTheme="minorHAnsi"/>
              </w:rPr>
              <w:t xml:space="preserve">0 </w:t>
            </w:r>
            <w:proofErr w:type="spellStart"/>
            <w:r w:rsidRPr="00325130">
              <w:rPr>
                <w:rFonts w:asciiTheme="minorHAnsi" w:eastAsia="Sylfaen" w:hAnsiTheme="minorHAnsi"/>
              </w:rPr>
              <w:t>წლიდან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დღემდე</w:t>
            </w:r>
            <w:proofErr w:type="spellEnd"/>
          </w:p>
        </w:tc>
      </w:tr>
      <w:tr w:rsidR="00FD6515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სახელწოდება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მდებარეობა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 xml:space="preserve">შპს „ქუთაისის უნივერსიტეტი“,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ქუთაისი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წერეთლის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#13</w:t>
            </w:r>
          </w:p>
        </w:tc>
      </w:tr>
      <w:tr w:rsidR="00FD6515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საქმიანობის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ტიპი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უმაღლესი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სასწავლო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დაწესებულება</w:t>
            </w:r>
            <w:proofErr w:type="spellEnd"/>
          </w:p>
        </w:tc>
      </w:tr>
      <w:tr w:rsidR="00FD6515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თანამდებობა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>ასოცირებული პროფესორი</w:t>
            </w:r>
          </w:p>
        </w:tc>
      </w:tr>
      <w:tr w:rsidR="00FD6515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bottom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ძირითადი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ფუნქციები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მოვალეობები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სასწავლო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კურსის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გაძღოლა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ინფორმაციულ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ტექნოლოგიებში</w:t>
            </w:r>
            <w:proofErr w:type="spellEnd"/>
          </w:p>
        </w:tc>
      </w:tr>
    </w:tbl>
    <w:p w:rsidR="00FD6515" w:rsidRDefault="00FD6515" w:rsidP="001F15CC"/>
    <w:tbl>
      <w:tblPr>
        <w:tblW w:w="9639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6386"/>
      </w:tblGrid>
      <w:tr w:rsidR="001F15CC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r w:rsidRPr="00325130">
              <w:rPr>
                <w:rFonts w:asciiTheme="minorHAnsi" w:hAnsiTheme="minorHAnsi"/>
              </w:rPr>
              <w:br w:type="page"/>
            </w:r>
            <w:proofErr w:type="spellStart"/>
            <w:r w:rsidRPr="00325130">
              <w:rPr>
                <w:rFonts w:asciiTheme="minorHAnsi" w:eastAsia="Sylfaen" w:hAnsiTheme="minorHAnsi"/>
              </w:rPr>
              <w:t>თარიღი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</w:rPr>
            </w:pPr>
            <w:r w:rsidRPr="00325130">
              <w:rPr>
                <w:rFonts w:asciiTheme="minorHAnsi" w:eastAsia="Sylfaen" w:hAnsiTheme="minorHAnsi"/>
              </w:rPr>
              <w:t>20</w:t>
            </w:r>
            <w:r w:rsidRPr="00325130">
              <w:rPr>
                <w:rFonts w:asciiTheme="minorHAnsi" w:eastAsia="Sylfaen" w:hAnsiTheme="minorHAnsi"/>
                <w:lang w:val="ka-GE"/>
              </w:rPr>
              <w:t>15-2020</w:t>
            </w:r>
            <w:r w:rsidRPr="00325130">
              <w:rPr>
                <w:rFonts w:asciiTheme="minorHAnsi" w:eastAsia="Sylfaen" w:hAnsiTheme="minorHAnsi"/>
              </w:rPr>
              <w:t xml:space="preserve"> წ</w:t>
            </w:r>
            <w:r w:rsidRPr="00325130">
              <w:rPr>
                <w:rFonts w:asciiTheme="minorHAnsi" w:eastAsia="Sylfaen" w:hAnsiTheme="minorHAnsi"/>
                <w:lang w:val="ka-GE"/>
              </w:rPr>
              <w:t>წ</w:t>
            </w:r>
          </w:p>
        </w:tc>
      </w:tr>
      <w:tr w:rsidR="001F15CC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სახელწოდება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მდებარეობა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 xml:space="preserve">შპს „ქუთაისის უნივერსიტეტი“,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ქუთაისი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წერეთლის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#13</w:t>
            </w:r>
          </w:p>
        </w:tc>
      </w:tr>
      <w:tr w:rsidR="001F15CC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საქმიანობის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ტიპი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უმაღლესი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სასწავლო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დაწესებულება</w:t>
            </w:r>
            <w:proofErr w:type="spellEnd"/>
          </w:p>
        </w:tc>
      </w:tr>
      <w:tr w:rsidR="001F15CC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თანამდებობა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>ასისტენტ პროფესორი</w:t>
            </w:r>
          </w:p>
        </w:tc>
      </w:tr>
      <w:tr w:rsidR="001F15CC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bottom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ძირითადი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ფუნქციები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მოვალეობები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სასწავლო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კურსის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გაძღოლა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ინფორმაციულ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ტექნოლოგიებში</w:t>
            </w:r>
            <w:proofErr w:type="spellEnd"/>
          </w:p>
        </w:tc>
      </w:tr>
    </w:tbl>
    <w:p w:rsidR="00FD6515" w:rsidRDefault="00FD6515" w:rsidP="001F15CC"/>
    <w:tbl>
      <w:tblPr>
        <w:tblW w:w="9639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6386"/>
      </w:tblGrid>
      <w:tr w:rsidR="00FD6515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r w:rsidRPr="00325130">
              <w:rPr>
                <w:rFonts w:asciiTheme="minorHAnsi" w:hAnsiTheme="minorHAnsi"/>
              </w:rPr>
              <w:br w:type="page"/>
            </w:r>
            <w:proofErr w:type="spellStart"/>
            <w:r w:rsidRPr="00325130">
              <w:rPr>
                <w:rFonts w:asciiTheme="minorHAnsi" w:eastAsia="Sylfaen" w:hAnsiTheme="minorHAnsi"/>
              </w:rPr>
              <w:t>თარიღი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</w:rPr>
            </w:pPr>
            <w:r w:rsidRPr="00325130">
              <w:rPr>
                <w:rFonts w:asciiTheme="minorHAnsi" w:eastAsia="Sylfaen" w:hAnsiTheme="minorHAnsi"/>
              </w:rPr>
              <w:t>20</w:t>
            </w:r>
            <w:r w:rsidRPr="00325130">
              <w:rPr>
                <w:rFonts w:asciiTheme="minorHAnsi" w:eastAsia="Sylfaen" w:hAnsiTheme="minorHAnsi"/>
                <w:lang w:val="ka-GE"/>
              </w:rPr>
              <w:t>00-2015</w:t>
            </w:r>
            <w:r w:rsidRPr="00325130">
              <w:rPr>
                <w:rFonts w:asciiTheme="minorHAnsi" w:eastAsia="Sylfaen" w:hAnsiTheme="minorHAnsi"/>
              </w:rPr>
              <w:t xml:space="preserve"> წ</w:t>
            </w:r>
            <w:r w:rsidRPr="00325130">
              <w:rPr>
                <w:rFonts w:asciiTheme="minorHAnsi" w:eastAsia="Sylfaen" w:hAnsiTheme="minorHAnsi"/>
                <w:lang w:val="ka-GE"/>
              </w:rPr>
              <w:t>წ</w:t>
            </w:r>
          </w:p>
        </w:tc>
      </w:tr>
      <w:tr w:rsidR="00FD6515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სახელწოდება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მდებარეობა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 xml:space="preserve">შპს „ქუთაისის უნივერსიტეტი“,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ქუთაისი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წერეთლის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#13</w:t>
            </w:r>
          </w:p>
        </w:tc>
      </w:tr>
      <w:tr w:rsidR="00FD6515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საქმიანობის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ტიპი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უმაღლესი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სასწავლო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დაწესებულება</w:t>
            </w:r>
            <w:proofErr w:type="spellEnd"/>
          </w:p>
        </w:tc>
      </w:tr>
      <w:tr w:rsidR="00FD6515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თანამდებობა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>უფროსი მასწავლებელი</w:t>
            </w:r>
          </w:p>
        </w:tc>
      </w:tr>
      <w:tr w:rsidR="00FD6515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ძირითადი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ფუნქციები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მოვალეობები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80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სასწავლო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კურსის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გაძღოლა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ინფორმაციულ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ტექნოლოგიებში</w:t>
            </w:r>
            <w:proofErr w:type="spellEnd"/>
          </w:p>
        </w:tc>
      </w:tr>
    </w:tbl>
    <w:p w:rsidR="00FD6515" w:rsidRDefault="00FD6515" w:rsidP="001F15CC"/>
    <w:tbl>
      <w:tblPr>
        <w:tblW w:w="9639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6386"/>
      </w:tblGrid>
      <w:tr w:rsidR="001F15CC" w:rsidRPr="00325130" w:rsidTr="001F15CC">
        <w:trPr>
          <w:trHeight w:val="338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r w:rsidRPr="00325130">
              <w:rPr>
                <w:rFonts w:asciiTheme="minorHAnsi" w:hAnsiTheme="minorHAnsi"/>
              </w:rPr>
              <w:lastRenderedPageBreak/>
              <w:br w:type="page"/>
            </w:r>
            <w:proofErr w:type="spellStart"/>
            <w:r w:rsidRPr="00325130">
              <w:rPr>
                <w:rFonts w:asciiTheme="minorHAnsi" w:eastAsia="Sylfaen" w:hAnsiTheme="minorHAnsi"/>
              </w:rPr>
              <w:t>თარიღი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84"/>
              <w:rPr>
                <w:rFonts w:asciiTheme="minorHAnsi" w:eastAsia="Sylfaen" w:hAnsiTheme="minorHAnsi"/>
              </w:rPr>
            </w:pPr>
            <w:r w:rsidRPr="00325130">
              <w:rPr>
                <w:rFonts w:asciiTheme="minorHAnsi" w:eastAsia="Sylfaen" w:hAnsiTheme="minorHAnsi"/>
              </w:rPr>
              <w:t xml:space="preserve">1999 </w:t>
            </w:r>
            <w:proofErr w:type="spellStart"/>
            <w:r w:rsidRPr="00325130">
              <w:rPr>
                <w:rFonts w:asciiTheme="minorHAnsi" w:eastAsia="Sylfaen" w:hAnsiTheme="minorHAnsi"/>
              </w:rPr>
              <w:t>წლიდან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დღემდე</w:t>
            </w:r>
            <w:proofErr w:type="spellEnd"/>
          </w:p>
        </w:tc>
      </w:tr>
      <w:tr w:rsidR="001F15CC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bottom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bookmarkStart w:id="0" w:name="page2"/>
            <w:bookmarkEnd w:id="0"/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სახელწოდება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მდებარეობა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84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აკაკი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წერეთლის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სახელმწიფო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უნივერსიტეტი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ქუთაისი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თამარ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მეფის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#59</w:t>
            </w:r>
          </w:p>
        </w:tc>
      </w:tr>
      <w:tr w:rsidR="001F15CC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საქმიანობის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ტიპი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84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უმაღლესი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სასწავლო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დაწესებულება</w:t>
            </w:r>
            <w:proofErr w:type="spellEnd"/>
          </w:p>
        </w:tc>
      </w:tr>
      <w:tr w:rsidR="001F15CC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თანამდებობა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84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ინფორმაციული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ტექნოლოგიების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უზრუნველყოფის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სამსახურის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უფროსი</w:t>
            </w:r>
            <w:proofErr w:type="spellEnd"/>
          </w:p>
        </w:tc>
      </w:tr>
      <w:tr w:rsidR="001F15CC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ძირითადი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ფუნქციები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მოვალეობები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E94303" w:rsidP="001F15CC">
            <w:pPr>
              <w:ind w:left="184"/>
              <w:rPr>
                <w:rFonts w:asciiTheme="minorHAnsi" w:eastAsia="Sylfaen" w:hAnsiTheme="minorHAnsi"/>
                <w:lang w:val="ka-GE"/>
              </w:rPr>
            </w:pPr>
            <w:proofErr w:type="spellStart"/>
            <w:r>
              <w:rPr>
                <w:rFonts w:asciiTheme="minorHAnsi" w:eastAsia="Sylfaen" w:hAnsiTheme="minorHAnsi"/>
              </w:rPr>
              <w:t>კომპიუტერული</w:t>
            </w:r>
            <w:proofErr w:type="spellEnd"/>
            <w:r>
              <w:rPr>
                <w:rFonts w:asciiTheme="minorHAnsi" w:eastAsia="Sylfaen" w:hAnsiTheme="minorHAnsi"/>
              </w:rPr>
              <w:t xml:space="preserve"> </w:t>
            </w:r>
            <w:proofErr w:type="spellStart"/>
            <w:r>
              <w:rPr>
                <w:rFonts w:asciiTheme="minorHAnsi" w:eastAsia="Sylfaen" w:hAnsiTheme="minorHAnsi"/>
              </w:rPr>
              <w:t>პარკის</w:t>
            </w:r>
            <w:proofErr w:type="spellEnd"/>
            <w:r>
              <w:rPr>
                <w:rFonts w:asciiTheme="minorHAnsi" w:eastAsia="Sylfaen" w:hAnsiTheme="minorHAnsi"/>
                <w:lang w:val="ka-GE"/>
              </w:rPr>
              <w:t xml:space="preserve">ა </w:t>
            </w:r>
            <w:r w:rsidR="00357F5C" w:rsidRPr="00325130">
              <w:rPr>
                <w:rFonts w:asciiTheme="minorHAnsi" w:eastAsia="Sylfaen" w:hAnsiTheme="minorHAnsi"/>
              </w:rPr>
              <w:t>დ</w:t>
            </w:r>
            <w:r w:rsidR="00357F5C" w:rsidRPr="00325130">
              <w:rPr>
                <w:rFonts w:asciiTheme="minorHAnsi" w:eastAsia="Sylfaen" w:hAnsiTheme="minorHAnsi"/>
                <w:lang w:val="ka-GE"/>
              </w:rPr>
              <w:t xml:space="preserve">ა ქსელის </w:t>
            </w:r>
            <w:r>
              <w:rPr>
                <w:rFonts w:asciiTheme="minorHAnsi" w:eastAsia="Sylfaen" w:hAnsiTheme="minorHAnsi"/>
                <w:lang w:val="ka-GE"/>
              </w:rPr>
              <w:t>აპარატურულ-პროგრამული უზრუნველყოფის გამართვა/განვითარება/</w:t>
            </w:r>
            <w:r w:rsidR="00357F5C" w:rsidRPr="00325130">
              <w:rPr>
                <w:rFonts w:asciiTheme="minorHAnsi" w:eastAsia="Sylfaen" w:hAnsiTheme="minorHAnsi"/>
                <w:lang w:val="ka-GE"/>
              </w:rPr>
              <w:t>ზედამხედველობა</w:t>
            </w:r>
            <w:r>
              <w:rPr>
                <w:rFonts w:asciiTheme="minorHAnsi" w:eastAsia="Sylfaen" w:hAnsiTheme="minorHAnsi"/>
                <w:lang w:val="ka-GE"/>
              </w:rPr>
              <w:t>.</w:t>
            </w:r>
          </w:p>
        </w:tc>
      </w:tr>
    </w:tbl>
    <w:p w:rsidR="00FD6515" w:rsidRDefault="00FD6515" w:rsidP="001F15CC"/>
    <w:tbl>
      <w:tblPr>
        <w:tblW w:w="9639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6386"/>
      </w:tblGrid>
      <w:tr w:rsidR="001F15CC" w:rsidRPr="00325130" w:rsidTr="001F15CC">
        <w:trPr>
          <w:trHeight w:val="258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r w:rsidRPr="00325130">
              <w:rPr>
                <w:rFonts w:asciiTheme="minorHAnsi" w:hAnsiTheme="minorHAnsi"/>
              </w:rPr>
              <w:br w:type="page"/>
            </w:r>
            <w:proofErr w:type="spellStart"/>
            <w:r w:rsidRPr="00325130">
              <w:rPr>
                <w:rFonts w:asciiTheme="minorHAnsi" w:eastAsia="Sylfaen" w:hAnsiTheme="minorHAnsi"/>
              </w:rPr>
              <w:t>თარიღი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84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</w:rPr>
              <w:t>1998-2005</w:t>
            </w:r>
            <w:r w:rsidRPr="00325130">
              <w:rPr>
                <w:rFonts w:asciiTheme="minorHAnsi" w:eastAsia="Sylfaen" w:hAnsiTheme="minorHAnsi"/>
                <w:lang w:val="ka-GE"/>
              </w:rPr>
              <w:t xml:space="preserve"> წწ</w:t>
            </w:r>
          </w:p>
        </w:tc>
      </w:tr>
      <w:tr w:rsidR="001F15CC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bottom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სახელწოდება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მდებარეობა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84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ქუთაისის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ფიზიკა-მათემატიკური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გიმნაზია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(#41 საჯარო სკოლა)</w:t>
            </w:r>
          </w:p>
        </w:tc>
      </w:tr>
      <w:tr w:rsidR="001F15CC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საქმიანობის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ტიპი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84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სასწავლო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დაწესებულება</w:t>
            </w:r>
            <w:proofErr w:type="spellEnd"/>
          </w:p>
        </w:tc>
      </w:tr>
      <w:tr w:rsidR="001F15CC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თანამდებობა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84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>დამპროგრამებელი</w:t>
            </w:r>
          </w:p>
        </w:tc>
      </w:tr>
      <w:tr w:rsidR="001F15CC" w:rsidRPr="00325130" w:rsidTr="001F15CC">
        <w:trPr>
          <w:trHeight w:val="312"/>
        </w:trPr>
        <w:tc>
          <w:tcPr>
            <w:tcW w:w="3253" w:type="dxa"/>
            <w:shd w:val="clear" w:color="auto" w:fill="auto"/>
            <w:vAlign w:val="bottom"/>
          </w:tcPr>
          <w:p w:rsidR="00357F5C" w:rsidRPr="00325130" w:rsidRDefault="00357F5C" w:rsidP="001F15CC">
            <w:pPr>
              <w:ind w:left="142" w:right="228"/>
              <w:jc w:val="right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ძირითადი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ფუნქციები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მოვალეობები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357F5C" w:rsidRPr="00325130" w:rsidRDefault="00357F5C" w:rsidP="001F15CC">
            <w:pPr>
              <w:ind w:left="184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საოლიმპიადო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წრეზე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დაპროგრამების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სწავლება</w:t>
            </w:r>
            <w:proofErr w:type="spellEnd"/>
          </w:p>
        </w:tc>
      </w:tr>
    </w:tbl>
    <w:p w:rsidR="00357F5C" w:rsidRPr="00325130" w:rsidRDefault="00357F5C" w:rsidP="001F15CC">
      <w:pPr>
        <w:spacing w:line="276" w:lineRule="auto"/>
        <w:rPr>
          <w:rFonts w:asciiTheme="minorHAnsi" w:hAnsiTheme="minorHAnsi"/>
        </w:rPr>
      </w:pPr>
    </w:p>
    <w:p w:rsidR="001C4AED" w:rsidRPr="00325130" w:rsidRDefault="001C4AED" w:rsidP="001F15CC">
      <w:pPr>
        <w:spacing w:line="276" w:lineRule="auto"/>
        <w:rPr>
          <w:rFonts w:asciiTheme="minorHAnsi" w:eastAsia="Sylfaen" w:hAnsiTheme="minorHAnsi"/>
          <w:b/>
        </w:rPr>
      </w:pPr>
      <w:proofErr w:type="spellStart"/>
      <w:r w:rsidRPr="00325130">
        <w:rPr>
          <w:rFonts w:asciiTheme="minorHAnsi" w:eastAsia="Sylfaen" w:hAnsiTheme="minorHAnsi"/>
          <w:b/>
        </w:rPr>
        <w:t>ენების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ცოდნა</w:t>
      </w:r>
      <w:proofErr w:type="spellEnd"/>
      <w:r w:rsidRPr="00325130">
        <w:rPr>
          <w:rFonts w:asciiTheme="minorHAnsi" w:eastAsia="Sylfaen" w:hAnsiTheme="minorHAnsi"/>
          <w:b/>
        </w:rPr>
        <w:t xml:space="preserve"> (</w:t>
      </w:r>
      <w:proofErr w:type="spellStart"/>
      <w:r w:rsidRPr="00325130">
        <w:rPr>
          <w:rFonts w:asciiTheme="minorHAnsi" w:eastAsia="Sylfaen" w:hAnsiTheme="minorHAnsi"/>
          <w:b/>
        </w:rPr>
        <w:t>შესაბამის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გრაფებში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ჩაწერეთ</w:t>
      </w:r>
      <w:proofErr w:type="spellEnd"/>
      <w:r w:rsidRPr="00325130">
        <w:rPr>
          <w:rFonts w:asciiTheme="minorHAnsi" w:eastAsia="Sylfaen" w:hAnsiTheme="minorHAnsi"/>
          <w:b/>
        </w:rPr>
        <w:t xml:space="preserve">: </w:t>
      </w:r>
      <w:proofErr w:type="spellStart"/>
      <w:r w:rsidRPr="00325130">
        <w:rPr>
          <w:rFonts w:asciiTheme="minorHAnsi" w:eastAsia="Sylfaen" w:hAnsiTheme="minorHAnsi"/>
          <w:b/>
        </w:rPr>
        <w:t>კარგად</w:t>
      </w:r>
      <w:proofErr w:type="spellEnd"/>
      <w:r w:rsidRPr="00325130">
        <w:rPr>
          <w:rFonts w:asciiTheme="minorHAnsi" w:eastAsia="Sylfaen" w:hAnsiTheme="minorHAnsi"/>
          <w:b/>
        </w:rPr>
        <w:t xml:space="preserve">, </w:t>
      </w:r>
      <w:proofErr w:type="spellStart"/>
      <w:r w:rsidRPr="00325130">
        <w:rPr>
          <w:rFonts w:asciiTheme="minorHAnsi" w:eastAsia="Sylfaen" w:hAnsiTheme="minorHAnsi"/>
          <w:b/>
        </w:rPr>
        <w:t>დამაკმაყოფილებლად</w:t>
      </w:r>
      <w:proofErr w:type="spellEnd"/>
      <w:r w:rsidRPr="00325130">
        <w:rPr>
          <w:rFonts w:asciiTheme="minorHAnsi" w:eastAsia="Sylfaen" w:hAnsiTheme="minorHAnsi"/>
          <w:b/>
        </w:rPr>
        <w:t xml:space="preserve">, </w:t>
      </w:r>
      <w:proofErr w:type="spellStart"/>
      <w:r w:rsidRPr="00325130">
        <w:rPr>
          <w:rFonts w:asciiTheme="minorHAnsi" w:eastAsia="Sylfaen" w:hAnsiTheme="minorHAnsi"/>
          <w:b/>
        </w:rPr>
        <w:t>მწირად</w:t>
      </w:r>
      <w:proofErr w:type="spellEnd"/>
      <w:r w:rsidRPr="00325130">
        <w:rPr>
          <w:rFonts w:asciiTheme="minorHAnsi" w:eastAsia="Sylfaen" w:hAnsiTheme="minorHAnsi"/>
          <w:b/>
        </w:rPr>
        <w:t>)</w:t>
      </w:r>
    </w:p>
    <w:tbl>
      <w:tblPr>
        <w:tblStyle w:val="TableGrid"/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23"/>
        <w:gridCol w:w="1404"/>
        <w:gridCol w:w="1404"/>
        <w:gridCol w:w="1404"/>
        <w:gridCol w:w="1404"/>
      </w:tblGrid>
      <w:tr w:rsidR="001C4AED" w:rsidRPr="00325130" w:rsidTr="00E94303">
        <w:trPr>
          <w:trHeight w:val="288"/>
        </w:trPr>
        <w:tc>
          <w:tcPr>
            <w:tcW w:w="4023" w:type="dxa"/>
            <w:vAlign w:val="center"/>
          </w:tcPr>
          <w:p w:rsidR="001C4AED" w:rsidRPr="00325130" w:rsidRDefault="001C4AED" w:rsidP="001F15CC">
            <w:pPr>
              <w:spacing w:line="276" w:lineRule="auto"/>
              <w:ind w:left="132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b/>
              </w:rPr>
              <w:t>მშობლიური</w:t>
            </w:r>
            <w:proofErr w:type="spellEnd"/>
            <w:r w:rsidRPr="00325130">
              <w:rPr>
                <w:rFonts w:asciiTheme="minorHAnsi" w:eastAsia="Sylfaen" w:hAnsiTheme="minorHAnsi"/>
                <w:b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  <w:b/>
              </w:rPr>
              <w:t>ენა</w:t>
            </w:r>
            <w:proofErr w:type="spellEnd"/>
          </w:p>
        </w:tc>
        <w:tc>
          <w:tcPr>
            <w:tcW w:w="1404" w:type="dxa"/>
            <w:vAlign w:val="center"/>
          </w:tcPr>
          <w:p w:rsidR="001C4AED" w:rsidRPr="00325130" w:rsidRDefault="001C4AED" w:rsidP="001F15CC">
            <w:pPr>
              <w:spacing w:line="276" w:lineRule="auto"/>
              <w:jc w:val="center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b/>
                <w:i/>
              </w:rPr>
              <w:t>ქართული</w:t>
            </w:r>
            <w:proofErr w:type="spellEnd"/>
          </w:p>
        </w:tc>
        <w:tc>
          <w:tcPr>
            <w:tcW w:w="1404" w:type="dxa"/>
            <w:vAlign w:val="center"/>
          </w:tcPr>
          <w:p w:rsidR="001C4AED" w:rsidRPr="00325130" w:rsidRDefault="001C4AED" w:rsidP="001F15CC">
            <w:pPr>
              <w:spacing w:line="276" w:lineRule="auto"/>
              <w:jc w:val="center"/>
              <w:rPr>
                <w:rFonts w:asciiTheme="minorHAnsi" w:eastAsia="Sylfaen" w:hAnsiTheme="minorHAnsi"/>
                <w:b/>
              </w:rPr>
            </w:pPr>
          </w:p>
        </w:tc>
        <w:tc>
          <w:tcPr>
            <w:tcW w:w="1404" w:type="dxa"/>
          </w:tcPr>
          <w:p w:rsidR="001C4AED" w:rsidRPr="00325130" w:rsidRDefault="001C4AED" w:rsidP="001F15CC">
            <w:pPr>
              <w:spacing w:line="276" w:lineRule="auto"/>
              <w:rPr>
                <w:rFonts w:asciiTheme="minorHAnsi" w:eastAsia="Sylfaen" w:hAnsiTheme="minorHAnsi"/>
                <w:b/>
              </w:rPr>
            </w:pPr>
          </w:p>
        </w:tc>
        <w:tc>
          <w:tcPr>
            <w:tcW w:w="1404" w:type="dxa"/>
          </w:tcPr>
          <w:p w:rsidR="001C4AED" w:rsidRPr="00325130" w:rsidRDefault="001C4AED" w:rsidP="001F15CC">
            <w:pPr>
              <w:spacing w:line="276" w:lineRule="auto"/>
              <w:rPr>
                <w:rFonts w:asciiTheme="minorHAnsi" w:eastAsia="Sylfaen" w:hAnsiTheme="minorHAnsi"/>
                <w:b/>
              </w:rPr>
            </w:pPr>
          </w:p>
        </w:tc>
      </w:tr>
      <w:tr w:rsidR="001C4AED" w:rsidRPr="00325130" w:rsidTr="00E94303">
        <w:trPr>
          <w:trHeight w:val="288"/>
        </w:trPr>
        <w:tc>
          <w:tcPr>
            <w:tcW w:w="4023" w:type="dxa"/>
            <w:vAlign w:val="center"/>
          </w:tcPr>
          <w:p w:rsidR="001C4AED" w:rsidRPr="00325130" w:rsidRDefault="001C4AED" w:rsidP="001F15CC">
            <w:pPr>
              <w:spacing w:line="276" w:lineRule="auto"/>
              <w:ind w:left="132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b/>
              </w:rPr>
              <w:t>სხვა</w:t>
            </w:r>
            <w:proofErr w:type="spellEnd"/>
            <w:r w:rsidRPr="00325130">
              <w:rPr>
                <w:rFonts w:asciiTheme="minorHAnsi" w:eastAsia="Sylfaen" w:hAnsiTheme="minorHAnsi"/>
                <w:b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  <w:b/>
              </w:rPr>
              <w:t>ენები</w:t>
            </w:r>
            <w:proofErr w:type="spellEnd"/>
          </w:p>
        </w:tc>
        <w:tc>
          <w:tcPr>
            <w:tcW w:w="1404" w:type="dxa"/>
            <w:vAlign w:val="center"/>
          </w:tcPr>
          <w:p w:rsidR="001C4AED" w:rsidRPr="00325130" w:rsidRDefault="001C4AED" w:rsidP="001F15CC">
            <w:pPr>
              <w:spacing w:line="276" w:lineRule="auto"/>
              <w:jc w:val="center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b/>
              </w:rPr>
              <w:t>რუსული</w:t>
            </w:r>
            <w:proofErr w:type="spellEnd"/>
          </w:p>
        </w:tc>
        <w:tc>
          <w:tcPr>
            <w:tcW w:w="1404" w:type="dxa"/>
            <w:vAlign w:val="center"/>
          </w:tcPr>
          <w:p w:rsidR="001C4AED" w:rsidRPr="00325130" w:rsidRDefault="001C4AED" w:rsidP="001F15CC">
            <w:pPr>
              <w:spacing w:line="276" w:lineRule="auto"/>
              <w:jc w:val="center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b/>
              </w:rPr>
              <w:t>ინგლისური</w:t>
            </w:r>
            <w:proofErr w:type="spellEnd"/>
          </w:p>
        </w:tc>
        <w:tc>
          <w:tcPr>
            <w:tcW w:w="1404" w:type="dxa"/>
          </w:tcPr>
          <w:p w:rsidR="001C4AED" w:rsidRPr="00325130" w:rsidRDefault="001C4AED" w:rsidP="001F15CC">
            <w:pPr>
              <w:spacing w:line="276" w:lineRule="auto"/>
              <w:rPr>
                <w:rFonts w:asciiTheme="minorHAnsi" w:eastAsia="Sylfaen" w:hAnsiTheme="minorHAnsi"/>
                <w:b/>
              </w:rPr>
            </w:pPr>
          </w:p>
        </w:tc>
        <w:tc>
          <w:tcPr>
            <w:tcW w:w="1404" w:type="dxa"/>
          </w:tcPr>
          <w:p w:rsidR="001C4AED" w:rsidRPr="00325130" w:rsidRDefault="001C4AED" w:rsidP="001F15CC">
            <w:pPr>
              <w:spacing w:line="276" w:lineRule="auto"/>
              <w:rPr>
                <w:rFonts w:asciiTheme="minorHAnsi" w:eastAsia="Sylfaen" w:hAnsiTheme="minorHAnsi"/>
                <w:b/>
              </w:rPr>
            </w:pPr>
          </w:p>
        </w:tc>
      </w:tr>
      <w:tr w:rsidR="001C4AED" w:rsidRPr="00325130" w:rsidTr="00E94303">
        <w:trPr>
          <w:trHeight w:val="288"/>
        </w:trPr>
        <w:tc>
          <w:tcPr>
            <w:tcW w:w="4023" w:type="dxa"/>
            <w:vAlign w:val="center"/>
          </w:tcPr>
          <w:p w:rsidR="001C4AED" w:rsidRPr="00325130" w:rsidRDefault="001C4AED" w:rsidP="001F15CC">
            <w:pPr>
              <w:spacing w:line="276" w:lineRule="auto"/>
              <w:ind w:left="416"/>
              <w:rPr>
                <w:rFonts w:asciiTheme="minorHAnsi" w:eastAsia="Sylfaen" w:hAnsiTheme="minorHAnsi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ლექსიკონის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დახმარებით</w:t>
            </w:r>
            <w:proofErr w:type="spellEnd"/>
          </w:p>
        </w:tc>
        <w:tc>
          <w:tcPr>
            <w:tcW w:w="1404" w:type="dxa"/>
            <w:vAlign w:val="center"/>
          </w:tcPr>
          <w:p w:rsidR="001C4AED" w:rsidRPr="00325130" w:rsidRDefault="001C4AED" w:rsidP="001F15CC">
            <w:pPr>
              <w:spacing w:line="276" w:lineRule="auto"/>
              <w:jc w:val="center"/>
              <w:rPr>
                <w:rFonts w:asciiTheme="minorHAnsi" w:eastAsia="Sylfaen" w:hAnsiTheme="minorHAnsi"/>
                <w:b/>
              </w:rPr>
            </w:pPr>
          </w:p>
        </w:tc>
        <w:tc>
          <w:tcPr>
            <w:tcW w:w="1404" w:type="dxa"/>
            <w:vAlign w:val="center"/>
          </w:tcPr>
          <w:p w:rsidR="001C4AED" w:rsidRPr="00325130" w:rsidRDefault="001C4AED" w:rsidP="001F15CC">
            <w:pPr>
              <w:spacing w:line="276" w:lineRule="auto"/>
              <w:jc w:val="center"/>
              <w:rPr>
                <w:rFonts w:asciiTheme="minorHAnsi" w:eastAsia="Sylfaen" w:hAnsiTheme="minorHAnsi"/>
                <w:b/>
              </w:rPr>
            </w:pPr>
            <w:r w:rsidRPr="00325130">
              <w:rPr>
                <w:rFonts w:asciiTheme="minorHAnsi" w:eastAsia="Sylfaen" w:hAnsiTheme="minorHAnsi"/>
              </w:rPr>
              <w:sym w:font="Wingdings" w:char="F0FC"/>
            </w:r>
          </w:p>
        </w:tc>
        <w:tc>
          <w:tcPr>
            <w:tcW w:w="1404" w:type="dxa"/>
          </w:tcPr>
          <w:p w:rsidR="001C4AED" w:rsidRPr="00325130" w:rsidRDefault="001C4AED" w:rsidP="001F15CC">
            <w:pPr>
              <w:spacing w:line="276" w:lineRule="auto"/>
              <w:rPr>
                <w:rFonts w:asciiTheme="minorHAnsi" w:eastAsia="Sylfaen" w:hAnsiTheme="minorHAnsi"/>
                <w:b/>
              </w:rPr>
            </w:pPr>
          </w:p>
        </w:tc>
        <w:tc>
          <w:tcPr>
            <w:tcW w:w="1404" w:type="dxa"/>
          </w:tcPr>
          <w:p w:rsidR="001C4AED" w:rsidRPr="00325130" w:rsidRDefault="001C4AED" w:rsidP="001F15CC">
            <w:pPr>
              <w:spacing w:line="276" w:lineRule="auto"/>
              <w:rPr>
                <w:rFonts w:asciiTheme="minorHAnsi" w:eastAsia="Sylfaen" w:hAnsiTheme="minorHAnsi"/>
                <w:b/>
              </w:rPr>
            </w:pPr>
          </w:p>
        </w:tc>
      </w:tr>
      <w:tr w:rsidR="001C4AED" w:rsidRPr="00325130" w:rsidTr="00E94303">
        <w:trPr>
          <w:trHeight w:val="288"/>
        </w:trPr>
        <w:tc>
          <w:tcPr>
            <w:tcW w:w="4023" w:type="dxa"/>
            <w:vAlign w:val="center"/>
          </w:tcPr>
          <w:p w:rsidR="001C4AED" w:rsidRPr="00325130" w:rsidRDefault="001C4AED" w:rsidP="001F15CC">
            <w:pPr>
              <w:spacing w:line="276" w:lineRule="auto"/>
              <w:ind w:left="416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საშუალოდ</w:t>
            </w:r>
            <w:proofErr w:type="spellEnd"/>
          </w:p>
        </w:tc>
        <w:tc>
          <w:tcPr>
            <w:tcW w:w="1404" w:type="dxa"/>
            <w:vAlign w:val="center"/>
          </w:tcPr>
          <w:p w:rsidR="001C4AED" w:rsidRPr="00325130" w:rsidRDefault="001C4AED" w:rsidP="001F15CC">
            <w:pPr>
              <w:spacing w:line="276" w:lineRule="auto"/>
              <w:jc w:val="center"/>
              <w:rPr>
                <w:rFonts w:asciiTheme="minorHAnsi" w:eastAsia="Sylfaen" w:hAnsiTheme="minorHAnsi"/>
                <w:b/>
              </w:rPr>
            </w:pPr>
          </w:p>
        </w:tc>
        <w:tc>
          <w:tcPr>
            <w:tcW w:w="1404" w:type="dxa"/>
            <w:vAlign w:val="center"/>
          </w:tcPr>
          <w:p w:rsidR="001C4AED" w:rsidRPr="00325130" w:rsidRDefault="001C4AED" w:rsidP="001F15CC">
            <w:pPr>
              <w:spacing w:line="276" w:lineRule="auto"/>
              <w:jc w:val="center"/>
              <w:rPr>
                <w:rFonts w:asciiTheme="minorHAnsi" w:eastAsia="Sylfaen" w:hAnsiTheme="minorHAnsi"/>
                <w:b/>
              </w:rPr>
            </w:pPr>
          </w:p>
        </w:tc>
        <w:tc>
          <w:tcPr>
            <w:tcW w:w="1404" w:type="dxa"/>
          </w:tcPr>
          <w:p w:rsidR="001C4AED" w:rsidRPr="00325130" w:rsidRDefault="001C4AED" w:rsidP="001F15CC">
            <w:pPr>
              <w:spacing w:line="276" w:lineRule="auto"/>
              <w:rPr>
                <w:rFonts w:asciiTheme="minorHAnsi" w:eastAsia="Sylfaen" w:hAnsiTheme="minorHAnsi"/>
                <w:b/>
              </w:rPr>
            </w:pPr>
          </w:p>
        </w:tc>
        <w:tc>
          <w:tcPr>
            <w:tcW w:w="1404" w:type="dxa"/>
          </w:tcPr>
          <w:p w:rsidR="001C4AED" w:rsidRPr="00325130" w:rsidRDefault="001C4AED" w:rsidP="001F15CC">
            <w:pPr>
              <w:spacing w:line="276" w:lineRule="auto"/>
              <w:rPr>
                <w:rFonts w:asciiTheme="minorHAnsi" w:eastAsia="Sylfaen" w:hAnsiTheme="minorHAnsi"/>
                <w:b/>
              </w:rPr>
            </w:pPr>
          </w:p>
        </w:tc>
      </w:tr>
      <w:tr w:rsidR="001C4AED" w:rsidRPr="00325130" w:rsidTr="00E94303">
        <w:trPr>
          <w:trHeight w:val="272"/>
        </w:trPr>
        <w:tc>
          <w:tcPr>
            <w:tcW w:w="4023" w:type="dxa"/>
            <w:vAlign w:val="center"/>
          </w:tcPr>
          <w:p w:rsidR="001C4AED" w:rsidRPr="00325130" w:rsidRDefault="001C4AED" w:rsidP="001F15CC">
            <w:pPr>
              <w:spacing w:line="276" w:lineRule="auto"/>
              <w:ind w:left="416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კარგად</w:t>
            </w:r>
            <w:proofErr w:type="spellEnd"/>
          </w:p>
        </w:tc>
        <w:tc>
          <w:tcPr>
            <w:tcW w:w="1404" w:type="dxa"/>
            <w:vAlign w:val="center"/>
          </w:tcPr>
          <w:p w:rsidR="001C4AED" w:rsidRPr="00325130" w:rsidRDefault="001C4AED" w:rsidP="001F15CC">
            <w:pPr>
              <w:spacing w:line="276" w:lineRule="auto"/>
              <w:jc w:val="center"/>
              <w:rPr>
                <w:rFonts w:asciiTheme="minorHAnsi" w:eastAsia="Sylfaen" w:hAnsiTheme="minorHAnsi"/>
                <w:b/>
              </w:rPr>
            </w:pPr>
            <w:r w:rsidRPr="00325130">
              <w:rPr>
                <w:rFonts w:asciiTheme="minorHAnsi" w:eastAsia="Sylfaen" w:hAnsiTheme="minorHAnsi"/>
              </w:rPr>
              <w:sym w:font="Wingdings" w:char="F0FC"/>
            </w:r>
          </w:p>
        </w:tc>
        <w:tc>
          <w:tcPr>
            <w:tcW w:w="1404" w:type="dxa"/>
            <w:vAlign w:val="center"/>
          </w:tcPr>
          <w:p w:rsidR="001C4AED" w:rsidRPr="00325130" w:rsidRDefault="001C4AED" w:rsidP="001F15CC">
            <w:pPr>
              <w:spacing w:line="276" w:lineRule="auto"/>
              <w:jc w:val="center"/>
              <w:rPr>
                <w:rFonts w:asciiTheme="minorHAnsi" w:eastAsia="Sylfaen" w:hAnsiTheme="minorHAnsi"/>
                <w:b/>
              </w:rPr>
            </w:pPr>
          </w:p>
        </w:tc>
        <w:tc>
          <w:tcPr>
            <w:tcW w:w="1404" w:type="dxa"/>
          </w:tcPr>
          <w:p w:rsidR="001C4AED" w:rsidRPr="00325130" w:rsidRDefault="001C4AED" w:rsidP="001F15CC">
            <w:pPr>
              <w:spacing w:line="276" w:lineRule="auto"/>
              <w:rPr>
                <w:rFonts w:asciiTheme="minorHAnsi" w:eastAsia="Sylfaen" w:hAnsiTheme="minorHAnsi"/>
                <w:b/>
              </w:rPr>
            </w:pPr>
          </w:p>
        </w:tc>
        <w:tc>
          <w:tcPr>
            <w:tcW w:w="1404" w:type="dxa"/>
          </w:tcPr>
          <w:p w:rsidR="001C4AED" w:rsidRPr="00325130" w:rsidRDefault="001C4AED" w:rsidP="001F15CC">
            <w:pPr>
              <w:spacing w:line="276" w:lineRule="auto"/>
              <w:rPr>
                <w:rFonts w:asciiTheme="minorHAnsi" w:eastAsia="Sylfaen" w:hAnsiTheme="minorHAnsi"/>
                <w:b/>
              </w:rPr>
            </w:pPr>
          </w:p>
        </w:tc>
      </w:tr>
      <w:tr w:rsidR="001C4AED" w:rsidRPr="00325130" w:rsidTr="00E94303">
        <w:trPr>
          <w:trHeight w:val="304"/>
        </w:trPr>
        <w:tc>
          <w:tcPr>
            <w:tcW w:w="4023" w:type="dxa"/>
            <w:vAlign w:val="center"/>
          </w:tcPr>
          <w:p w:rsidR="001C4AED" w:rsidRPr="00325130" w:rsidRDefault="001C4AED" w:rsidP="001F15CC">
            <w:pPr>
              <w:spacing w:line="276" w:lineRule="auto"/>
              <w:ind w:left="416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ძალიან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კარგად</w:t>
            </w:r>
            <w:proofErr w:type="spellEnd"/>
          </w:p>
        </w:tc>
        <w:tc>
          <w:tcPr>
            <w:tcW w:w="1404" w:type="dxa"/>
            <w:vAlign w:val="center"/>
          </w:tcPr>
          <w:p w:rsidR="001C4AED" w:rsidRPr="00325130" w:rsidRDefault="001C4AED" w:rsidP="001F15CC">
            <w:pPr>
              <w:spacing w:line="276" w:lineRule="auto"/>
              <w:jc w:val="center"/>
              <w:rPr>
                <w:rFonts w:asciiTheme="minorHAnsi" w:eastAsia="Sylfaen" w:hAnsiTheme="minorHAnsi"/>
                <w:b/>
              </w:rPr>
            </w:pPr>
          </w:p>
        </w:tc>
        <w:tc>
          <w:tcPr>
            <w:tcW w:w="1404" w:type="dxa"/>
            <w:vAlign w:val="center"/>
          </w:tcPr>
          <w:p w:rsidR="001C4AED" w:rsidRPr="00325130" w:rsidRDefault="001C4AED" w:rsidP="001F15CC">
            <w:pPr>
              <w:spacing w:line="276" w:lineRule="auto"/>
              <w:jc w:val="center"/>
              <w:rPr>
                <w:rFonts w:asciiTheme="minorHAnsi" w:eastAsia="Sylfaen" w:hAnsiTheme="minorHAnsi"/>
                <w:b/>
              </w:rPr>
            </w:pPr>
          </w:p>
        </w:tc>
        <w:tc>
          <w:tcPr>
            <w:tcW w:w="1404" w:type="dxa"/>
          </w:tcPr>
          <w:p w:rsidR="001C4AED" w:rsidRPr="00325130" w:rsidRDefault="001C4AED" w:rsidP="001F15CC">
            <w:pPr>
              <w:spacing w:line="276" w:lineRule="auto"/>
              <w:rPr>
                <w:rFonts w:asciiTheme="minorHAnsi" w:eastAsia="Sylfaen" w:hAnsiTheme="minorHAnsi"/>
                <w:b/>
              </w:rPr>
            </w:pPr>
          </w:p>
        </w:tc>
        <w:tc>
          <w:tcPr>
            <w:tcW w:w="1404" w:type="dxa"/>
          </w:tcPr>
          <w:p w:rsidR="001C4AED" w:rsidRPr="00325130" w:rsidRDefault="001C4AED" w:rsidP="001F15CC">
            <w:pPr>
              <w:spacing w:line="276" w:lineRule="auto"/>
              <w:rPr>
                <w:rFonts w:asciiTheme="minorHAnsi" w:eastAsia="Sylfaen" w:hAnsiTheme="minorHAnsi"/>
                <w:b/>
              </w:rPr>
            </w:pPr>
          </w:p>
        </w:tc>
      </w:tr>
    </w:tbl>
    <w:p w:rsidR="001C4AED" w:rsidRPr="00325130" w:rsidRDefault="001C4AED" w:rsidP="001F15CC">
      <w:pPr>
        <w:spacing w:line="276" w:lineRule="auto"/>
        <w:rPr>
          <w:rFonts w:asciiTheme="minorHAnsi" w:eastAsia="Sylfaen" w:hAnsiTheme="minorHAnsi"/>
          <w:b/>
        </w:rPr>
      </w:pPr>
    </w:p>
    <w:p w:rsidR="001C4AED" w:rsidRPr="00325130" w:rsidRDefault="001C4AED" w:rsidP="001F15CC">
      <w:pPr>
        <w:spacing w:line="276" w:lineRule="auto"/>
        <w:rPr>
          <w:rFonts w:asciiTheme="minorHAnsi" w:eastAsia="Sylfaen" w:hAnsiTheme="minorHAnsi"/>
          <w:b/>
          <w:lang w:val="ka-GE"/>
        </w:rPr>
      </w:pPr>
      <w:r w:rsidRPr="00325130">
        <w:rPr>
          <w:rFonts w:asciiTheme="minorHAnsi" w:eastAsia="Sylfaen" w:hAnsiTheme="minorHAnsi"/>
          <w:b/>
          <w:lang w:val="ka-GE"/>
        </w:rPr>
        <w:t>კვალიფიკაციის ამაღლების კურსები:</w:t>
      </w:r>
    </w:p>
    <w:tbl>
      <w:tblPr>
        <w:tblStyle w:val="TableGrid"/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51"/>
        <w:gridCol w:w="6388"/>
      </w:tblGrid>
      <w:tr w:rsidR="00797B8F" w:rsidRPr="00325130" w:rsidTr="00FD6515">
        <w:tc>
          <w:tcPr>
            <w:tcW w:w="3392" w:type="dxa"/>
            <w:vAlign w:val="center"/>
          </w:tcPr>
          <w:p w:rsidR="00797B8F" w:rsidRPr="007E5387" w:rsidRDefault="00797B8F" w:rsidP="001F15CC">
            <w:pPr>
              <w:spacing w:line="276" w:lineRule="auto"/>
              <w:ind w:left="132" w:right="360"/>
              <w:rPr>
                <w:rFonts w:asciiTheme="minorHAnsi" w:eastAsia="Sylfaen" w:hAnsiTheme="minorHAnsi"/>
                <w:lang w:val="ka-GE"/>
              </w:rPr>
            </w:pPr>
            <w:r w:rsidRPr="007E5387">
              <w:rPr>
                <w:rFonts w:asciiTheme="minorHAnsi" w:eastAsia="Sylfaen" w:hAnsiTheme="minorHAnsi"/>
                <w:lang w:val="ka-GE"/>
              </w:rPr>
              <w:t xml:space="preserve">ორგანიზაციის </w:t>
            </w:r>
            <w:proofErr w:type="spellStart"/>
            <w:r w:rsidRPr="007E5387">
              <w:rPr>
                <w:rFonts w:asciiTheme="minorHAnsi" w:eastAsia="Sylfaen" w:hAnsiTheme="minorHAnsi"/>
              </w:rPr>
              <w:t>დასახელება</w:t>
            </w:r>
            <w:proofErr w:type="spellEnd"/>
            <w:r w:rsidRPr="007E5387">
              <w:rPr>
                <w:rFonts w:asciiTheme="minorHAnsi" w:eastAsia="Sylfaen" w:hAnsiTheme="minorHAnsi"/>
                <w:lang w:val="ka-GE"/>
              </w:rPr>
              <w:t xml:space="preserve"> და მდებარეობა</w:t>
            </w:r>
          </w:p>
        </w:tc>
        <w:tc>
          <w:tcPr>
            <w:tcW w:w="6804" w:type="dxa"/>
            <w:vAlign w:val="center"/>
          </w:tcPr>
          <w:p w:rsidR="00797B8F" w:rsidRPr="00325130" w:rsidRDefault="00797B8F" w:rsidP="001F15CC">
            <w:pPr>
              <w:spacing w:line="276" w:lineRule="auto"/>
              <w:ind w:left="139" w:right="360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საგანმანათლებლო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ასოციაცია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„</w:t>
            </w:r>
            <w:proofErr w:type="spellStart"/>
            <w:r w:rsidRPr="00325130">
              <w:rPr>
                <w:rFonts w:asciiTheme="minorHAnsi" w:eastAsia="Sylfaen" w:hAnsiTheme="minorHAnsi"/>
              </w:rPr>
              <w:t>გრენა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“,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თბილისი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ჭოველიძის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10</w:t>
            </w:r>
          </w:p>
        </w:tc>
      </w:tr>
      <w:tr w:rsidR="00797B8F" w:rsidRPr="00325130" w:rsidTr="00FD6515">
        <w:tc>
          <w:tcPr>
            <w:tcW w:w="3392" w:type="dxa"/>
            <w:vAlign w:val="center"/>
          </w:tcPr>
          <w:p w:rsidR="00797B8F" w:rsidRPr="007E5387" w:rsidRDefault="00797B8F" w:rsidP="001F15CC">
            <w:pPr>
              <w:spacing w:line="276" w:lineRule="auto"/>
              <w:ind w:left="132" w:right="360"/>
              <w:rPr>
                <w:rFonts w:asciiTheme="minorHAnsi" w:eastAsia="Sylfaen" w:hAnsiTheme="minorHAnsi"/>
              </w:rPr>
            </w:pPr>
            <w:proofErr w:type="spellStart"/>
            <w:r w:rsidRPr="007E5387">
              <w:rPr>
                <w:rFonts w:asciiTheme="minorHAnsi" w:eastAsia="Sylfaen" w:hAnsiTheme="minorHAnsi"/>
              </w:rPr>
              <w:t>ვადები</w:t>
            </w:r>
            <w:proofErr w:type="spellEnd"/>
          </w:p>
        </w:tc>
        <w:tc>
          <w:tcPr>
            <w:tcW w:w="6804" w:type="dxa"/>
            <w:vAlign w:val="center"/>
          </w:tcPr>
          <w:p w:rsidR="00797B8F" w:rsidRPr="00325130" w:rsidRDefault="00797B8F" w:rsidP="001F15CC">
            <w:pPr>
              <w:spacing w:line="276" w:lineRule="auto"/>
              <w:ind w:left="139" w:right="360"/>
              <w:rPr>
                <w:rFonts w:asciiTheme="minorHAnsi" w:eastAsia="Sylfaen" w:hAnsiTheme="minorHAnsi"/>
                <w:b/>
              </w:rPr>
            </w:pPr>
            <w:r w:rsidRPr="00325130">
              <w:rPr>
                <w:rFonts w:asciiTheme="minorHAnsi" w:eastAsia="Sylfaen" w:hAnsiTheme="minorHAnsi"/>
                <w:i/>
              </w:rPr>
              <w:t xml:space="preserve">2007 </w:t>
            </w:r>
            <w:proofErr w:type="spellStart"/>
            <w:r w:rsidRPr="00325130">
              <w:rPr>
                <w:rFonts w:asciiTheme="minorHAnsi" w:eastAsia="Sylfaen" w:hAnsiTheme="minorHAnsi"/>
                <w:i/>
              </w:rPr>
              <w:t>წლის</w:t>
            </w:r>
            <w:proofErr w:type="spellEnd"/>
            <w:r w:rsidRPr="00325130">
              <w:rPr>
                <w:rFonts w:asciiTheme="minorHAnsi" w:eastAsia="Sylfaen" w:hAnsiTheme="minorHAnsi"/>
                <w:i/>
              </w:rPr>
              <w:t xml:space="preserve"> 10-20 </w:t>
            </w:r>
            <w:proofErr w:type="spellStart"/>
            <w:r w:rsidRPr="00325130">
              <w:rPr>
                <w:rFonts w:asciiTheme="minorHAnsi" w:eastAsia="Sylfaen" w:hAnsiTheme="minorHAnsi"/>
                <w:i/>
              </w:rPr>
              <w:t>დეკემბერი</w:t>
            </w:r>
            <w:proofErr w:type="spellEnd"/>
          </w:p>
        </w:tc>
      </w:tr>
      <w:tr w:rsidR="00797B8F" w:rsidRPr="00325130" w:rsidTr="00FD6515">
        <w:tc>
          <w:tcPr>
            <w:tcW w:w="3392" w:type="dxa"/>
            <w:vAlign w:val="center"/>
          </w:tcPr>
          <w:p w:rsidR="00797B8F" w:rsidRPr="007E5387" w:rsidRDefault="00797B8F" w:rsidP="001F15CC">
            <w:pPr>
              <w:spacing w:line="276" w:lineRule="auto"/>
              <w:ind w:left="132" w:right="360"/>
              <w:rPr>
                <w:rFonts w:asciiTheme="minorHAnsi" w:eastAsia="Sylfaen" w:hAnsiTheme="minorHAnsi"/>
                <w:lang w:val="ka-GE"/>
              </w:rPr>
            </w:pPr>
            <w:r w:rsidRPr="007E5387">
              <w:rPr>
                <w:rFonts w:asciiTheme="minorHAnsi" w:eastAsia="Sylfaen" w:hAnsiTheme="minorHAnsi"/>
                <w:lang w:val="ka-GE"/>
              </w:rPr>
              <w:t>კურსის დასახელება</w:t>
            </w:r>
          </w:p>
        </w:tc>
        <w:tc>
          <w:tcPr>
            <w:tcW w:w="6804" w:type="dxa"/>
            <w:vAlign w:val="center"/>
          </w:tcPr>
          <w:p w:rsidR="00797B8F" w:rsidRPr="00325130" w:rsidRDefault="00797B8F" w:rsidP="001F15CC">
            <w:pPr>
              <w:spacing w:line="276" w:lineRule="auto"/>
              <w:ind w:left="139" w:right="360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i/>
              </w:rPr>
              <w:t>ქსელური</w:t>
            </w:r>
            <w:proofErr w:type="spellEnd"/>
            <w:r w:rsidRPr="00325130">
              <w:rPr>
                <w:rFonts w:asciiTheme="minorHAnsi" w:eastAsia="Sylfaen" w:hAnsiTheme="minorHAnsi"/>
                <w:i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  <w:i/>
              </w:rPr>
              <w:t>უსაფრთხოება</w:t>
            </w:r>
            <w:proofErr w:type="spellEnd"/>
          </w:p>
        </w:tc>
      </w:tr>
    </w:tbl>
    <w:p w:rsidR="00EE1FE0" w:rsidRPr="00325130" w:rsidRDefault="00EE1FE0" w:rsidP="001F15CC">
      <w:pPr>
        <w:spacing w:line="276" w:lineRule="auto"/>
        <w:rPr>
          <w:rFonts w:asciiTheme="minorHAnsi" w:eastAsia="Sylfaen" w:hAnsiTheme="minorHAnsi"/>
          <w:b/>
        </w:rPr>
      </w:pPr>
    </w:p>
    <w:p w:rsidR="00EE1FE0" w:rsidRPr="00325130" w:rsidRDefault="00EE1FE0" w:rsidP="001F15CC">
      <w:pPr>
        <w:spacing w:line="276" w:lineRule="auto"/>
        <w:rPr>
          <w:rFonts w:asciiTheme="minorHAnsi" w:eastAsia="Sylfaen" w:hAnsiTheme="minorHAnsi"/>
          <w:b/>
        </w:rPr>
      </w:pPr>
      <w:proofErr w:type="spellStart"/>
      <w:r w:rsidRPr="00325130">
        <w:rPr>
          <w:rFonts w:asciiTheme="minorHAnsi" w:eastAsia="Sylfaen" w:hAnsiTheme="minorHAnsi"/>
          <w:b/>
        </w:rPr>
        <w:t>კომპიუტერული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პროგრამების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ცოდნა</w:t>
      </w:r>
      <w:proofErr w:type="spellEnd"/>
    </w:p>
    <w:tbl>
      <w:tblPr>
        <w:tblW w:w="9639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54"/>
        <w:gridCol w:w="1703"/>
        <w:gridCol w:w="1794"/>
        <w:gridCol w:w="1794"/>
        <w:gridCol w:w="1794"/>
      </w:tblGrid>
      <w:tr w:rsidR="00EE1FE0" w:rsidRPr="00325130" w:rsidTr="001F15CC">
        <w:tc>
          <w:tcPr>
            <w:tcW w:w="2554" w:type="dxa"/>
            <w:shd w:val="clear" w:color="auto" w:fill="auto"/>
          </w:tcPr>
          <w:p w:rsidR="00EE1FE0" w:rsidRPr="00325130" w:rsidRDefault="00FD6515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  <w:b/>
              </w:rPr>
            </w:pPr>
            <w:proofErr w:type="spellStart"/>
            <w:r w:rsidRPr="00FD6515">
              <w:rPr>
                <w:rFonts w:asciiTheme="minorHAnsi" w:eastAsia="Merriweather" w:hAnsiTheme="minorHAnsi" w:cs="Merriweather"/>
                <w:b/>
              </w:rPr>
              <w:t>პროგრამა</w:t>
            </w:r>
            <w:proofErr w:type="spellEnd"/>
          </w:p>
        </w:tc>
        <w:tc>
          <w:tcPr>
            <w:tcW w:w="1703" w:type="dxa"/>
            <w:shd w:val="clear" w:color="auto" w:fill="auto"/>
          </w:tcPr>
          <w:p w:rsidR="00EE1FE0" w:rsidRPr="00325130" w:rsidRDefault="00FD6515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  <w:b/>
              </w:rPr>
            </w:pPr>
            <w:proofErr w:type="spellStart"/>
            <w:r w:rsidRPr="00FD6515">
              <w:rPr>
                <w:rFonts w:asciiTheme="minorHAnsi" w:eastAsia="Merriweather" w:hAnsiTheme="minorHAnsi" w:cs="Merriweather"/>
                <w:b/>
              </w:rPr>
              <w:t>საწყისი</w:t>
            </w:r>
            <w:proofErr w:type="spellEnd"/>
            <w:r w:rsidRPr="00FD6515">
              <w:rPr>
                <w:rFonts w:asciiTheme="minorHAnsi" w:eastAsia="Merriweather" w:hAnsiTheme="minorHAnsi" w:cs="Merriweather"/>
                <w:b/>
              </w:rPr>
              <w:t xml:space="preserve"> </w:t>
            </w:r>
            <w:proofErr w:type="spellStart"/>
            <w:r w:rsidRPr="00FD6515">
              <w:rPr>
                <w:rFonts w:asciiTheme="minorHAnsi" w:eastAsia="Merriweather" w:hAnsiTheme="minorHAnsi" w:cs="Merriweather"/>
                <w:b/>
              </w:rPr>
              <w:t>დონე</w:t>
            </w:r>
            <w:proofErr w:type="spellEnd"/>
          </w:p>
        </w:tc>
        <w:tc>
          <w:tcPr>
            <w:tcW w:w="1794" w:type="dxa"/>
            <w:shd w:val="clear" w:color="auto" w:fill="auto"/>
          </w:tcPr>
          <w:p w:rsidR="00EE1FE0" w:rsidRPr="00325130" w:rsidRDefault="00FD6515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  <w:b/>
              </w:rPr>
            </w:pPr>
            <w:proofErr w:type="spellStart"/>
            <w:r w:rsidRPr="00FD6515">
              <w:rPr>
                <w:rFonts w:asciiTheme="minorHAnsi" w:eastAsia="Merriweather" w:hAnsiTheme="minorHAnsi" w:cs="Merriweather"/>
                <w:b/>
              </w:rPr>
              <w:t>საშუალო</w:t>
            </w:r>
            <w:proofErr w:type="spellEnd"/>
          </w:p>
        </w:tc>
        <w:tc>
          <w:tcPr>
            <w:tcW w:w="1794" w:type="dxa"/>
            <w:shd w:val="clear" w:color="auto" w:fill="auto"/>
          </w:tcPr>
          <w:p w:rsidR="00EE1FE0" w:rsidRPr="00325130" w:rsidRDefault="00FD6515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  <w:b/>
              </w:rPr>
            </w:pPr>
            <w:proofErr w:type="spellStart"/>
            <w:r w:rsidRPr="00FD6515">
              <w:rPr>
                <w:rFonts w:asciiTheme="minorHAnsi" w:eastAsia="Merriweather" w:hAnsiTheme="minorHAnsi" w:cs="Merriweather"/>
                <w:b/>
              </w:rPr>
              <w:t>კარგი</w:t>
            </w:r>
            <w:proofErr w:type="spellEnd"/>
          </w:p>
        </w:tc>
        <w:tc>
          <w:tcPr>
            <w:tcW w:w="1794" w:type="dxa"/>
            <w:shd w:val="clear" w:color="auto" w:fill="auto"/>
          </w:tcPr>
          <w:p w:rsidR="00EE1FE0" w:rsidRPr="00325130" w:rsidRDefault="00FD6515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  <w:b/>
              </w:rPr>
            </w:pPr>
            <w:proofErr w:type="spellStart"/>
            <w:r w:rsidRPr="00FD6515">
              <w:rPr>
                <w:rFonts w:asciiTheme="minorHAnsi" w:eastAsia="Merriweather" w:hAnsiTheme="minorHAnsi" w:cs="Merriweather"/>
                <w:b/>
              </w:rPr>
              <w:t>ძალიან</w:t>
            </w:r>
            <w:proofErr w:type="spellEnd"/>
            <w:r w:rsidRPr="00FD6515">
              <w:rPr>
                <w:rFonts w:asciiTheme="minorHAnsi" w:eastAsia="Merriweather" w:hAnsiTheme="minorHAnsi" w:cs="Merriweather"/>
                <w:b/>
              </w:rPr>
              <w:t xml:space="preserve"> </w:t>
            </w:r>
            <w:proofErr w:type="spellStart"/>
            <w:r w:rsidRPr="00FD6515">
              <w:rPr>
                <w:rFonts w:asciiTheme="minorHAnsi" w:eastAsia="Merriweather" w:hAnsiTheme="minorHAnsi" w:cs="Merriweather"/>
                <w:b/>
              </w:rPr>
              <w:t>კარგი</w:t>
            </w:r>
            <w:proofErr w:type="spellEnd"/>
          </w:p>
        </w:tc>
      </w:tr>
      <w:tr w:rsidR="001F15CC" w:rsidRPr="00325130" w:rsidTr="001F15CC">
        <w:tc>
          <w:tcPr>
            <w:tcW w:w="2554" w:type="dxa"/>
            <w:shd w:val="clear" w:color="auto" w:fill="FFFFFF"/>
            <w:hideMark/>
          </w:tcPr>
          <w:p w:rsidR="00EE1FE0" w:rsidRPr="00325130" w:rsidRDefault="00EE1FE0" w:rsidP="001F15CC">
            <w:pPr>
              <w:spacing w:line="276" w:lineRule="auto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Merriweather" w:hAnsiTheme="minorHAnsi" w:cs="Merriweather"/>
              </w:rPr>
              <w:t>Microsoft Office Word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Sylfaen" w:hAnsiTheme="minorHAnsi"/>
              </w:rPr>
              <w:sym w:font="Wingdings" w:char="F0FC"/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</w:tr>
      <w:tr w:rsidR="001F15CC" w:rsidRPr="00325130" w:rsidTr="001F15CC">
        <w:trPr>
          <w:trHeight w:val="285"/>
        </w:trPr>
        <w:tc>
          <w:tcPr>
            <w:tcW w:w="2554" w:type="dxa"/>
            <w:shd w:val="clear" w:color="auto" w:fill="FFFFFF"/>
            <w:hideMark/>
          </w:tcPr>
          <w:p w:rsidR="00EE1FE0" w:rsidRPr="00325130" w:rsidRDefault="00EE1FE0" w:rsidP="001F15CC">
            <w:pPr>
              <w:spacing w:line="276" w:lineRule="auto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Merriweather" w:hAnsiTheme="minorHAnsi" w:cs="Merriweather"/>
              </w:rPr>
              <w:t>Microsoft Office Excel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Sylfaen" w:hAnsiTheme="minorHAnsi"/>
              </w:rPr>
              <w:sym w:font="Wingdings" w:char="F0FC"/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</w:tr>
      <w:tr w:rsidR="001F15CC" w:rsidRPr="00325130" w:rsidTr="001F15CC">
        <w:tc>
          <w:tcPr>
            <w:tcW w:w="2554" w:type="dxa"/>
            <w:shd w:val="clear" w:color="auto" w:fill="FFFFFF"/>
            <w:hideMark/>
          </w:tcPr>
          <w:p w:rsidR="00EE1FE0" w:rsidRPr="00325130" w:rsidRDefault="00EE1FE0" w:rsidP="001F15CC">
            <w:pPr>
              <w:spacing w:line="276" w:lineRule="auto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Merriweather" w:hAnsiTheme="minorHAnsi" w:cs="Merriweather"/>
              </w:rPr>
              <w:t>Microsoft Office PowerPoint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Sylfaen" w:hAnsiTheme="minorHAnsi"/>
              </w:rPr>
              <w:sym w:font="Wingdings" w:char="F0FC"/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</w:tr>
      <w:tr w:rsidR="001F15CC" w:rsidRPr="00325130" w:rsidTr="001F15CC">
        <w:tc>
          <w:tcPr>
            <w:tcW w:w="2554" w:type="dxa"/>
            <w:shd w:val="clear" w:color="auto" w:fill="FFFFFF"/>
            <w:hideMark/>
          </w:tcPr>
          <w:p w:rsidR="00EE1FE0" w:rsidRPr="00325130" w:rsidRDefault="00EE1FE0" w:rsidP="001F15CC">
            <w:pPr>
              <w:spacing w:line="276" w:lineRule="auto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Merriweather" w:hAnsiTheme="minorHAnsi" w:cs="Merriweather"/>
              </w:rPr>
              <w:t>Zoom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Sylfaen" w:hAnsiTheme="minorHAnsi"/>
              </w:rPr>
              <w:sym w:font="Wingdings" w:char="F0FC"/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</w:tr>
      <w:tr w:rsidR="001F15CC" w:rsidRPr="00325130" w:rsidTr="001F15CC">
        <w:tc>
          <w:tcPr>
            <w:tcW w:w="2554" w:type="dxa"/>
            <w:shd w:val="clear" w:color="auto" w:fill="FFFFFF"/>
            <w:hideMark/>
          </w:tcPr>
          <w:p w:rsidR="00EE1FE0" w:rsidRPr="00325130" w:rsidRDefault="00EE1FE0" w:rsidP="001F15CC">
            <w:pPr>
              <w:spacing w:line="276" w:lineRule="auto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Merriweather" w:hAnsiTheme="minorHAnsi" w:cs="Merriweather"/>
              </w:rPr>
              <w:t>google drive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Sylfaen" w:hAnsiTheme="minorHAnsi"/>
              </w:rPr>
              <w:sym w:font="Wingdings" w:char="F0FC"/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</w:tr>
      <w:tr w:rsidR="001F15CC" w:rsidRPr="00325130" w:rsidTr="001F15CC">
        <w:tc>
          <w:tcPr>
            <w:tcW w:w="2554" w:type="dxa"/>
            <w:shd w:val="clear" w:color="auto" w:fill="FFFFFF"/>
            <w:hideMark/>
          </w:tcPr>
          <w:p w:rsidR="00EE1FE0" w:rsidRPr="00325130" w:rsidRDefault="00DB5589" w:rsidP="001F15CC">
            <w:pPr>
              <w:spacing w:line="276" w:lineRule="auto"/>
              <w:rPr>
                <w:rFonts w:asciiTheme="minorHAnsi" w:eastAsia="Merriweather" w:hAnsiTheme="minorHAnsi" w:cs="Merriweather"/>
                <w:b/>
              </w:rPr>
            </w:pPr>
            <w:sdt>
              <w:sdtPr>
                <w:rPr>
                  <w:rFonts w:asciiTheme="minorHAnsi" w:hAnsiTheme="minorHAnsi"/>
                  <w:b/>
                </w:rPr>
                <w:tag w:val="goog_rdk_85"/>
                <w:id w:val="675924939"/>
              </w:sdtPr>
              <w:sdtEndPr/>
              <w:sdtContent>
                <w:proofErr w:type="spellStart"/>
                <w:r w:rsidR="00EE1FE0" w:rsidRPr="00325130">
                  <w:rPr>
                    <w:rFonts w:asciiTheme="minorHAnsi" w:eastAsia="Sylfaen" w:hAnsiTheme="minorHAnsi"/>
                    <w:b/>
                  </w:rPr>
                  <w:t>დაპროგრამების</w:t>
                </w:r>
                <w:proofErr w:type="spellEnd"/>
                <w:r w:rsidR="00EE1FE0" w:rsidRPr="00325130">
                  <w:rPr>
                    <w:rFonts w:asciiTheme="minorHAnsi" w:eastAsia="Sylfaen" w:hAnsiTheme="minorHAnsi"/>
                    <w:b/>
                  </w:rPr>
                  <w:t xml:space="preserve"> </w:t>
                </w:r>
                <w:proofErr w:type="spellStart"/>
                <w:r w:rsidR="00EE1FE0" w:rsidRPr="00325130">
                  <w:rPr>
                    <w:rFonts w:asciiTheme="minorHAnsi" w:eastAsia="Sylfaen" w:hAnsiTheme="minorHAnsi"/>
                    <w:b/>
                  </w:rPr>
                  <w:t>ენები</w:t>
                </w:r>
                <w:proofErr w:type="spellEnd"/>
                <w:r w:rsidR="00EE1FE0" w:rsidRPr="00325130">
                  <w:rPr>
                    <w:rFonts w:asciiTheme="minorHAnsi" w:eastAsia="Sylfaen" w:hAnsiTheme="minorHAnsi"/>
                    <w:b/>
                  </w:rPr>
                  <w:t>:</w:t>
                </w:r>
              </w:sdtContent>
            </w:sdt>
          </w:p>
        </w:tc>
        <w:tc>
          <w:tcPr>
            <w:tcW w:w="1703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  <w:b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  <w:b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  <w:b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  <w:b/>
              </w:rPr>
            </w:pPr>
          </w:p>
        </w:tc>
      </w:tr>
      <w:tr w:rsidR="001F15CC" w:rsidRPr="00325130" w:rsidTr="001F15CC">
        <w:tc>
          <w:tcPr>
            <w:tcW w:w="2554" w:type="dxa"/>
            <w:shd w:val="clear" w:color="auto" w:fill="FFFFFF"/>
          </w:tcPr>
          <w:p w:rsidR="00EE1FE0" w:rsidRPr="00325130" w:rsidRDefault="00EE1FE0" w:rsidP="001F15CC">
            <w:pPr>
              <w:spacing w:line="276" w:lineRule="auto"/>
              <w:ind w:left="567"/>
              <w:rPr>
                <w:rFonts w:asciiTheme="minorHAnsi" w:hAnsiTheme="minorHAnsi"/>
              </w:rPr>
            </w:pPr>
            <w:r w:rsidRPr="00325130">
              <w:rPr>
                <w:rFonts w:asciiTheme="minorHAnsi" w:eastAsia="Sylfaen" w:hAnsiTheme="minorHAnsi"/>
              </w:rPr>
              <w:t>VBA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Sylfaen" w:hAnsiTheme="minorHAnsi"/>
              </w:rPr>
              <w:sym w:font="Wingdings" w:char="F0FC"/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</w:tr>
      <w:tr w:rsidR="001F15CC" w:rsidRPr="00325130" w:rsidTr="001F15CC">
        <w:tc>
          <w:tcPr>
            <w:tcW w:w="2554" w:type="dxa"/>
            <w:shd w:val="clear" w:color="auto" w:fill="FFFFFF"/>
          </w:tcPr>
          <w:p w:rsidR="00EE1FE0" w:rsidRPr="00325130" w:rsidRDefault="00EE1FE0" w:rsidP="001F15CC">
            <w:pPr>
              <w:spacing w:line="276" w:lineRule="auto"/>
              <w:ind w:left="567"/>
              <w:rPr>
                <w:rFonts w:asciiTheme="minorHAnsi" w:hAnsiTheme="minorHAnsi"/>
              </w:rPr>
            </w:pPr>
            <w:r w:rsidRPr="00325130">
              <w:rPr>
                <w:rFonts w:asciiTheme="minorHAnsi" w:eastAsia="Sylfaen" w:hAnsiTheme="minorHAnsi"/>
              </w:rPr>
              <w:t>VC++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Sylfaen" w:hAnsiTheme="minorHAnsi"/>
              </w:rPr>
              <w:sym w:font="Wingdings" w:char="F0FC"/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</w:tr>
      <w:tr w:rsidR="001F15CC" w:rsidRPr="00325130" w:rsidTr="001F15CC">
        <w:tc>
          <w:tcPr>
            <w:tcW w:w="2554" w:type="dxa"/>
            <w:shd w:val="clear" w:color="auto" w:fill="FFFFFF"/>
          </w:tcPr>
          <w:p w:rsidR="00EE1FE0" w:rsidRPr="00325130" w:rsidRDefault="00EE1FE0" w:rsidP="001F15CC">
            <w:pPr>
              <w:spacing w:line="276" w:lineRule="auto"/>
              <w:ind w:left="567"/>
              <w:rPr>
                <w:rFonts w:asciiTheme="minorHAnsi" w:eastAsia="Sylfaen" w:hAnsiTheme="minorHAnsi"/>
              </w:rPr>
            </w:pPr>
            <w:bookmarkStart w:id="1" w:name="_GoBack"/>
            <w:bookmarkEnd w:id="1"/>
            <w:r w:rsidRPr="00325130">
              <w:rPr>
                <w:rFonts w:asciiTheme="minorHAnsi" w:eastAsia="Sylfaen" w:hAnsiTheme="minorHAnsi"/>
              </w:rPr>
              <w:t>Delphi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Sylfaen" w:hAnsiTheme="minorHAnsi"/>
              </w:rPr>
              <w:sym w:font="Wingdings" w:char="F0FC"/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</w:tr>
      <w:tr w:rsidR="001F15CC" w:rsidRPr="00325130" w:rsidTr="001F15CC">
        <w:tc>
          <w:tcPr>
            <w:tcW w:w="2554" w:type="dxa"/>
            <w:shd w:val="clear" w:color="auto" w:fill="FFFFFF"/>
          </w:tcPr>
          <w:p w:rsidR="00EE1FE0" w:rsidRPr="00325130" w:rsidRDefault="00EE1FE0" w:rsidP="001F15CC">
            <w:pPr>
              <w:spacing w:line="276" w:lineRule="auto"/>
              <w:rPr>
                <w:rFonts w:asciiTheme="minorHAnsi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მონაცემთა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ბაზები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სტრუქტურები</w:t>
            </w:r>
            <w:proofErr w:type="spellEnd"/>
          </w:p>
        </w:tc>
        <w:tc>
          <w:tcPr>
            <w:tcW w:w="1703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32513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  <w:r w:rsidRPr="00325130">
              <w:rPr>
                <w:rFonts w:asciiTheme="minorHAnsi" w:eastAsia="Sylfaen" w:hAnsiTheme="minorHAnsi"/>
              </w:rPr>
              <w:sym w:font="Wingdings" w:char="F0FC"/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EE1FE0" w:rsidRPr="00325130" w:rsidRDefault="00EE1FE0" w:rsidP="001F15CC">
            <w:pPr>
              <w:spacing w:line="276" w:lineRule="auto"/>
              <w:jc w:val="center"/>
              <w:rPr>
                <w:rFonts w:asciiTheme="minorHAnsi" w:eastAsia="Merriweather" w:hAnsiTheme="minorHAnsi" w:cs="Merriweather"/>
              </w:rPr>
            </w:pPr>
          </w:p>
        </w:tc>
      </w:tr>
    </w:tbl>
    <w:p w:rsidR="00EE1FE0" w:rsidRPr="00325130" w:rsidRDefault="00EE1FE0" w:rsidP="001F15CC">
      <w:pPr>
        <w:spacing w:line="276" w:lineRule="auto"/>
        <w:ind w:right="360"/>
        <w:rPr>
          <w:rFonts w:asciiTheme="minorHAnsi" w:eastAsia="Sylfaen" w:hAnsiTheme="minorHAnsi"/>
          <w:b/>
        </w:rPr>
      </w:pPr>
    </w:p>
    <w:p w:rsidR="00EE1FE0" w:rsidRPr="00325130" w:rsidRDefault="00EE1FE0" w:rsidP="001F15CC">
      <w:pPr>
        <w:spacing w:line="276" w:lineRule="auto"/>
        <w:ind w:right="360"/>
        <w:rPr>
          <w:rFonts w:asciiTheme="minorHAnsi" w:eastAsia="Sylfaen" w:hAnsiTheme="minorHAnsi"/>
          <w:b/>
        </w:rPr>
      </w:pPr>
      <w:proofErr w:type="spellStart"/>
      <w:r w:rsidRPr="00325130">
        <w:rPr>
          <w:rFonts w:asciiTheme="minorHAnsi" w:eastAsia="Sylfaen" w:hAnsiTheme="minorHAnsi"/>
          <w:b/>
        </w:rPr>
        <w:lastRenderedPageBreak/>
        <w:t>სამეცნიერო</w:t>
      </w:r>
      <w:proofErr w:type="spellEnd"/>
      <w:r w:rsidRPr="00325130">
        <w:rPr>
          <w:rFonts w:asciiTheme="minorHAnsi" w:eastAsia="Sylfaen" w:hAnsiTheme="minorHAnsi"/>
          <w:b/>
        </w:rPr>
        <w:t>/</w:t>
      </w:r>
      <w:proofErr w:type="spellStart"/>
      <w:r w:rsidRPr="00325130">
        <w:rPr>
          <w:rFonts w:asciiTheme="minorHAnsi" w:eastAsia="Sylfaen" w:hAnsiTheme="minorHAnsi"/>
          <w:b/>
        </w:rPr>
        <w:t>საერთაშორისო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გრანტებსა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და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პროგრამებში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მონაწილეობა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r w:rsidRPr="00325130">
        <w:rPr>
          <w:rFonts w:asciiTheme="minorHAnsi" w:eastAsia="Sylfaen" w:hAnsiTheme="minorHAnsi"/>
        </w:rPr>
        <w:t>(</w:t>
      </w:r>
      <w:proofErr w:type="spellStart"/>
      <w:r w:rsidRPr="00325130">
        <w:rPr>
          <w:rFonts w:asciiTheme="minorHAnsi" w:eastAsia="Sylfaen" w:hAnsiTheme="minorHAnsi"/>
          <w:b/>
        </w:rPr>
        <w:t>ბოლო</w:t>
      </w:r>
      <w:proofErr w:type="spellEnd"/>
      <w:r w:rsidRPr="00325130">
        <w:rPr>
          <w:rFonts w:asciiTheme="minorHAnsi" w:eastAsia="Sylfaen" w:hAnsiTheme="minorHAnsi"/>
          <w:b/>
        </w:rPr>
        <w:t xml:space="preserve"> 5 </w:t>
      </w:r>
      <w:proofErr w:type="spellStart"/>
      <w:r w:rsidRPr="00325130">
        <w:rPr>
          <w:rFonts w:asciiTheme="minorHAnsi" w:eastAsia="Sylfaen" w:hAnsiTheme="minorHAnsi"/>
          <w:b/>
        </w:rPr>
        <w:t>წლის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განმავლობაში</w:t>
      </w:r>
      <w:proofErr w:type="spellEnd"/>
      <w:r w:rsidRPr="00325130">
        <w:rPr>
          <w:rFonts w:asciiTheme="minorHAnsi" w:eastAsia="Sylfaen" w:hAnsiTheme="minorHAnsi"/>
          <w:b/>
        </w:rPr>
        <w:t xml:space="preserve">, </w:t>
      </w:r>
      <w:proofErr w:type="spellStart"/>
      <w:r w:rsidRPr="00325130">
        <w:rPr>
          <w:rFonts w:asciiTheme="minorHAnsi" w:eastAsia="Sylfaen" w:hAnsiTheme="minorHAnsi"/>
          <w:b/>
        </w:rPr>
        <w:t>დაალაგეთ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ქრონოლოგიურად</w:t>
      </w:r>
      <w:proofErr w:type="spellEnd"/>
      <w:r w:rsidRPr="00325130">
        <w:rPr>
          <w:rFonts w:asciiTheme="minorHAnsi" w:eastAsia="Sylfaen" w:hAnsiTheme="minorHAnsi"/>
          <w:b/>
        </w:rPr>
        <w:t>)</w:t>
      </w:r>
    </w:p>
    <w:tbl>
      <w:tblPr>
        <w:tblStyle w:val="TableGrid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4"/>
        <w:gridCol w:w="6785"/>
      </w:tblGrid>
      <w:tr w:rsidR="00EE1FE0" w:rsidRPr="00325130" w:rsidTr="0074089F">
        <w:tc>
          <w:tcPr>
            <w:tcW w:w="2972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2" w:right="360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b/>
              </w:rPr>
              <w:t>გრანტის</w:t>
            </w:r>
            <w:proofErr w:type="spellEnd"/>
            <w:r w:rsidRPr="00325130">
              <w:rPr>
                <w:rFonts w:asciiTheme="minorHAnsi" w:eastAsia="Sylfaen" w:hAnsiTheme="minorHAnsi"/>
                <w:b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  <w:b/>
              </w:rPr>
              <w:t>დასახელება</w:t>
            </w:r>
            <w:proofErr w:type="spellEnd"/>
          </w:p>
        </w:tc>
        <w:tc>
          <w:tcPr>
            <w:tcW w:w="7224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9" w:right="360"/>
              <w:rPr>
                <w:rFonts w:asciiTheme="minorHAnsi" w:eastAsia="Sylfaen" w:hAnsiTheme="minorHAnsi"/>
                <w:b/>
              </w:rPr>
            </w:pPr>
            <w:r w:rsidRPr="00325130">
              <w:rPr>
                <w:rFonts w:asciiTheme="minorHAnsi" w:eastAsia="Sylfaen" w:hAnsiTheme="minorHAnsi"/>
              </w:rPr>
              <w:t xml:space="preserve">158739-TEMPUS-2009-DE-JPHES “E - Learning - </w:t>
            </w:r>
            <w:proofErr w:type="spellStart"/>
            <w:r w:rsidRPr="00325130">
              <w:rPr>
                <w:rFonts w:asciiTheme="minorHAnsi" w:eastAsia="Sylfaen" w:hAnsiTheme="minorHAnsi"/>
              </w:rPr>
              <w:t>Weiterbildungsnetzweck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im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Tourismus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(Belarus, </w:t>
            </w:r>
            <w:proofErr w:type="spellStart"/>
            <w:r w:rsidRPr="00325130">
              <w:rPr>
                <w:rFonts w:asciiTheme="minorHAnsi" w:eastAsia="Sylfaen" w:hAnsiTheme="minorHAnsi"/>
              </w:rPr>
              <w:t>Georgien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und Ukraine)“-„</w:t>
            </w:r>
            <w:proofErr w:type="spellStart"/>
            <w:r w:rsidRPr="00325130">
              <w:rPr>
                <w:rFonts w:asciiTheme="minorHAnsi" w:eastAsia="Sylfaen" w:hAnsiTheme="minorHAnsi"/>
              </w:rPr>
              <w:t>WeNeT</w:t>
            </w:r>
            <w:proofErr w:type="spellEnd"/>
            <w:r w:rsidRPr="00325130">
              <w:rPr>
                <w:rFonts w:asciiTheme="minorHAnsi" w:eastAsia="Sylfaen" w:hAnsiTheme="minorHAnsi"/>
              </w:rPr>
              <w:t>“</w:t>
            </w:r>
          </w:p>
        </w:tc>
      </w:tr>
      <w:tr w:rsidR="00EE1FE0" w:rsidRPr="00325130" w:rsidTr="0074089F">
        <w:tc>
          <w:tcPr>
            <w:tcW w:w="2972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2" w:right="360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b/>
              </w:rPr>
              <w:t>დონორი</w:t>
            </w:r>
            <w:proofErr w:type="spellEnd"/>
            <w:r w:rsidRPr="00325130">
              <w:rPr>
                <w:rFonts w:asciiTheme="minorHAnsi" w:eastAsia="Sylfaen" w:hAnsiTheme="minorHAnsi"/>
                <w:b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  <w:b/>
              </w:rPr>
              <w:t>ორგანიზაცია</w:t>
            </w:r>
            <w:proofErr w:type="spellEnd"/>
          </w:p>
        </w:tc>
        <w:tc>
          <w:tcPr>
            <w:tcW w:w="7224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9" w:right="360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i/>
              </w:rPr>
              <w:t>ევროკავირი</w:t>
            </w:r>
            <w:proofErr w:type="spellEnd"/>
          </w:p>
        </w:tc>
      </w:tr>
      <w:tr w:rsidR="00EE1FE0" w:rsidRPr="00325130" w:rsidTr="0074089F">
        <w:tc>
          <w:tcPr>
            <w:tcW w:w="2972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2" w:right="360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b/>
              </w:rPr>
              <w:t>ვადები</w:t>
            </w:r>
            <w:proofErr w:type="spellEnd"/>
          </w:p>
        </w:tc>
        <w:tc>
          <w:tcPr>
            <w:tcW w:w="7224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9" w:right="360"/>
              <w:rPr>
                <w:rFonts w:asciiTheme="minorHAnsi" w:eastAsia="Sylfaen" w:hAnsiTheme="minorHAnsi"/>
                <w:b/>
              </w:rPr>
            </w:pPr>
            <w:r w:rsidRPr="00325130">
              <w:rPr>
                <w:rFonts w:asciiTheme="minorHAnsi" w:eastAsia="Sylfaen" w:hAnsiTheme="minorHAnsi"/>
                <w:i/>
              </w:rPr>
              <w:t>2010-2013</w:t>
            </w:r>
          </w:p>
        </w:tc>
      </w:tr>
      <w:tr w:rsidR="00EE1FE0" w:rsidRPr="00325130" w:rsidTr="0074089F">
        <w:tc>
          <w:tcPr>
            <w:tcW w:w="2972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2" w:right="360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b/>
              </w:rPr>
              <w:t>თქვენი</w:t>
            </w:r>
            <w:proofErr w:type="spellEnd"/>
            <w:r w:rsidRPr="00325130">
              <w:rPr>
                <w:rFonts w:asciiTheme="minorHAnsi" w:eastAsia="Sylfaen" w:hAnsiTheme="minorHAnsi"/>
                <w:b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  <w:b/>
              </w:rPr>
              <w:t>პოზიცია</w:t>
            </w:r>
            <w:proofErr w:type="spellEnd"/>
          </w:p>
        </w:tc>
        <w:tc>
          <w:tcPr>
            <w:tcW w:w="7224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9" w:right="360"/>
              <w:rPr>
                <w:rFonts w:asciiTheme="minorHAnsi" w:eastAsia="Sylfaen" w:hAnsiTheme="minorHAnsi"/>
                <w:b/>
              </w:rPr>
            </w:pPr>
            <w:r w:rsidRPr="00325130">
              <w:rPr>
                <w:rFonts w:asciiTheme="minorHAnsi" w:eastAsia="Sylfaen" w:hAnsiTheme="minorHAnsi"/>
                <w:i/>
              </w:rPr>
              <w:t xml:space="preserve">IT </w:t>
            </w:r>
            <w:proofErr w:type="spellStart"/>
            <w:r w:rsidRPr="00325130">
              <w:rPr>
                <w:rFonts w:asciiTheme="minorHAnsi" w:eastAsia="Sylfaen" w:hAnsiTheme="minorHAnsi"/>
                <w:i/>
              </w:rPr>
              <w:t>სპეციალისტი</w:t>
            </w:r>
            <w:proofErr w:type="spellEnd"/>
          </w:p>
        </w:tc>
      </w:tr>
      <w:tr w:rsidR="00EE1FE0" w:rsidRPr="00325130" w:rsidTr="0074089F">
        <w:tc>
          <w:tcPr>
            <w:tcW w:w="2972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2" w:right="360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b/>
              </w:rPr>
              <w:t>გრანტის</w:t>
            </w:r>
            <w:proofErr w:type="spellEnd"/>
            <w:r w:rsidRPr="00325130">
              <w:rPr>
                <w:rFonts w:asciiTheme="minorHAnsi" w:eastAsia="Sylfaen" w:hAnsiTheme="minorHAnsi"/>
                <w:b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  <w:b/>
              </w:rPr>
              <w:t>დასახელება</w:t>
            </w:r>
            <w:proofErr w:type="spellEnd"/>
          </w:p>
        </w:tc>
        <w:tc>
          <w:tcPr>
            <w:tcW w:w="7219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9" w:right="360"/>
              <w:rPr>
                <w:rFonts w:asciiTheme="minorHAnsi" w:eastAsia="Sylfaen" w:hAnsiTheme="minorHAnsi"/>
                <w:b/>
                <w:lang w:val="ka-GE"/>
              </w:rPr>
            </w:pPr>
            <w:r w:rsidRPr="00325130">
              <w:rPr>
                <w:rFonts w:asciiTheme="minorHAnsi" w:eastAsia="Sylfaen" w:hAnsiTheme="minorHAnsi"/>
              </w:rPr>
              <w:t xml:space="preserve">530181-TEMPUS-1-2012-1-DE-TEMPUS-SMGR </w:t>
            </w:r>
            <w:proofErr w:type="spellStart"/>
            <w:r w:rsidRPr="00325130">
              <w:rPr>
                <w:rFonts w:asciiTheme="minorHAnsi" w:eastAsia="Sylfaen" w:hAnsiTheme="minorHAnsi"/>
              </w:rPr>
              <w:t>უნივერსიტეტების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მართვის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ინტეგრირებული</w:t>
            </w:r>
            <w:proofErr w:type="spellEnd"/>
            <w:r w:rsid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სისტემა</w:t>
            </w:r>
            <w:proofErr w:type="spellEnd"/>
            <w:r w:rsidRPr="00325130">
              <w:rPr>
                <w:rFonts w:asciiTheme="minorHAnsi" w:eastAsia="Sylfaen" w:hAnsiTheme="minorHAnsi"/>
              </w:rPr>
              <w:t>:</w:t>
            </w:r>
            <w:r w:rsid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ევროპის</w:t>
            </w:r>
            <w:proofErr w:type="spellEnd"/>
            <w:r w:rsid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გამოცდილება</w:t>
            </w:r>
            <w:proofErr w:type="spellEnd"/>
            <w:r w:rsid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პოსტსაბჭოთა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ქვეყნების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მაგალითზე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(</w:t>
            </w:r>
            <w:proofErr w:type="spellStart"/>
            <w:r w:rsidRPr="00325130">
              <w:rPr>
                <w:rFonts w:asciiTheme="minorHAnsi" w:eastAsia="Sylfaen" w:hAnsiTheme="minorHAnsi"/>
              </w:rPr>
              <w:t>ბელორუსია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საქართველო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მოლდოვა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უკრაინა</w:t>
            </w:r>
            <w:proofErr w:type="spellEnd"/>
            <w:r w:rsidRPr="00325130">
              <w:rPr>
                <w:rFonts w:asciiTheme="minorHAnsi" w:eastAsia="Sylfaen" w:hAnsiTheme="minorHAnsi"/>
              </w:rPr>
              <w:t>) -</w:t>
            </w:r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r w:rsidRPr="00325130">
              <w:rPr>
                <w:rFonts w:asciiTheme="minorHAnsi" w:eastAsia="Sylfaen" w:hAnsiTheme="minorHAnsi"/>
              </w:rPr>
              <w:t>INURE</w:t>
            </w:r>
          </w:p>
        </w:tc>
      </w:tr>
      <w:tr w:rsidR="00EE1FE0" w:rsidRPr="00325130" w:rsidTr="0074089F">
        <w:tc>
          <w:tcPr>
            <w:tcW w:w="2972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2" w:right="360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b/>
              </w:rPr>
              <w:t>დონორი</w:t>
            </w:r>
            <w:proofErr w:type="spellEnd"/>
            <w:r w:rsidRPr="00325130">
              <w:rPr>
                <w:rFonts w:asciiTheme="minorHAnsi" w:eastAsia="Sylfaen" w:hAnsiTheme="minorHAnsi"/>
                <w:b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  <w:b/>
              </w:rPr>
              <w:t>ორგანიზაცია</w:t>
            </w:r>
            <w:proofErr w:type="spellEnd"/>
          </w:p>
        </w:tc>
        <w:tc>
          <w:tcPr>
            <w:tcW w:w="7219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9" w:right="360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i/>
              </w:rPr>
              <w:t>ევროკავირი</w:t>
            </w:r>
            <w:proofErr w:type="spellEnd"/>
          </w:p>
        </w:tc>
      </w:tr>
      <w:tr w:rsidR="00EE1FE0" w:rsidRPr="00325130" w:rsidTr="0074089F">
        <w:tc>
          <w:tcPr>
            <w:tcW w:w="2972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2" w:right="360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b/>
              </w:rPr>
              <w:t>ვადები</w:t>
            </w:r>
            <w:proofErr w:type="spellEnd"/>
          </w:p>
        </w:tc>
        <w:tc>
          <w:tcPr>
            <w:tcW w:w="7219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9" w:right="360"/>
              <w:rPr>
                <w:rFonts w:asciiTheme="minorHAnsi" w:eastAsia="Sylfaen" w:hAnsiTheme="minorHAnsi"/>
                <w:b/>
                <w:lang w:val="ka-GE"/>
              </w:rPr>
            </w:pPr>
            <w:r w:rsidRPr="00325130">
              <w:rPr>
                <w:rFonts w:asciiTheme="minorHAnsi" w:eastAsia="Sylfaen" w:hAnsiTheme="minorHAnsi"/>
                <w:i/>
              </w:rPr>
              <w:t>201</w:t>
            </w:r>
            <w:r w:rsidRPr="00325130">
              <w:rPr>
                <w:rFonts w:asciiTheme="minorHAnsi" w:eastAsia="Sylfaen" w:hAnsiTheme="minorHAnsi"/>
                <w:i/>
                <w:lang w:val="ka-GE"/>
              </w:rPr>
              <w:t>3</w:t>
            </w:r>
            <w:r w:rsidRPr="00325130">
              <w:rPr>
                <w:rFonts w:asciiTheme="minorHAnsi" w:eastAsia="Sylfaen" w:hAnsiTheme="minorHAnsi"/>
                <w:i/>
              </w:rPr>
              <w:t>-201</w:t>
            </w:r>
            <w:r w:rsidRPr="00325130">
              <w:rPr>
                <w:rFonts w:asciiTheme="minorHAnsi" w:eastAsia="Sylfaen" w:hAnsiTheme="minorHAnsi"/>
                <w:i/>
                <w:lang w:val="ka-GE"/>
              </w:rPr>
              <w:t>5</w:t>
            </w:r>
          </w:p>
        </w:tc>
      </w:tr>
      <w:tr w:rsidR="00EE1FE0" w:rsidRPr="00325130" w:rsidTr="0074089F">
        <w:tc>
          <w:tcPr>
            <w:tcW w:w="2972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2" w:right="360"/>
              <w:rPr>
                <w:rFonts w:asciiTheme="minorHAnsi" w:eastAsia="Sylfaen" w:hAnsiTheme="minorHAnsi"/>
                <w:b/>
              </w:rPr>
            </w:pPr>
            <w:proofErr w:type="spellStart"/>
            <w:r w:rsidRPr="00325130">
              <w:rPr>
                <w:rFonts w:asciiTheme="minorHAnsi" w:eastAsia="Sylfaen" w:hAnsiTheme="minorHAnsi"/>
                <w:b/>
              </w:rPr>
              <w:t>თქვენი</w:t>
            </w:r>
            <w:proofErr w:type="spellEnd"/>
            <w:r w:rsidRPr="00325130">
              <w:rPr>
                <w:rFonts w:asciiTheme="minorHAnsi" w:eastAsia="Sylfaen" w:hAnsiTheme="minorHAnsi"/>
                <w:b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  <w:b/>
              </w:rPr>
              <w:t>პოზიცია</w:t>
            </w:r>
            <w:proofErr w:type="spellEnd"/>
          </w:p>
        </w:tc>
        <w:tc>
          <w:tcPr>
            <w:tcW w:w="7219" w:type="dxa"/>
            <w:vAlign w:val="center"/>
          </w:tcPr>
          <w:p w:rsidR="00EE1FE0" w:rsidRPr="00325130" w:rsidRDefault="00EE1FE0" w:rsidP="001F15CC">
            <w:pPr>
              <w:spacing w:line="276" w:lineRule="auto"/>
              <w:ind w:left="139" w:right="360"/>
              <w:rPr>
                <w:rFonts w:asciiTheme="minorHAnsi" w:eastAsia="Sylfaen" w:hAnsiTheme="minorHAnsi"/>
                <w:b/>
              </w:rPr>
            </w:pPr>
            <w:r w:rsidRPr="00325130">
              <w:rPr>
                <w:rFonts w:asciiTheme="minorHAnsi" w:eastAsia="Sylfaen" w:hAnsiTheme="minorHAnsi"/>
                <w:i/>
              </w:rPr>
              <w:t xml:space="preserve">IT </w:t>
            </w:r>
            <w:proofErr w:type="spellStart"/>
            <w:r w:rsidRPr="00325130">
              <w:rPr>
                <w:rFonts w:asciiTheme="minorHAnsi" w:eastAsia="Sylfaen" w:hAnsiTheme="minorHAnsi"/>
                <w:i/>
              </w:rPr>
              <w:t>სპეციალისტი</w:t>
            </w:r>
            <w:proofErr w:type="spellEnd"/>
          </w:p>
        </w:tc>
      </w:tr>
    </w:tbl>
    <w:p w:rsidR="00EE1FE0" w:rsidRPr="00325130" w:rsidRDefault="00EE1FE0" w:rsidP="001F15CC">
      <w:pPr>
        <w:spacing w:line="276" w:lineRule="auto"/>
        <w:ind w:right="360"/>
        <w:rPr>
          <w:rFonts w:asciiTheme="minorHAnsi" w:eastAsia="Sylfaen" w:hAnsiTheme="minorHAnsi"/>
          <w:b/>
        </w:rPr>
      </w:pPr>
    </w:p>
    <w:p w:rsidR="00EE1FE0" w:rsidRPr="00325130" w:rsidRDefault="00EE1FE0" w:rsidP="001F15CC">
      <w:pPr>
        <w:spacing w:line="276" w:lineRule="auto"/>
        <w:ind w:right="360"/>
        <w:rPr>
          <w:rFonts w:asciiTheme="minorHAnsi" w:eastAsia="Sylfaen" w:hAnsiTheme="minorHAnsi"/>
          <w:b/>
          <w:lang w:val="ka-GE"/>
        </w:rPr>
      </w:pPr>
      <w:r w:rsidRPr="00325130">
        <w:rPr>
          <w:rFonts w:asciiTheme="minorHAnsi" w:eastAsia="Sylfaen" w:hAnsiTheme="minorHAnsi"/>
          <w:b/>
          <w:lang w:val="ka-GE"/>
        </w:rPr>
        <w:t xml:space="preserve">ოჯახური მდგომარეობა: </w:t>
      </w:r>
      <w:r w:rsidRPr="00325130">
        <w:rPr>
          <w:rFonts w:asciiTheme="minorHAnsi" w:eastAsia="Sylfaen" w:hAnsiTheme="minorHAnsi"/>
          <w:lang w:val="ka-GE"/>
        </w:rPr>
        <w:t>დაუოჯახებელი.</w:t>
      </w:r>
    </w:p>
    <w:p w:rsidR="00EE1FE0" w:rsidRPr="00325130" w:rsidRDefault="00EE1FE0" w:rsidP="001F15CC">
      <w:pPr>
        <w:spacing w:line="276" w:lineRule="auto"/>
        <w:ind w:right="360"/>
        <w:rPr>
          <w:rFonts w:asciiTheme="minorHAnsi" w:eastAsia="Sylfaen" w:hAnsiTheme="minorHAnsi"/>
          <w:b/>
        </w:rPr>
      </w:pPr>
    </w:p>
    <w:p w:rsidR="00EE1FE0" w:rsidRPr="00325130" w:rsidRDefault="00EE1FE0" w:rsidP="001F15CC">
      <w:pPr>
        <w:spacing w:line="276" w:lineRule="auto"/>
        <w:rPr>
          <w:rFonts w:asciiTheme="minorHAnsi" w:eastAsia="Sylfaen" w:hAnsiTheme="minorHAnsi"/>
          <w:b/>
        </w:rPr>
      </w:pPr>
      <w:proofErr w:type="spellStart"/>
      <w:r w:rsidRPr="00325130">
        <w:rPr>
          <w:rFonts w:asciiTheme="minorHAnsi" w:eastAsia="Sylfaen" w:hAnsiTheme="minorHAnsi"/>
          <w:b/>
        </w:rPr>
        <w:t>პუბლიკაციებისა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და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კონფერენციების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თეზისების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სრული</w:t>
      </w:r>
      <w:proofErr w:type="spellEnd"/>
      <w:r w:rsidRPr="00325130">
        <w:rPr>
          <w:rFonts w:asciiTheme="minorHAnsi" w:eastAsia="Sylfaen" w:hAnsiTheme="minorHAnsi"/>
          <w:b/>
        </w:rPr>
        <w:t xml:space="preserve"> </w:t>
      </w:r>
      <w:proofErr w:type="spellStart"/>
      <w:r w:rsidRPr="00325130">
        <w:rPr>
          <w:rFonts w:asciiTheme="minorHAnsi" w:eastAsia="Sylfaen" w:hAnsiTheme="minorHAnsi"/>
          <w:b/>
        </w:rPr>
        <w:t>ჩამონათვალი</w:t>
      </w:r>
      <w:proofErr w:type="spellEnd"/>
      <w:r w:rsidRPr="00325130">
        <w:rPr>
          <w:rFonts w:asciiTheme="minorHAnsi" w:eastAsia="Sylfaen" w:hAnsiTheme="minorHAnsi"/>
          <w:b/>
        </w:rPr>
        <w:t xml:space="preserve"> (</w:t>
      </w:r>
      <w:proofErr w:type="spellStart"/>
      <w:r w:rsidRPr="00325130">
        <w:rPr>
          <w:rFonts w:asciiTheme="minorHAnsi" w:eastAsia="Sylfaen" w:hAnsiTheme="minorHAnsi"/>
          <w:b/>
        </w:rPr>
        <w:t>ბოლო</w:t>
      </w:r>
      <w:proofErr w:type="spellEnd"/>
      <w:r w:rsidRPr="00325130">
        <w:rPr>
          <w:rFonts w:asciiTheme="minorHAnsi" w:eastAsia="Sylfaen" w:hAnsiTheme="minorHAnsi"/>
          <w:b/>
        </w:rPr>
        <w:t xml:space="preserve"> 5 </w:t>
      </w:r>
      <w:proofErr w:type="spellStart"/>
      <w:r w:rsidRPr="00325130">
        <w:rPr>
          <w:rFonts w:asciiTheme="minorHAnsi" w:eastAsia="Sylfaen" w:hAnsiTheme="minorHAnsi"/>
          <w:b/>
        </w:rPr>
        <w:t>წელი</w:t>
      </w:r>
      <w:proofErr w:type="spellEnd"/>
      <w:r w:rsidRPr="00325130">
        <w:rPr>
          <w:rFonts w:asciiTheme="minorHAnsi" w:eastAsia="Sylfaen" w:hAnsiTheme="minorHAnsi"/>
          <w:b/>
        </w:rPr>
        <w:t>)</w:t>
      </w:r>
    </w:p>
    <w:tbl>
      <w:tblPr>
        <w:tblStyle w:val="TableGrid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3"/>
        <w:gridCol w:w="2705"/>
        <w:gridCol w:w="3207"/>
        <w:gridCol w:w="1508"/>
        <w:gridCol w:w="1726"/>
      </w:tblGrid>
      <w:tr w:rsidR="00EE1FE0" w:rsidRPr="00325130" w:rsidTr="0074089F">
        <w:tc>
          <w:tcPr>
            <w:tcW w:w="532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b/>
                <w:lang w:val="ru-RU"/>
              </w:rPr>
            </w:pPr>
            <w:r w:rsidRPr="00325130">
              <w:rPr>
                <w:rFonts w:asciiTheme="minorHAnsi" w:eastAsia="Sylfaen" w:hAnsiTheme="minorHAnsi"/>
                <w:b/>
                <w:lang w:val="ru-RU"/>
              </w:rPr>
              <w:t>№</w:t>
            </w:r>
          </w:p>
        </w:tc>
        <w:tc>
          <w:tcPr>
            <w:tcW w:w="2909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b/>
                <w:lang w:val="ka-GE"/>
              </w:rPr>
            </w:pPr>
            <w:r w:rsidRPr="00325130">
              <w:rPr>
                <w:rFonts w:asciiTheme="minorHAnsi" w:eastAsia="Sylfaen" w:hAnsiTheme="minorHAnsi"/>
                <w:b/>
                <w:lang w:val="ka-GE"/>
              </w:rPr>
              <w:t>ნაშრომის სახელწოდება</w:t>
            </w:r>
          </w:p>
        </w:tc>
        <w:tc>
          <w:tcPr>
            <w:tcW w:w="3263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b/>
                <w:lang w:val="ka-GE"/>
              </w:rPr>
            </w:pPr>
            <w:r w:rsidRPr="00325130">
              <w:rPr>
                <w:rFonts w:asciiTheme="minorHAnsi" w:eastAsia="Sylfaen" w:hAnsiTheme="minorHAnsi"/>
                <w:b/>
                <w:lang w:val="ka-GE"/>
              </w:rPr>
              <w:t xml:space="preserve">ჟურნალის/გამომცემლობის დასახელება, </w:t>
            </w:r>
            <w:r w:rsidRPr="00325130">
              <w:rPr>
                <w:rFonts w:asciiTheme="minorHAnsi" w:eastAsia="Sylfaen" w:hAnsiTheme="minorHAnsi"/>
                <w:b/>
                <w:lang w:val="ru-RU"/>
              </w:rPr>
              <w:t>№</w:t>
            </w:r>
            <w:r w:rsidRPr="00325130">
              <w:rPr>
                <w:rFonts w:asciiTheme="minorHAnsi" w:eastAsia="Sylfaen" w:hAnsiTheme="minorHAnsi"/>
                <w:b/>
                <w:lang w:val="ka-GE"/>
              </w:rPr>
              <w:t>, თარიღი</w:t>
            </w:r>
          </w:p>
        </w:tc>
        <w:tc>
          <w:tcPr>
            <w:tcW w:w="1688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b/>
                <w:lang w:val="ka-GE"/>
              </w:rPr>
            </w:pPr>
            <w:r w:rsidRPr="00325130">
              <w:rPr>
                <w:rFonts w:asciiTheme="minorHAnsi" w:eastAsia="Sylfaen" w:hAnsiTheme="minorHAnsi"/>
                <w:b/>
                <w:lang w:val="ka-GE"/>
              </w:rPr>
              <w:t>გვერდ.</w:t>
            </w:r>
          </w:p>
        </w:tc>
        <w:tc>
          <w:tcPr>
            <w:tcW w:w="1804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b/>
                <w:lang w:val="ka-GE"/>
              </w:rPr>
            </w:pPr>
            <w:r w:rsidRPr="00325130">
              <w:rPr>
                <w:rFonts w:asciiTheme="minorHAnsi" w:eastAsia="Sylfaen" w:hAnsiTheme="minorHAnsi"/>
                <w:b/>
                <w:lang w:val="ka-GE"/>
              </w:rPr>
              <w:t>თანავტორები</w:t>
            </w:r>
          </w:p>
        </w:tc>
      </w:tr>
      <w:tr w:rsidR="00EE1FE0" w:rsidRPr="00325130" w:rsidTr="0074089F">
        <w:tc>
          <w:tcPr>
            <w:tcW w:w="532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>1</w:t>
            </w:r>
          </w:p>
        </w:tc>
        <w:tc>
          <w:tcPr>
            <w:tcW w:w="2909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უნივერსიტეტის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მართვის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ინტეგრირებული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საინფორმაციო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სისტემის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შექმნის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დანერგვისა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განვითარების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მეთოდოლოგიური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საფუძვლები</w:t>
            </w:r>
            <w:proofErr w:type="spellEnd"/>
          </w:p>
        </w:tc>
        <w:tc>
          <w:tcPr>
            <w:tcW w:w="3263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>მეთოდური სახელმძღვანელო 530181-TEMPUS-1-2012-1-DE-TEMPUS-SMGR INURE-ს ფარგლებში 2015 წ. (დამუშავებულიაგანყოფილება საქართველოს შესახებ)</w:t>
            </w:r>
          </w:p>
        </w:tc>
        <w:tc>
          <w:tcPr>
            <w:tcW w:w="1688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lang w:val="ka-GE"/>
              </w:rPr>
            </w:pPr>
          </w:p>
        </w:tc>
        <w:tc>
          <w:tcPr>
            <w:tcW w:w="1804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>თეა კორძაძე, ლელა ქელბაქიანი</w:t>
            </w:r>
          </w:p>
        </w:tc>
      </w:tr>
      <w:tr w:rsidR="00EE1FE0" w:rsidRPr="00325130" w:rsidTr="0074089F">
        <w:tc>
          <w:tcPr>
            <w:tcW w:w="532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>2</w:t>
            </w:r>
          </w:p>
        </w:tc>
        <w:tc>
          <w:tcPr>
            <w:tcW w:w="2909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უნივერსიტეტის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მართვის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ინტეგრირებული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საინფორმაციო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სისტემის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შექმნის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,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დანერგვისა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და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განვითარების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მეთოდოლოგიური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საფუძვლები</w:t>
            </w:r>
            <w:proofErr w:type="spellEnd"/>
          </w:p>
        </w:tc>
        <w:tc>
          <w:tcPr>
            <w:tcW w:w="3263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>მეთოდური სახელმძღვანელო 530181-TEMPUS-1-2012-1-DE-TEMPUS-SMGR INURE-ს ფარგლებში 2015 წ.</w:t>
            </w:r>
          </w:p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lang w:val="ka-GE"/>
              </w:rPr>
            </w:pPr>
            <w:proofErr w:type="spellStart"/>
            <w:r w:rsidRPr="00325130">
              <w:rPr>
                <w:rFonts w:asciiTheme="minorHAnsi" w:eastAsia="Sylfaen" w:hAnsiTheme="minorHAnsi"/>
              </w:rPr>
              <w:t>თარგმანი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ქართულ</w:t>
            </w:r>
            <w:proofErr w:type="spellEnd"/>
            <w:r w:rsidRPr="00325130">
              <w:rPr>
                <w:rFonts w:asciiTheme="minorHAnsi" w:eastAsia="Sylfaen" w:hAnsiTheme="minorHAnsi"/>
              </w:rPr>
              <w:t xml:space="preserve"> </w:t>
            </w:r>
            <w:proofErr w:type="spellStart"/>
            <w:r w:rsidRPr="00325130">
              <w:rPr>
                <w:rFonts w:asciiTheme="minorHAnsi" w:eastAsia="Sylfaen" w:hAnsiTheme="minorHAnsi"/>
              </w:rPr>
              <w:t>ენაზე</w:t>
            </w:r>
            <w:proofErr w:type="spellEnd"/>
            <w:r w:rsidRPr="00325130">
              <w:rPr>
                <w:rFonts w:asciiTheme="minorHAnsi" w:eastAsia="Sylfaen" w:hAnsiTheme="minorHAnsi"/>
                <w:lang w:val="ka-GE"/>
              </w:rPr>
              <w:t xml:space="preserve">, </w:t>
            </w:r>
            <w:r w:rsidRPr="00325130">
              <w:rPr>
                <w:rFonts w:asciiTheme="minorHAnsi" w:eastAsia="Sylfaen" w:hAnsiTheme="minorHAnsi"/>
              </w:rPr>
              <w:t xml:space="preserve">2016 </w:t>
            </w:r>
            <w:proofErr w:type="spellStart"/>
            <w:r w:rsidRPr="00325130">
              <w:rPr>
                <w:rFonts w:asciiTheme="minorHAnsi" w:eastAsia="Sylfaen" w:hAnsiTheme="minorHAnsi"/>
              </w:rPr>
              <w:t>წელი</w:t>
            </w:r>
            <w:proofErr w:type="spellEnd"/>
          </w:p>
        </w:tc>
        <w:tc>
          <w:tcPr>
            <w:tcW w:w="1688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lang w:val="ka-GE"/>
              </w:rPr>
            </w:pPr>
          </w:p>
        </w:tc>
        <w:tc>
          <w:tcPr>
            <w:tcW w:w="1804" w:type="dxa"/>
          </w:tcPr>
          <w:p w:rsidR="00EE1FE0" w:rsidRPr="00325130" w:rsidRDefault="00EE1FE0" w:rsidP="001F15CC">
            <w:pPr>
              <w:spacing w:line="276" w:lineRule="auto"/>
              <w:ind w:left="132"/>
              <w:rPr>
                <w:rFonts w:asciiTheme="minorHAnsi" w:eastAsia="Sylfaen" w:hAnsiTheme="minorHAnsi"/>
                <w:lang w:val="ka-GE"/>
              </w:rPr>
            </w:pPr>
            <w:r w:rsidRPr="00325130">
              <w:rPr>
                <w:rFonts w:asciiTheme="minorHAnsi" w:eastAsia="Sylfaen" w:hAnsiTheme="minorHAnsi"/>
                <w:lang w:val="ka-GE"/>
              </w:rPr>
              <w:t>ქეთევან ჭელიძე, თეა კორძაძე, ლელა ქელბაქიანი</w:t>
            </w:r>
          </w:p>
        </w:tc>
      </w:tr>
    </w:tbl>
    <w:p w:rsidR="00EE1FE0" w:rsidRPr="00325130" w:rsidRDefault="00EE1FE0" w:rsidP="001F15CC">
      <w:pPr>
        <w:spacing w:line="276" w:lineRule="auto"/>
        <w:ind w:left="80"/>
        <w:rPr>
          <w:rFonts w:asciiTheme="minorHAnsi" w:eastAsia="Times New Roman" w:hAnsiTheme="minorHAnsi"/>
        </w:rPr>
      </w:pPr>
    </w:p>
    <w:sectPr w:rsidR="00EE1FE0" w:rsidRPr="00325130" w:rsidSect="007E5387">
      <w:headerReference w:type="default" r:id="rId10"/>
      <w:pgSz w:w="11907" w:h="16840" w:code="9"/>
      <w:pgMar w:top="1418" w:right="1134" w:bottom="1134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89" w:rsidRDefault="00DB5589" w:rsidP="00325130">
      <w:r>
        <w:separator/>
      </w:r>
    </w:p>
  </w:endnote>
  <w:endnote w:type="continuationSeparator" w:id="0">
    <w:p w:rsidR="00DB5589" w:rsidRDefault="00DB5589" w:rsidP="0032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89" w:rsidRDefault="00DB5589" w:rsidP="00325130">
      <w:r>
        <w:separator/>
      </w:r>
    </w:p>
  </w:footnote>
  <w:footnote w:type="continuationSeparator" w:id="0">
    <w:p w:rsidR="00DB5589" w:rsidRDefault="00DB5589" w:rsidP="0032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30" w:rsidRDefault="00325130" w:rsidP="00325130">
    <w:pPr>
      <w:pStyle w:val="Header"/>
      <w:tabs>
        <w:tab w:val="clear" w:pos="4844"/>
        <w:tab w:val="left" w:pos="3686"/>
      </w:tabs>
      <w:jc w:val="center"/>
    </w:pPr>
    <w:r>
      <w:rPr>
        <w:b/>
        <w:sz w:val="96"/>
      </w:rPr>
      <w:tab/>
    </w:r>
    <w:r w:rsidRPr="00325130">
      <w:rPr>
        <w:b/>
        <w:color w:val="0070C0"/>
        <w:position w:val="20"/>
        <w:sz w:val="56"/>
      </w:rPr>
      <w:t>CV</w:t>
    </w:r>
    <w:r>
      <w:rPr>
        <w:b/>
        <w:sz w:val="96"/>
      </w:rPr>
      <w:tab/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 wp14:anchorId="1F0EB752" wp14:editId="129B87DA">
          <wp:extent cx="609600" cy="546100"/>
          <wp:effectExtent l="0" t="0" r="0" b="635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609859" cy="546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D"/>
    <w:rsid w:val="001C4AED"/>
    <w:rsid w:val="001F15CC"/>
    <w:rsid w:val="003013FE"/>
    <w:rsid w:val="00325130"/>
    <w:rsid w:val="00357F5C"/>
    <w:rsid w:val="003713E7"/>
    <w:rsid w:val="003D0759"/>
    <w:rsid w:val="004C2545"/>
    <w:rsid w:val="00797B8F"/>
    <w:rsid w:val="007E5387"/>
    <w:rsid w:val="009E2A32"/>
    <w:rsid w:val="00B50F8D"/>
    <w:rsid w:val="00C10831"/>
    <w:rsid w:val="00DB5589"/>
    <w:rsid w:val="00E94303"/>
    <w:rsid w:val="00EE1FE0"/>
    <w:rsid w:val="00F007A9"/>
    <w:rsid w:val="00FD2CD0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1C94"/>
  <w15:chartTrackingRefBased/>
  <w15:docId w15:val="{8176510E-90A5-4A15-B635-0CDB7416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8D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F8D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50F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13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130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513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130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r.shengelia@unik.edu.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tsaly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ar.shengelia@unik.edu.g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etsaly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ATSU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Otar Shengelia</dc:creator>
  <cp:keywords/>
  <dc:description/>
  <cp:lastModifiedBy>Otar Shengelia</cp:lastModifiedBy>
  <cp:revision>6</cp:revision>
  <dcterms:created xsi:type="dcterms:W3CDTF">2020-12-22T17:09:00Z</dcterms:created>
  <dcterms:modified xsi:type="dcterms:W3CDTF">2020-12-23T03:53:00Z</dcterms:modified>
</cp:coreProperties>
</file>