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DB458B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DB458B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Papuna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Masasakhlisi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DB458B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24.08.1989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DB458B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60001095869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DB458B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Kutaisi,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Il.Chavchavadze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avn. N16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DB458B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598855454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DB458B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F0734" w:rsidRPr="0017341D" w:rsidRDefault="00DB458B" w:rsidP="003F07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8" w:history="1">
              <w:r w:rsidR="003F0734" w:rsidRPr="0017341D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</w:rPr>
                <w:t>papunamamasakhlisi@yahoo.com</w:t>
              </w:r>
            </w:hyperlink>
            <w:r w:rsidR="003F0734" w:rsidRPr="0017341D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hyperlink r:id="rId9" w:history="1">
              <w:r w:rsidR="003F0734" w:rsidRPr="0017341D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</w:rPr>
                <w:t>pmamasakhlisi@gmail.com</w:t>
              </w:r>
            </w:hyperlink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DB458B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DB458B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DB458B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3F073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3411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International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implantology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school</w:t>
            </w:r>
          </w:p>
        </w:tc>
        <w:tc>
          <w:tcPr>
            <w:tcW w:w="3001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implantologist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3F073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2015-2015</w:t>
            </w:r>
          </w:p>
        </w:tc>
        <w:tc>
          <w:tcPr>
            <w:tcW w:w="3411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Regional dental center of Kutaisi</w:t>
            </w:r>
          </w:p>
        </w:tc>
        <w:tc>
          <w:tcPr>
            <w:tcW w:w="3001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3F073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2006-2011</w:t>
            </w:r>
          </w:p>
        </w:tc>
        <w:tc>
          <w:tcPr>
            <w:tcW w:w="3411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lang w:val="en-US"/>
              </w:rPr>
              <w:t>Akaki</w:t>
            </w:r>
            <w:proofErr w:type="spellEnd"/>
            <w:r>
              <w:rPr>
                <w:rFonts w:ascii="Sylfaen" w:eastAsia="Merriweather" w:hAnsi="Sylfaen" w:cs="Merriweather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lang w:val="en-US"/>
              </w:rPr>
              <w:t>Tsereteli</w:t>
            </w:r>
            <w:proofErr w:type="spellEnd"/>
            <w:r>
              <w:rPr>
                <w:rFonts w:ascii="Sylfaen" w:eastAsia="Merriweather" w:hAnsi="Sylfaen" w:cs="Merriweather"/>
                <w:lang w:val="en-US"/>
              </w:rPr>
              <w:t xml:space="preserve">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Faculty of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medcine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Degree </w:t>
                </w:r>
                <w:proofErr w:type="spellStart"/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AwardingY</w:t>
                </w:r>
                <w:proofErr w:type="spellEnd"/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DB458B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DB458B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DB458B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DB458B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DB458B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DB458B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B458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595"/>
        <w:gridCol w:w="15"/>
        <w:gridCol w:w="3240"/>
      </w:tblGrid>
      <w:tr w:rsidR="00BD4F67" w:rsidRPr="00DC36B5" w:rsidTr="000157A6">
        <w:tc>
          <w:tcPr>
            <w:tcW w:w="1560" w:type="dxa"/>
            <w:shd w:val="clear" w:color="auto" w:fill="59A9F2"/>
          </w:tcPr>
          <w:p w:rsidR="00BD4F67" w:rsidRPr="00DC36B5" w:rsidRDefault="000369D6" w:rsidP="000157A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gridSpan w:val="2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157A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DB458B" w:rsidP="000157A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 w:rsidTr="000157A6">
        <w:tc>
          <w:tcPr>
            <w:tcW w:w="1560" w:type="dxa"/>
            <w:shd w:val="clear" w:color="auto" w:fill="auto"/>
          </w:tcPr>
          <w:p w:rsidR="00BD4F67" w:rsidRPr="003F0734" w:rsidRDefault="003F0734" w:rsidP="000157A6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lastRenderedPageBreak/>
              <w:t>2012-2013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BD4F67" w:rsidRPr="003F0734" w:rsidRDefault="003F0734" w:rsidP="000157A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Parliament of Georgia</w:t>
            </w:r>
          </w:p>
        </w:tc>
        <w:tc>
          <w:tcPr>
            <w:tcW w:w="3240" w:type="dxa"/>
            <w:shd w:val="clear" w:color="auto" w:fill="auto"/>
          </w:tcPr>
          <w:p w:rsidR="00BD4F67" w:rsidRPr="00DC36B5" w:rsidRDefault="00BD4F67" w:rsidP="000157A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0157A6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BD4F67" w:rsidRPr="003F0734" w:rsidRDefault="003F0734" w:rsidP="000157A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4F67" w:rsidRPr="003F0734" w:rsidRDefault="003F0734" w:rsidP="000157A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clinic ,,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Kardinal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Dent”</w:t>
            </w:r>
          </w:p>
        </w:tc>
        <w:tc>
          <w:tcPr>
            <w:tcW w:w="3240" w:type="dxa"/>
            <w:shd w:val="clear" w:color="auto" w:fill="auto"/>
          </w:tcPr>
          <w:p w:rsidR="00BD4F67" w:rsidRPr="00DC36B5" w:rsidRDefault="00BD4F67" w:rsidP="000157A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0157A6" w:rsidTr="00015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560" w:type="dxa"/>
          </w:tcPr>
          <w:p w:rsidR="000157A6" w:rsidRPr="00DC36B5" w:rsidRDefault="000157A6" w:rsidP="000157A6">
            <w:pPr>
              <w:spacing w:after="0"/>
              <w:ind w:left="115"/>
              <w:rPr>
                <w:rFonts w:ascii="Sylfaen" w:eastAsia="Merriweather" w:hAnsi="Sylfaen" w:cs="Merriweather"/>
                <w:b/>
                <w:sz w:val="14"/>
                <w:szCs w:val="14"/>
              </w:rPr>
            </w:pPr>
          </w:p>
          <w:p w:rsidR="000157A6" w:rsidRPr="000157A6" w:rsidRDefault="000157A6" w:rsidP="000157A6">
            <w:pPr>
              <w:spacing w:after="0"/>
              <w:ind w:left="115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0157A6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08.01.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2020-till today</w:t>
            </w:r>
          </w:p>
        </w:tc>
        <w:tc>
          <w:tcPr>
            <w:tcW w:w="5595" w:type="dxa"/>
          </w:tcPr>
          <w:p w:rsidR="000157A6" w:rsidRPr="000157A6" w:rsidRDefault="000157A6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L.T.D Kutaisi University</w:t>
            </w:r>
          </w:p>
          <w:p w:rsidR="000157A6" w:rsidRDefault="000157A6" w:rsidP="000157A6">
            <w:pPr>
              <w:spacing w:after="0"/>
              <w:rPr>
                <w:rFonts w:ascii="Sylfaen" w:eastAsia="Merriweather" w:hAnsi="Sylfaen" w:cs="Merriweather"/>
                <w:b/>
                <w:sz w:val="14"/>
                <w:szCs w:val="14"/>
              </w:rPr>
            </w:pPr>
          </w:p>
        </w:tc>
        <w:tc>
          <w:tcPr>
            <w:tcW w:w="3255" w:type="dxa"/>
            <w:gridSpan w:val="2"/>
          </w:tcPr>
          <w:p w:rsidR="000157A6" w:rsidRPr="00696576" w:rsidRDefault="00696576" w:rsidP="000157A6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696576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Invited lecturer</w:t>
            </w:r>
            <w:bookmarkStart w:id="0" w:name="_GoBack"/>
            <w:bookmarkEnd w:id="0"/>
          </w:p>
        </w:tc>
      </w:tr>
    </w:tbl>
    <w:sdt>
      <w:sdtPr>
        <w:rPr>
          <w:rFonts w:ascii="Sylfaen" w:hAnsi="Sylfaen"/>
        </w:rPr>
        <w:tag w:val="goog_rdk_25"/>
        <w:id w:val="-725833587"/>
      </w:sdtPr>
      <w:sdtEndPr/>
      <w:sdtContent>
        <w:p w:rsidR="000157A6" w:rsidRDefault="000157A6" w:rsidP="003E7F46">
          <w:pPr>
            <w:tabs>
              <w:tab w:val="left" w:pos="6787"/>
            </w:tabs>
            <w:spacing w:after="0" w:line="360" w:lineRule="auto"/>
            <w:rPr>
              <w:rFonts w:ascii="Sylfaen" w:hAnsi="Sylfaen"/>
            </w:rPr>
          </w:pPr>
        </w:p>
        <w:p w:rsidR="000157A6" w:rsidRDefault="000157A6" w:rsidP="003E7F46">
          <w:pPr>
            <w:tabs>
              <w:tab w:val="left" w:pos="6787"/>
            </w:tabs>
            <w:spacing w:after="0" w:line="360" w:lineRule="auto"/>
            <w:rPr>
              <w:rFonts w:ascii="Sylfaen" w:hAnsi="Sylfaen"/>
            </w:rPr>
          </w:pPr>
        </w:p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DB458B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Your status (facilitator, participant)</w:t>
                </w:r>
              </w:sdtContent>
            </w:sdt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:rsidR="00BD4F67" w:rsidRPr="003F0734" w:rsidRDefault="003F073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GSA ( Batumi2019)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:rsidR="00BD4F67" w:rsidRPr="00DC36B5" w:rsidRDefault="003F073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GSA ( Batumi2018)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:rsidR="00BD4F67" w:rsidRPr="00DC36B5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GSA ( Batumi2017)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349" w:type="dxa"/>
          </w:tcPr>
          <w:p w:rsidR="00BD4F67" w:rsidRPr="00DC36B5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GSA ( Batumi2016)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B458B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DB458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DB458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DB458B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DB458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DB458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DB458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B458B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DB458B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375" w:type="dxa"/>
          </w:tcPr>
          <w:p w:rsidR="00BD4F67" w:rsidRPr="003F0734" w:rsidRDefault="003F073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GSA (Batumi 2019)</w:t>
            </w: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3F0734" w:rsidRDefault="003F073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Georgia,Batumi</w:t>
            </w:r>
            <w:proofErr w:type="spellEnd"/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3F0734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375" w:type="dxa"/>
          </w:tcPr>
          <w:p w:rsidR="00BD4F67" w:rsidRPr="003F0734" w:rsidRDefault="003F073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Coswell</w:t>
            </w:r>
            <w:proofErr w:type="spellEnd"/>
          </w:p>
        </w:tc>
        <w:tc>
          <w:tcPr>
            <w:tcW w:w="3961" w:type="dxa"/>
          </w:tcPr>
          <w:p w:rsidR="00BD4F67" w:rsidRPr="003F0734" w:rsidRDefault="003F073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Oral hygiene</w:t>
            </w:r>
          </w:p>
        </w:tc>
        <w:tc>
          <w:tcPr>
            <w:tcW w:w="1687" w:type="dxa"/>
          </w:tcPr>
          <w:p w:rsidR="00BD4F67" w:rsidRPr="003F0734" w:rsidRDefault="003F073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Itali,Bolognia</w:t>
            </w:r>
            <w:proofErr w:type="spellEnd"/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B458B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DC36B5" w:rsidRDefault="00DB458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B458B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InternationalGrant Projects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DB458B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B458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DB458B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DB458B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DB458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DB458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DB458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DB458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DB458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DB458B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3F0734" w:rsidRDefault="003F0734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3F0734" w:rsidRDefault="003F0734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DB458B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B458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DB45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F0734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F0734" w:rsidRPr="003F0734" w:rsidRDefault="003F0734" w:rsidP="001059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3F0734" w:rsidRPr="003F0734" w:rsidRDefault="003F0734" w:rsidP="001059E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3F0734" w:rsidRPr="00DC36B5">
        <w:tc>
          <w:tcPr>
            <w:tcW w:w="2604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F0734" w:rsidRPr="003F0734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3F0734" w:rsidRPr="00DC36B5">
        <w:tc>
          <w:tcPr>
            <w:tcW w:w="2604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F0734" w:rsidRPr="003F0734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3F0734" w:rsidRPr="00DC36B5">
        <w:tc>
          <w:tcPr>
            <w:tcW w:w="2604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F0734" w:rsidRPr="003F0734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3F0734" w:rsidRPr="00DC36B5">
        <w:tc>
          <w:tcPr>
            <w:tcW w:w="2604" w:type="dxa"/>
            <w:shd w:val="clear" w:color="auto" w:fill="FFFFFF"/>
          </w:tcPr>
          <w:p w:rsidR="003F0734" w:rsidRPr="00DC36B5" w:rsidRDefault="00DB458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3F0734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F0734" w:rsidRPr="00DC36B5" w:rsidRDefault="003F07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DB458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4D27F8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8B" w:rsidRDefault="00DB458B">
      <w:pPr>
        <w:spacing w:after="0" w:line="240" w:lineRule="auto"/>
      </w:pPr>
      <w:r>
        <w:separator/>
      </w:r>
    </w:p>
  </w:endnote>
  <w:endnote w:type="continuationSeparator" w:id="0">
    <w:p w:rsidR="00DB458B" w:rsidRDefault="00DB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DB458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4D27F8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4D27F8">
      <w:rPr>
        <w:color w:val="000000"/>
        <w:sz w:val="14"/>
        <w:szCs w:val="14"/>
      </w:rPr>
      <w:fldChar w:fldCharType="separate"/>
    </w:r>
    <w:r w:rsidR="00696576">
      <w:rPr>
        <w:noProof/>
        <w:color w:val="000000"/>
        <w:sz w:val="14"/>
        <w:szCs w:val="14"/>
      </w:rPr>
      <w:t>2</w:t>
    </w:r>
    <w:r w:rsidR="004D27F8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4D27F8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4D27F8">
      <w:rPr>
        <w:color w:val="000000"/>
        <w:sz w:val="14"/>
        <w:szCs w:val="14"/>
      </w:rPr>
      <w:fldChar w:fldCharType="separate"/>
    </w:r>
    <w:r w:rsidR="00696576">
      <w:rPr>
        <w:noProof/>
        <w:color w:val="000000"/>
        <w:sz w:val="14"/>
        <w:szCs w:val="14"/>
      </w:rPr>
      <w:t>3</w:t>
    </w:r>
    <w:r w:rsidR="004D27F8"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8B" w:rsidRDefault="00DB458B">
      <w:pPr>
        <w:spacing w:after="0" w:line="240" w:lineRule="auto"/>
      </w:pPr>
      <w:r>
        <w:separator/>
      </w:r>
    </w:p>
  </w:footnote>
  <w:footnote w:type="continuationSeparator" w:id="0">
    <w:p w:rsidR="00DB458B" w:rsidRDefault="00DB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F67"/>
    <w:rsid w:val="000157A6"/>
    <w:rsid w:val="000369D6"/>
    <w:rsid w:val="000F6896"/>
    <w:rsid w:val="00101E23"/>
    <w:rsid w:val="00167B9E"/>
    <w:rsid w:val="001C11D4"/>
    <w:rsid w:val="002F5B27"/>
    <w:rsid w:val="003E7F46"/>
    <w:rsid w:val="003F0734"/>
    <w:rsid w:val="004428E0"/>
    <w:rsid w:val="004C0751"/>
    <w:rsid w:val="004D27F8"/>
    <w:rsid w:val="00696576"/>
    <w:rsid w:val="00736C1C"/>
    <w:rsid w:val="008524A7"/>
    <w:rsid w:val="008C0639"/>
    <w:rsid w:val="00A050A3"/>
    <w:rsid w:val="00BD4F67"/>
    <w:rsid w:val="00CB5A87"/>
    <w:rsid w:val="00DB458B"/>
    <w:rsid w:val="00DC36B5"/>
    <w:rsid w:val="00ED42D0"/>
    <w:rsid w:val="00F342E4"/>
    <w:rsid w:val="00FA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F8"/>
  </w:style>
  <w:style w:type="paragraph" w:styleId="Heading1">
    <w:name w:val="heading 1"/>
    <w:basedOn w:val="Normal"/>
    <w:next w:val="Normal"/>
    <w:rsid w:val="004D27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D27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D27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D27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D27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D27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D27F8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4D27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D27F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unamamasakhlisi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mamasakhlis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17</cp:revision>
  <dcterms:created xsi:type="dcterms:W3CDTF">2017-12-01T11:36:00Z</dcterms:created>
  <dcterms:modified xsi:type="dcterms:W3CDTF">2020-12-09T07:05:00Z</dcterms:modified>
</cp:coreProperties>
</file>