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1D" w:rsidRDefault="00F37E61">
      <w:pPr>
        <w:rPr>
          <w:b/>
          <w:sz w:val="36"/>
          <w:szCs w:val="36"/>
        </w:rPr>
      </w:pPr>
      <w:r>
        <w:t xml:space="preserve">                                                           </w:t>
      </w:r>
      <w:r w:rsidR="00C07B89">
        <w:t xml:space="preserve">                 </w:t>
      </w:r>
      <w:r>
        <w:t xml:space="preserve">  </w:t>
      </w:r>
      <w:r w:rsidRPr="00C07B89">
        <w:rPr>
          <w:b/>
          <w:sz w:val="36"/>
          <w:szCs w:val="36"/>
        </w:rPr>
        <w:t xml:space="preserve"> CV</w:t>
      </w:r>
    </w:p>
    <w:p w:rsidR="00AC20E8" w:rsidRPr="00AC20E8" w:rsidRDefault="00AC20E8">
      <w:pPr>
        <w:rPr>
          <w:b/>
          <w:sz w:val="24"/>
          <w:szCs w:val="24"/>
        </w:rPr>
      </w:pPr>
      <w:r w:rsidRPr="00AC20E8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  </w:t>
      </w:r>
      <w:proofErr w:type="spellStart"/>
      <w:r w:rsidRPr="00AC20E8">
        <w:rPr>
          <w:b/>
          <w:sz w:val="24"/>
          <w:szCs w:val="24"/>
        </w:rPr>
        <w:t>Vasili</w:t>
      </w:r>
      <w:proofErr w:type="spellEnd"/>
      <w:r w:rsidRPr="00AC20E8">
        <w:rPr>
          <w:b/>
          <w:sz w:val="24"/>
          <w:szCs w:val="24"/>
        </w:rPr>
        <w:t xml:space="preserve"> </w:t>
      </w:r>
      <w:proofErr w:type="spellStart"/>
      <w:r w:rsidRPr="00AC20E8">
        <w:rPr>
          <w:b/>
          <w:sz w:val="24"/>
          <w:szCs w:val="24"/>
        </w:rPr>
        <w:t>Talakvadze</w:t>
      </w:r>
      <w:proofErr w:type="spellEnd"/>
    </w:p>
    <w:p w:rsidR="00F37E61" w:rsidRPr="007B287A" w:rsidRDefault="00F37E61">
      <w:pPr>
        <w:rPr>
          <w:b/>
          <w:sz w:val="24"/>
          <w:szCs w:val="24"/>
        </w:rPr>
      </w:pPr>
      <w:r w:rsidRPr="007B287A">
        <w:rPr>
          <w:b/>
          <w:sz w:val="24"/>
          <w:szCs w:val="24"/>
        </w:rPr>
        <w:t>Personal Data</w:t>
      </w:r>
      <w:r w:rsidR="00C8060D">
        <w:rPr>
          <w:b/>
          <w:sz w:val="24"/>
          <w:szCs w:val="24"/>
        </w:rPr>
        <w:t>:</w:t>
      </w:r>
    </w:p>
    <w:p w:rsidR="00F37E61" w:rsidRDefault="00F37E61">
      <w:r w:rsidRPr="00C07B89">
        <w:rPr>
          <w:b/>
        </w:rPr>
        <w:t>Date of Birth</w:t>
      </w:r>
      <w:r>
        <w:t>: 25.03.1990</w:t>
      </w:r>
    </w:p>
    <w:p w:rsidR="00F37E61" w:rsidRDefault="00F37E61">
      <w:r w:rsidRPr="00C07B89">
        <w:rPr>
          <w:b/>
        </w:rPr>
        <w:t>Address:</w:t>
      </w:r>
      <w:r>
        <w:t xml:space="preserve"> Georgia, </w:t>
      </w:r>
      <w:proofErr w:type="spellStart"/>
      <w:r>
        <w:t>Qutaisi</w:t>
      </w:r>
      <w:proofErr w:type="spellEnd"/>
      <w:r>
        <w:t xml:space="preserve">, </w:t>
      </w:r>
      <w:proofErr w:type="spellStart"/>
      <w:r>
        <w:t>Chavchavadze</w:t>
      </w:r>
      <w:proofErr w:type="spellEnd"/>
      <w:r>
        <w:t xml:space="preserve"> </w:t>
      </w:r>
      <w:proofErr w:type="spellStart"/>
      <w:r>
        <w:t>ave.</w:t>
      </w:r>
      <w:proofErr w:type="spellEnd"/>
      <w:r>
        <w:t xml:space="preserve"> 9a/6</w:t>
      </w:r>
    </w:p>
    <w:p w:rsidR="00F37E61" w:rsidRDefault="00F37E61">
      <w:r w:rsidRPr="00C07B89">
        <w:rPr>
          <w:b/>
        </w:rPr>
        <w:t>Phone:</w:t>
      </w:r>
      <w:r>
        <w:t xml:space="preserve"> 558 69 87 30</w:t>
      </w:r>
    </w:p>
    <w:p w:rsidR="00F37E61" w:rsidRDefault="00F37E61">
      <w:pPr>
        <w:rPr>
          <w:u w:val="single"/>
        </w:rPr>
      </w:pPr>
      <w:r w:rsidRPr="00C07B89">
        <w:rPr>
          <w:b/>
        </w:rPr>
        <w:t>Email</w:t>
      </w:r>
      <w:r>
        <w:t xml:space="preserve">: </w:t>
      </w:r>
      <w:hyperlink r:id="rId4" w:history="1">
        <w:r w:rsidR="00720F42" w:rsidRPr="00E30A58">
          <w:rPr>
            <w:rStyle w:val="Hyperlink"/>
          </w:rPr>
          <w:t>vasotalakvadze@yahoo.com</w:t>
        </w:r>
      </w:hyperlink>
    </w:p>
    <w:p w:rsidR="00720F42" w:rsidRDefault="00720F42">
      <w:pPr>
        <w:rPr>
          <w:u w:val="single"/>
        </w:rPr>
      </w:pPr>
    </w:p>
    <w:p w:rsidR="00720F42" w:rsidRPr="007B287A" w:rsidRDefault="00720F42">
      <w:pPr>
        <w:rPr>
          <w:b/>
          <w:sz w:val="24"/>
          <w:szCs w:val="24"/>
        </w:rPr>
      </w:pPr>
      <w:r w:rsidRPr="007B287A">
        <w:rPr>
          <w:b/>
          <w:sz w:val="24"/>
          <w:szCs w:val="24"/>
        </w:rPr>
        <w:t>Work Experience:</w:t>
      </w:r>
    </w:p>
    <w:p w:rsidR="00720F42" w:rsidRDefault="00720F42">
      <w:pPr>
        <w:rPr>
          <w:rFonts w:ascii="Sylfaen" w:hAnsi="Sylfaen"/>
        </w:rPr>
      </w:pPr>
      <w:r w:rsidRPr="00C07B89">
        <w:rPr>
          <w:b/>
        </w:rPr>
        <w:t>2007-2008:</w:t>
      </w:r>
      <w:r>
        <w:t xml:space="preserve"> Tbilisi </w:t>
      </w:r>
      <w:proofErr w:type="spellStart"/>
      <w:r>
        <w:t>A.Aladashvili</w:t>
      </w:r>
      <w:proofErr w:type="spellEnd"/>
      <w:r>
        <w:t xml:space="preserve"> </w:t>
      </w:r>
      <w:r>
        <w:rPr>
          <w:rFonts w:ascii="Sylfaen" w:hAnsi="Sylfaen"/>
        </w:rPr>
        <w:t>N1 clinic department of Cardiology – Assistant of Nurse</w:t>
      </w:r>
    </w:p>
    <w:p w:rsidR="00720F42" w:rsidRDefault="00720F42">
      <w:pPr>
        <w:rPr>
          <w:rFonts w:ascii="Sylfaen" w:hAnsi="Sylfaen"/>
        </w:rPr>
      </w:pPr>
      <w:r w:rsidRPr="00C07B89">
        <w:rPr>
          <w:rFonts w:ascii="Sylfaen" w:hAnsi="Sylfaen"/>
          <w:b/>
        </w:rPr>
        <w:t>2012-2013:</w:t>
      </w:r>
      <w:r>
        <w:rPr>
          <w:rFonts w:ascii="Sylfaen" w:hAnsi="Sylfaen"/>
        </w:rPr>
        <w:t xml:space="preserve"> Tbilisi </w:t>
      </w:r>
      <w:proofErr w:type="spellStart"/>
      <w:r>
        <w:rPr>
          <w:rFonts w:ascii="Sylfaen" w:hAnsi="Sylfaen"/>
        </w:rPr>
        <w:t>Univesity</w:t>
      </w:r>
      <w:proofErr w:type="spellEnd"/>
      <w:r>
        <w:rPr>
          <w:rFonts w:ascii="Sylfaen" w:hAnsi="Sylfaen"/>
        </w:rPr>
        <w:t xml:space="preserve"> Clinic High Technology Medical Center – Intensive care unit- Nurse</w:t>
      </w:r>
    </w:p>
    <w:p w:rsidR="00720F42" w:rsidRDefault="00720F42">
      <w:pPr>
        <w:rPr>
          <w:rFonts w:ascii="Sylfaen" w:hAnsi="Sylfaen"/>
        </w:rPr>
      </w:pPr>
      <w:r w:rsidRPr="00C07B89">
        <w:rPr>
          <w:rFonts w:ascii="Sylfaen" w:hAnsi="Sylfaen"/>
          <w:b/>
        </w:rPr>
        <w:t>2016-2017</w:t>
      </w:r>
      <w:r>
        <w:rPr>
          <w:rFonts w:ascii="Sylfaen" w:hAnsi="Sylfaen"/>
        </w:rPr>
        <w:t xml:space="preserve">: Tbilisi National Family Medical Training Center- Crisis </w:t>
      </w:r>
      <w:proofErr w:type="spellStart"/>
      <w:r>
        <w:rPr>
          <w:rFonts w:ascii="Sylfaen" w:hAnsi="Sylfaen"/>
        </w:rPr>
        <w:t>intervension</w:t>
      </w:r>
      <w:proofErr w:type="spellEnd"/>
      <w:r>
        <w:rPr>
          <w:rFonts w:ascii="Sylfaen" w:hAnsi="Sylfaen"/>
        </w:rPr>
        <w:t xml:space="preserve"> unit</w:t>
      </w:r>
    </w:p>
    <w:p w:rsidR="00720F42" w:rsidRDefault="00A97175">
      <w:pPr>
        <w:rPr>
          <w:rFonts w:ascii="Sylfaen" w:hAnsi="Sylfaen"/>
        </w:rPr>
      </w:pPr>
      <w:r w:rsidRPr="00C07B89">
        <w:rPr>
          <w:rFonts w:ascii="Sylfaen" w:hAnsi="Sylfaen"/>
          <w:b/>
        </w:rPr>
        <w:t>Current: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Q</w:t>
      </w:r>
      <w:r w:rsidR="00720F42">
        <w:rPr>
          <w:rFonts w:ascii="Sylfaen" w:hAnsi="Sylfaen"/>
        </w:rPr>
        <w:t>utaisi</w:t>
      </w:r>
      <w:proofErr w:type="spellEnd"/>
      <w:r w:rsidR="00720F42">
        <w:rPr>
          <w:rFonts w:ascii="Sylfaen" w:hAnsi="Sylfaen"/>
        </w:rPr>
        <w:t xml:space="preserve"> Family Medical Center – Psychiatrist</w:t>
      </w:r>
    </w:p>
    <w:p w:rsidR="00A97175" w:rsidRDefault="00A97175">
      <w:pPr>
        <w:rPr>
          <w:rFonts w:ascii="Sylfaen" w:hAnsi="Sylfaen"/>
        </w:rPr>
      </w:pPr>
      <w:r w:rsidRPr="00C07B89">
        <w:rPr>
          <w:rFonts w:ascii="Sylfaen" w:hAnsi="Sylfaen"/>
          <w:b/>
        </w:rPr>
        <w:t>2019-current</w:t>
      </w:r>
      <w:r>
        <w:rPr>
          <w:rFonts w:ascii="Sylfaen" w:hAnsi="Sylfaen"/>
        </w:rPr>
        <w:t xml:space="preserve"> Kutaisi University – Invited Lecturer</w:t>
      </w:r>
    </w:p>
    <w:p w:rsidR="00720F42" w:rsidRDefault="00720F42">
      <w:pPr>
        <w:rPr>
          <w:rFonts w:ascii="Sylfaen" w:hAnsi="Sylfaen"/>
        </w:rPr>
      </w:pPr>
    </w:p>
    <w:p w:rsidR="00720F42" w:rsidRPr="007B287A" w:rsidRDefault="00720F42">
      <w:pPr>
        <w:rPr>
          <w:rFonts w:ascii="Sylfaen" w:hAnsi="Sylfaen"/>
          <w:b/>
          <w:sz w:val="24"/>
          <w:szCs w:val="24"/>
        </w:rPr>
      </w:pPr>
      <w:r w:rsidRPr="007B287A">
        <w:rPr>
          <w:rFonts w:ascii="Sylfaen" w:hAnsi="Sylfaen"/>
          <w:b/>
          <w:sz w:val="24"/>
          <w:szCs w:val="24"/>
        </w:rPr>
        <w:t>Education:</w:t>
      </w:r>
    </w:p>
    <w:p w:rsidR="00720F42" w:rsidRDefault="00720F42">
      <w:pPr>
        <w:rPr>
          <w:rFonts w:ascii="Sylfaen" w:hAnsi="Sylfaen"/>
        </w:rPr>
      </w:pPr>
      <w:r w:rsidRPr="00C07B89">
        <w:rPr>
          <w:rFonts w:ascii="Sylfaen" w:hAnsi="Sylfaen"/>
          <w:b/>
        </w:rPr>
        <w:t>1996-2002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Qutaisi</w:t>
      </w:r>
      <w:proofErr w:type="spellEnd"/>
      <w:r>
        <w:rPr>
          <w:rFonts w:ascii="Sylfaen" w:hAnsi="Sylfaen"/>
        </w:rPr>
        <w:t xml:space="preserve"> N9 school</w:t>
      </w:r>
    </w:p>
    <w:p w:rsidR="00720F42" w:rsidRDefault="00720F42">
      <w:pPr>
        <w:rPr>
          <w:rFonts w:ascii="Sylfaen" w:hAnsi="Sylfaen"/>
        </w:rPr>
      </w:pPr>
      <w:r w:rsidRPr="00C07B89">
        <w:rPr>
          <w:rFonts w:ascii="Sylfaen" w:hAnsi="Sylfaen"/>
          <w:b/>
        </w:rPr>
        <w:t>2002-2007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Qutaisi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A.Razmadze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phisico</w:t>
      </w:r>
      <w:proofErr w:type="spellEnd"/>
      <w:r>
        <w:rPr>
          <w:rFonts w:ascii="Sylfaen" w:hAnsi="Sylfaen"/>
        </w:rPr>
        <w:t>-mathematical school</w:t>
      </w:r>
    </w:p>
    <w:p w:rsidR="00720F42" w:rsidRDefault="00720F42">
      <w:pPr>
        <w:rPr>
          <w:rFonts w:ascii="Sylfaen" w:hAnsi="Sylfaen"/>
        </w:rPr>
      </w:pPr>
      <w:r w:rsidRPr="00C07B89">
        <w:rPr>
          <w:rFonts w:ascii="Sylfaen" w:hAnsi="Sylfaen"/>
          <w:b/>
        </w:rPr>
        <w:t>1995-2003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Qutaisi</w:t>
      </w:r>
      <w:proofErr w:type="spellEnd"/>
      <w:r>
        <w:rPr>
          <w:rFonts w:ascii="Sylfaen" w:hAnsi="Sylfaen"/>
        </w:rPr>
        <w:t xml:space="preserve"> fencing school</w:t>
      </w:r>
    </w:p>
    <w:p w:rsidR="00720F42" w:rsidRDefault="00720F42">
      <w:pPr>
        <w:rPr>
          <w:rFonts w:ascii="Sylfaen" w:hAnsi="Sylfaen"/>
        </w:rPr>
      </w:pPr>
      <w:r w:rsidRPr="00C07B89">
        <w:rPr>
          <w:rFonts w:ascii="Sylfaen" w:hAnsi="Sylfaen"/>
          <w:b/>
        </w:rPr>
        <w:t>1996-2003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Qutaisi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Balanchivadze</w:t>
      </w:r>
      <w:proofErr w:type="spellEnd"/>
      <w:r>
        <w:rPr>
          <w:rFonts w:ascii="Sylfaen" w:hAnsi="Sylfaen"/>
        </w:rPr>
        <w:t xml:space="preserve"> musical school</w:t>
      </w:r>
    </w:p>
    <w:p w:rsidR="00720F42" w:rsidRDefault="00720F42">
      <w:pPr>
        <w:rPr>
          <w:rFonts w:ascii="Sylfaen" w:hAnsi="Sylfaen"/>
        </w:rPr>
      </w:pPr>
      <w:r w:rsidRPr="00C07B89">
        <w:rPr>
          <w:rFonts w:ascii="Sylfaen" w:hAnsi="Sylfaen"/>
          <w:b/>
        </w:rPr>
        <w:t>2007-2013</w:t>
      </w:r>
      <w:r>
        <w:rPr>
          <w:rFonts w:ascii="Sylfaen" w:hAnsi="Sylfaen"/>
        </w:rPr>
        <w:t xml:space="preserve"> Tbilisi Medical University, Faculty of Medicine</w:t>
      </w:r>
    </w:p>
    <w:p w:rsidR="007B287A" w:rsidRDefault="007B287A">
      <w:pPr>
        <w:rPr>
          <w:rFonts w:ascii="Sylfaen" w:hAnsi="Sylfaen"/>
        </w:rPr>
      </w:pPr>
      <w:r w:rsidRPr="00C07B89">
        <w:rPr>
          <w:rFonts w:ascii="Sylfaen" w:hAnsi="Sylfaen"/>
          <w:b/>
        </w:rPr>
        <w:t>2014-2017</w:t>
      </w:r>
      <w:r>
        <w:rPr>
          <w:rFonts w:ascii="Sylfaen" w:hAnsi="Sylfaen"/>
        </w:rPr>
        <w:t xml:space="preserve"> Tbilisi </w:t>
      </w:r>
      <w:proofErr w:type="spellStart"/>
      <w:r>
        <w:rPr>
          <w:rFonts w:ascii="Sylfaen" w:hAnsi="Sylfaen"/>
        </w:rPr>
        <w:t>O.Gudushauri</w:t>
      </w:r>
      <w:proofErr w:type="spellEnd"/>
      <w:r>
        <w:rPr>
          <w:rFonts w:ascii="Sylfaen" w:hAnsi="Sylfaen"/>
        </w:rPr>
        <w:t xml:space="preserve"> clinic residency in Psychiatry</w:t>
      </w:r>
    </w:p>
    <w:p w:rsidR="007B287A" w:rsidRDefault="007B287A">
      <w:pPr>
        <w:rPr>
          <w:rFonts w:ascii="Sylfaen" w:hAnsi="Sylfaen"/>
        </w:rPr>
      </w:pPr>
      <w:r w:rsidRPr="00C07B89">
        <w:rPr>
          <w:rFonts w:ascii="Sylfaen" w:hAnsi="Sylfaen"/>
          <w:b/>
        </w:rPr>
        <w:t>2014</w:t>
      </w:r>
      <w:r>
        <w:rPr>
          <w:rFonts w:ascii="Sylfaen" w:hAnsi="Sylfaen"/>
        </w:rPr>
        <w:t xml:space="preserve">- Tbilisi </w:t>
      </w:r>
      <w:proofErr w:type="spellStart"/>
      <w:r>
        <w:rPr>
          <w:rFonts w:ascii="Sylfaen" w:hAnsi="Sylfaen"/>
        </w:rPr>
        <w:t>Geshtalt</w:t>
      </w:r>
      <w:proofErr w:type="spellEnd"/>
      <w:r>
        <w:rPr>
          <w:rFonts w:ascii="Sylfaen" w:hAnsi="Sylfaen"/>
        </w:rPr>
        <w:t xml:space="preserve"> Institute</w:t>
      </w:r>
    </w:p>
    <w:p w:rsidR="007B287A" w:rsidRDefault="007B287A">
      <w:pPr>
        <w:rPr>
          <w:rFonts w:ascii="Sylfaen" w:hAnsi="Sylfaen"/>
        </w:rPr>
      </w:pPr>
    </w:p>
    <w:p w:rsidR="007B287A" w:rsidRDefault="007B287A">
      <w:pPr>
        <w:rPr>
          <w:rFonts w:ascii="Sylfaen" w:hAnsi="Sylfaen"/>
        </w:rPr>
      </w:pPr>
      <w:r w:rsidRPr="007B287A">
        <w:rPr>
          <w:rFonts w:ascii="Sylfaen" w:hAnsi="Sylfaen"/>
          <w:b/>
        </w:rPr>
        <w:t>Profession:</w:t>
      </w:r>
      <w:r>
        <w:rPr>
          <w:rFonts w:ascii="Sylfaen" w:hAnsi="Sylfaen"/>
        </w:rPr>
        <w:t xml:space="preserve"> Psychiatrist</w:t>
      </w:r>
    </w:p>
    <w:p w:rsidR="007B287A" w:rsidRDefault="007B287A">
      <w:pPr>
        <w:rPr>
          <w:rFonts w:ascii="Sylfaen" w:hAnsi="Sylfaen"/>
        </w:rPr>
      </w:pPr>
    </w:p>
    <w:p w:rsidR="007B287A" w:rsidRPr="007B287A" w:rsidRDefault="007B287A">
      <w:pPr>
        <w:rPr>
          <w:rFonts w:ascii="Sylfaen" w:hAnsi="Sylfaen"/>
          <w:b/>
          <w:sz w:val="24"/>
          <w:szCs w:val="24"/>
        </w:rPr>
      </w:pPr>
      <w:r w:rsidRPr="007B287A">
        <w:rPr>
          <w:rFonts w:ascii="Sylfaen" w:hAnsi="Sylfaen"/>
          <w:b/>
          <w:sz w:val="24"/>
          <w:szCs w:val="24"/>
        </w:rPr>
        <w:t>Languages:</w:t>
      </w:r>
    </w:p>
    <w:p w:rsidR="007B287A" w:rsidRDefault="007B287A">
      <w:pPr>
        <w:rPr>
          <w:rFonts w:ascii="Sylfaen" w:hAnsi="Sylfaen"/>
        </w:rPr>
      </w:pPr>
      <w:r w:rsidRPr="005E045B">
        <w:rPr>
          <w:rFonts w:ascii="Sylfaen" w:hAnsi="Sylfaen"/>
          <w:b/>
        </w:rPr>
        <w:t>Georgian</w:t>
      </w:r>
      <w:r>
        <w:rPr>
          <w:rFonts w:ascii="Sylfaen" w:hAnsi="Sylfaen"/>
        </w:rPr>
        <w:t xml:space="preserve"> – Native</w:t>
      </w:r>
    </w:p>
    <w:p w:rsidR="007B287A" w:rsidRDefault="007B287A">
      <w:pPr>
        <w:rPr>
          <w:rFonts w:ascii="Sylfaen" w:hAnsi="Sylfaen"/>
        </w:rPr>
      </w:pPr>
      <w:r w:rsidRPr="005E045B">
        <w:rPr>
          <w:rFonts w:ascii="Sylfaen" w:hAnsi="Sylfaen"/>
          <w:b/>
        </w:rPr>
        <w:t>English</w:t>
      </w:r>
      <w:r>
        <w:rPr>
          <w:rFonts w:ascii="Sylfaen" w:hAnsi="Sylfaen"/>
        </w:rPr>
        <w:t xml:space="preserve"> – Excellent </w:t>
      </w:r>
    </w:p>
    <w:p w:rsidR="007B287A" w:rsidRDefault="007B287A">
      <w:pPr>
        <w:rPr>
          <w:rFonts w:ascii="Sylfaen" w:hAnsi="Sylfaen"/>
        </w:rPr>
      </w:pPr>
      <w:bookmarkStart w:id="0" w:name="_GoBack"/>
      <w:r w:rsidRPr="005E045B">
        <w:rPr>
          <w:rFonts w:ascii="Sylfaen" w:hAnsi="Sylfaen"/>
          <w:b/>
        </w:rPr>
        <w:t>Russian</w:t>
      </w:r>
      <w:bookmarkEnd w:id="0"/>
      <w:r>
        <w:rPr>
          <w:rFonts w:ascii="Sylfaen" w:hAnsi="Sylfaen"/>
        </w:rPr>
        <w:t xml:space="preserve">- </w:t>
      </w:r>
      <w:proofErr w:type="spellStart"/>
      <w:r>
        <w:rPr>
          <w:rFonts w:ascii="Sylfaen" w:hAnsi="Sylfaen"/>
        </w:rPr>
        <w:t>Exellent</w:t>
      </w:r>
      <w:proofErr w:type="spellEnd"/>
    </w:p>
    <w:p w:rsidR="00A97175" w:rsidRDefault="00A97175">
      <w:pPr>
        <w:rPr>
          <w:rFonts w:ascii="Sylfaen" w:hAnsi="Sylfaen"/>
        </w:rPr>
      </w:pPr>
    </w:p>
    <w:p w:rsidR="00A97175" w:rsidRPr="00C07B89" w:rsidRDefault="00A97175">
      <w:pPr>
        <w:rPr>
          <w:rFonts w:ascii="Sylfaen" w:hAnsi="Sylfaen"/>
          <w:b/>
          <w:sz w:val="24"/>
          <w:szCs w:val="24"/>
        </w:rPr>
      </w:pPr>
      <w:r w:rsidRPr="00C07B89">
        <w:rPr>
          <w:rFonts w:ascii="Sylfaen" w:hAnsi="Sylfaen"/>
          <w:b/>
          <w:sz w:val="24"/>
          <w:szCs w:val="24"/>
        </w:rPr>
        <w:t>Participation in Trainings:</w:t>
      </w:r>
    </w:p>
    <w:p w:rsidR="00A97175" w:rsidRDefault="00A97175">
      <w:pPr>
        <w:rPr>
          <w:rFonts w:ascii="Sylfaen" w:hAnsi="Sylfaen"/>
        </w:rPr>
      </w:pPr>
      <w:r>
        <w:rPr>
          <w:rFonts w:ascii="Sylfaen" w:hAnsi="Sylfaen"/>
        </w:rPr>
        <w:t>Gestalt Psychotherapy in groups</w:t>
      </w:r>
    </w:p>
    <w:p w:rsidR="00A97175" w:rsidRDefault="00A97175">
      <w:pPr>
        <w:rPr>
          <w:rFonts w:ascii="Sylfaen" w:hAnsi="Sylfaen"/>
        </w:rPr>
      </w:pPr>
      <w:r>
        <w:rPr>
          <w:rFonts w:ascii="Sylfaen" w:hAnsi="Sylfaen"/>
        </w:rPr>
        <w:t>Gestalt Method in Family Therapy</w:t>
      </w:r>
    </w:p>
    <w:p w:rsidR="00A97175" w:rsidRDefault="00A97175">
      <w:pPr>
        <w:rPr>
          <w:rFonts w:ascii="Sylfaen" w:hAnsi="Sylfaen"/>
        </w:rPr>
      </w:pPr>
      <w:r>
        <w:rPr>
          <w:rFonts w:ascii="Sylfaen" w:hAnsi="Sylfaen"/>
        </w:rPr>
        <w:t>Diagnostic use of Gestalt Psychotherapy</w:t>
      </w:r>
    </w:p>
    <w:p w:rsidR="00A97175" w:rsidRDefault="00A97175">
      <w:pPr>
        <w:rPr>
          <w:rFonts w:ascii="Sylfaen" w:hAnsi="Sylfaen"/>
        </w:rPr>
      </w:pPr>
      <w:r>
        <w:rPr>
          <w:rFonts w:ascii="Sylfaen" w:hAnsi="Sylfaen"/>
        </w:rPr>
        <w:t>Sand Therapy</w:t>
      </w:r>
    </w:p>
    <w:p w:rsidR="00A97175" w:rsidRDefault="00A97175">
      <w:pPr>
        <w:rPr>
          <w:rFonts w:ascii="Sylfaen" w:hAnsi="Sylfaen"/>
        </w:rPr>
      </w:pPr>
      <w:r>
        <w:rPr>
          <w:rFonts w:ascii="Sylfaen" w:hAnsi="Sylfaen"/>
        </w:rPr>
        <w:t xml:space="preserve">“Theatre of </w:t>
      </w:r>
      <w:proofErr w:type="spellStart"/>
      <w:r>
        <w:rPr>
          <w:rFonts w:ascii="Sylfaen" w:hAnsi="Sylfaen"/>
        </w:rPr>
        <w:t>Architypes</w:t>
      </w:r>
      <w:proofErr w:type="spellEnd"/>
      <w:r>
        <w:rPr>
          <w:rFonts w:ascii="Sylfaen" w:hAnsi="Sylfaen"/>
        </w:rPr>
        <w:t>” method in Psychotherapy</w:t>
      </w:r>
    </w:p>
    <w:p w:rsidR="00A97175" w:rsidRDefault="00A97175">
      <w:pPr>
        <w:rPr>
          <w:rFonts w:ascii="Sylfaen" w:hAnsi="Sylfaen"/>
        </w:rPr>
      </w:pPr>
      <w:r>
        <w:rPr>
          <w:rFonts w:ascii="Sylfaen" w:hAnsi="Sylfaen"/>
        </w:rPr>
        <w:t>Assertive treatment in community</w:t>
      </w:r>
    </w:p>
    <w:p w:rsidR="00A97175" w:rsidRDefault="00A97175">
      <w:pPr>
        <w:rPr>
          <w:rFonts w:ascii="Sylfaen" w:hAnsi="Sylfaen"/>
        </w:rPr>
      </w:pPr>
    </w:p>
    <w:p w:rsidR="00A97175" w:rsidRPr="00C8060D" w:rsidRDefault="00A97175">
      <w:pPr>
        <w:rPr>
          <w:rFonts w:ascii="Sylfaen" w:hAnsi="Sylfaen"/>
          <w:b/>
          <w:sz w:val="24"/>
          <w:szCs w:val="24"/>
        </w:rPr>
      </w:pPr>
      <w:r w:rsidRPr="00C8060D">
        <w:rPr>
          <w:rFonts w:ascii="Sylfaen" w:hAnsi="Sylfaen"/>
          <w:b/>
          <w:sz w:val="24"/>
          <w:szCs w:val="24"/>
        </w:rPr>
        <w:t>Conducted training:</w:t>
      </w:r>
    </w:p>
    <w:p w:rsidR="00A97175" w:rsidRDefault="00A97175">
      <w:pPr>
        <w:rPr>
          <w:rFonts w:ascii="Sylfaen" w:hAnsi="Sylfaen"/>
        </w:rPr>
      </w:pPr>
      <w:r>
        <w:rPr>
          <w:rFonts w:ascii="Sylfaen" w:hAnsi="Sylfaen"/>
        </w:rPr>
        <w:t>Curse in inclusive education supported by Lund University</w:t>
      </w:r>
    </w:p>
    <w:p w:rsidR="007B287A" w:rsidRDefault="007B287A">
      <w:pPr>
        <w:rPr>
          <w:rFonts w:ascii="Sylfaen" w:hAnsi="Sylfaen"/>
        </w:rPr>
      </w:pPr>
    </w:p>
    <w:p w:rsidR="007B287A" w:rsidRPr="00720F42" w:rsidRDefault="007B287A">
      <w:pPr>
        <w:rPr>
          <w:rFonts w:ascii="Sylfaen" w:hAnsi="Sylfaen"/>
        </w:rPr>
      </w:pPr>
    </w:p>
    <w:sectPr w:rsidR="007B287A" w:rsidRPr="00720F42" w:rsidSect="00BC608D">
      <w:pgSz w:w="11907" w:h="16840" w:code="9"/>
      <w:pgMar w:top="1134" w:right="851" w:bottom="1134" w:left="1418" w:header="397" w:footer="39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1B"/>
    <w:rsid w:val="001F091D"/>
    <w:rsid w:val="005E045B"/>
    <w:rsid w:val="00720F42"/>
    <w:rsid w:val="007B287A"/>
    <w:rsid w:val="00990D1B"/>
    <w:rsid w:val="00A97175"/>
    <w:rsid w:val="00AC20E8"/>
    <w:rsid w:val="00BC608D"/>
    <w:rsid w:val="00C07B89"/>
    <w:rsid w:val="00C8060D"/>
    <w:rsid w:val="00F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FD44-7AF2-4018-B274-FDEC913C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otalakvadz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2021-02-09T06:50:00Z</dcterms:created>
  <dcterms:modified xsi:type="dcterms:W3CDTF">2021-02-09T07:15:00Z</dcterms:modified>
</cp:coreProperties>
</file>