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9E" w:rsidRDefault="00057FC8">
      <w:pPr>
        <w:spacing w:before="80"/>
        <w:ind w:left="429"/>
        <w:rPr>
          <w:b/>
          <w:bCs/>
          <w:sz w:val="32"/>
          <w:szCs w:val="3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365831</wp:posOffset>
            </wp:positionV>
            <wp:extent cx="1696403" cy="210292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403" cy="210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bCs/>
          <w:color w:val="000009"/>
          <w:w w:val="90"/>
          <w:sz w:val="32"/>
          <w:szCs w:val="32"/>
        </w:rPr>
        <w:t>მარიამ</w:t>
      </w:r>
      <w:proofErr w:type="spellEnd"/>
      <w:proofErr w:type="gramEnd"/>
      <w:r>
        <w:rPr>
          <w:b/>
          <w:bCs/>
          <w:color w:val="000009"/>
          <w:w w:val="90"/>
          <w:sz w:val="32"/>
          <w:szCs w:val="32"/>
        </w:rPr>
        <w:t xml:space="preserve"> </w:t>
      </w:r>
      <w:proofErr w:type="spellStart"/>
      <w:r>
        <w:rPr>
          <w:b/>
          <w:bCs/>
          <w:color w:val="000009"/>
          <w:w w:val="90"/>
          <w:sz w:val="32"/>
          <w:szCs w:val="32"/>
        </w:rPr>
        <w:t>კუხალაშვილი</w:t>
      </w:r>
      <w:proofErr w:type="spellEnd"/>
    </w:p>
    <w:p w:rsidR="0029579E" w:rsidRDefault="00057FC8">
      <w:pPr>
        <w:pStyle w:val="BodyText"/>
        <w:spacing w:before="347"/>
        <w:ind w:left="484"/>
      </w:pPr>
      <w:proofErr w:type="spellStart"/>
      <w:proofErr w:type="gramStart"/>
      <w:r>
        <w:rPr>
          <w:color w:val="000009"/>
        </w:rPr>
        <w:t>მისამართი</w:t>
      </w:r>
      <w:proofErr w:type="spellEnd"/>
      <w:proofErr w:type="gramEnd"/>
      <w:r>
        <w:rPr>
          <w:color w:val="000009"/>
        </w:rPr>
        <w:t xml:space="preserve">: </w:t>
      </w:r>
      <w:proofErr w:type="spellStart"/>
      <w:r>
        <w:rPr>
          <w:color w:val="000009"/>
        </w:rPr>
        <w:t>თბილისი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საქართველო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ვაშლიჯვრის</w:t>
      </w:r>
      <w:proofErr w:type="spellEnd"/>
      <w:r>
        <w:rPr>
          <w:color w:val="000009"/>
        </w:rPr>
        <w:t xml:space="preserve"> 63 , </w:t>
      </w:r>
      <w:proofErr w:type="spellStart"/>
      <w:r>
        <w:rPr>
          <w:color w:val="000009"/>
        </w:rPr>
        <w:t>ბინა</w:t>
      </w:r>
      <w:proofErr w:type="spellEnd"/>
      <w:r>
        <w:rPr>
          <w:color w:val="000009"/>
        </w:rPr>
        <w:t xml:space="preserve"> 80</w:t>
      </w:r>
    </w:p>
    <w:p w:rsidR="0029579E" w:rsidRDefault="00057FC8">
      <w:pPr>
        <w:spacing w:before="46"/>
        <w:ind w:left="546"/>
        <w:rPr>
          <w:rFonts w:ascii="Book Antiqua"/>
          <w:sz w:val="18"/>
        </w:rPr>
      </w:pPr>
      <w:proofErr w:type="gramStart"/>
      <w:r>
        <w:rPr>
          <w:rFonts w:ascii="Book Antiqua"/>
          <w:b/>
          <w:color w:val="000009"/>
          <w:w w:val="115"/>
          <w:sz w:val="18"/>
        </w:rPr>
        <w:t>e-mail</w:t>
      </w:r>
      <w:proofErr w:type="gramEnd"/>
      <w:r>
        <w:rPr>
          <w:rFonts w:ascii="Book Antiqua"/>
          <w:color w:val="000009"/>
          <w:w w:val="115"/>
          <w:sz w:val="18"/>
        </w:rPr>
        <w:t xml:space="preserve">: </w:t>
      </w:r>
      <w:hyperlink r:id="rId5">
        <w:r>
          <w:rPr>
            <w:rFonts w:ascii="Book Antiqua"/>
            <w:color w:val="000009"/>
            <w:w w:val="115"/>
            <w:sz w:val="18"/>
          </w:rPr>
          <w:t>kukhalashvilimariam@yahoo.com</w:t>
        </w:r>
      </w:hyperlink>
    </w:p>
    <w:p w:rsidR="0029579E" w:rsidRDefault="00057FC8">
      <w:pPr>
        <w:spacing w:before="1"/>
        <w:ind w:left="503"/>
        <w:rPr>
          <w:rFonts w:ascii="Book Antiqua"/>
          <w:sz w:val="18"/>
        </w:rPr>
      </w:pPr>
      <w:r>
        <w:rPr>
          <w:rFonts w:ascii="Book Antiqua"/>
          <w:b/>
          <w:color w:val="000009"/>
          <w:w w:val="120"/>
          <w:sz w:val="18"/>
        </w:rPr>
        <w:t>Phone</w:t>
      </w:r>
      <w:r>
        <w:rPr>
          <w:rFonts w:ascii="Book Antiqua"/>
          <w:color w:val="000009"/>
          <w:w w:val="120"/>
          <w:sz w:val="18"/>
        </w:rPr>
        <w:t>: +995577673759</w:t>
      </w:r>
    </w:p>
    <w:p w:rsidR="0029579E" w:rsidRDefault="0029579E">
      <w:pPr>
        <w:pStyle w:val="BodyText"/>
        <w:spacing w:before="6"/>
        <w:rPr>
          <w:rFonts w:ascii="Book Antiqua"/>
          <w:b w:val="0"/>
          <w:sz w:val="26"/>
        </w:rPr>
      </w:pPr>
    </w:p>
    <w:p w:rsidR="0029579E" w:rsidRDefault="00057FC8">
      <w:pPr>
        <w:ind w:left="160"/>
        <w:rPr>
          <w:rFonts w:ascii="Sylfaen" w:eastAsia="Sylfaen" w:hAnsi="Sylfaen" w:cs="Sylfaen"/>
          <w:b/>
          <w:bCs/>
          <w:sz w:val="24"/>
          <w:szCs w:val="24"/>
        </w:rPr>
      </w:pPr>
      <w:proofErr w:type="gramStart"/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პ</w:t>
      </w:r>
      <w:proofErr w:type="gramEnd"/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ი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რა</w:t>
      </w:r>
      <w:proofErr w:type="spellEnd"/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დი</w:t>
      </w:r>
      <w:proofErr w:type="spellEnd"/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ი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ნ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ფორმ</w:t>
      </w:r>
      <w:proofErr w:type="spellEnd"/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ა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ც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ი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color w:val="000009"/>
          <w:sz w:val="24"/>
          <w:szCs w:val="24"/>
        </w:rPr>
        <w:t>ა</w:t>
      </w:r>
    </w:p>
    <w:p w:rsidR="0029579E" w:rsidRDefault="00057FC8">
      <w:pPr>
        <w:pStyle w:val="BodyText"/>
        <w:ind w:left="119"/>
        <w:rPr>
          <w:rFonts w:ascii="Sylfaen"/>
          <w:b w:val="0"/>
          <w:sz w:val="20"/>
        </w:rPr>
      </w:pPr>
      <w:r>
        <w:rPr>
          <w:rFonts w:ascii="Sylfaen"/>
          <w:b w:val="0"/>
          <w:sz w:val="20"/>
        </w:rPr>
      </w:r>
      <w:r>
        <w:rPr>
          <w:rFonts w:ascii="Sylfae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width:442.9pt;height:66.05pt;mso-left-percent:-10001;mso-top-percent:-10001;mso-position-horizontal:absolute;mso-position-horizontal-relative:char;mso-position-vertical:absolute;mso-position-vertical-relative:line;mso-left-percent:-10001;mso-top-percent:-10001" filled="f" strokecolor="#000009" strokeweight=".48pt">
            <v:textbox inset="0,0,0,0">
              <w:txbxContent>
                <w:p w:rsidR="0029579E" w:rsidRDefault="00057FC8">
                  <w:pPr>
                    <w:spacing w:before="70" w:line="429" w:lineRule="auto"/>
                    <w:ind w:left="64" w:right="3444"/>
                    <w:rPr>
                      <w:rFonts w:ascii="Book Antiqua" w:eastAsia="Book Antiqua" w:hAnsi="Book Antiqua" w:cs="Book Antiqua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95"/>
                      <w:sz w:val="21"/>
                      <w:szCs w:val="21"/>
                    </w:rPr>
                    <w:t>დაბადების</w:t>
                  </w:r>
                  <w:proofErr w:type="spellEnd"/>
                  <w:proofErr w:type="gramEnd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9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95"/>
                      <w:sz w:val="21"/>
                      <w:szCs w:val="21"/>
                    </w:rPr>
                    <w:t>ადგილი</w:t>
                  </w:r>
                  <w:proofErr w:type="spellEnd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95"/>
                      <w:sz w:val="21"/>
                      <w:szCs w:val="21"/>
                    </w:rPr>
                    <w:t xml:space="preserve">- </w:t>
                  </w:r>
                  <w:proofErr w:type="spellStart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95"/>
                      <w:sz w:val="21"/>
                      <w:szCs w:val="21"/>
                    </w:rPr>
                    <w:t>ხონი</w:t>
                  </w:r>
                  <w:proofErr w:type="spellEnd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95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95"/>
                      <w:sz w:val="21"/>
                      <w:szCs w:val="21"/>
                    </w:rPr>
                    <w:t>საქართველო</w:t>
                  </w:r>
                  <w:proofErr w:type="spellEnd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9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9"/>
                      <w:w w:val="105"/>
                      <w:sz w:val="21"/>
                      <w:szCs w:val="21"/>
                    </w:rPr>
                    <w:t>დაბადების</w:t>
                  </w:r>
                  <w:proofErr w:type="spellEnd"/>
                  <w:r>
                    <w:rPr>
                      <w:b/>
                      <w:bCs/>
                      <w:color w:val="000009"/>
                      <w:w w:val="10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9"/>
                      <w:w w:val="105"/>
                      <w:sz w:val="21"/>
                      <w:szCs w:val="21"/>
                    </w:rPr>
                    <w:t>თარიღი</w:t>
                  </w:r>
                  <w:proofErr w:type="spellEnd"/>
                  <w:r>
                    <w:rPr>
                      <w:b/>
                      <w:bCs/>
                      <w:color w:val="000009"/>
                      <w:w w:val="10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w w:val="105"/>
                      <w:sz w:val="21"/>
                      <w:szCs w:val="21"/>
                    </w:rPr>
                    <w:t xml:space="preserve">– </w:t>
                  </w:r>
                  <w:r>
                    <w:rPr>
                      <w:rFonts w:ascii="Book Antiqua" w:eastAsia="Book Antiqua" w:hAnsi="Book Antiqua" w:cs="Book Antiqua"/>
                      <w:color w:val="000009"/>
                      <w:w w:val="105"/>
                      <w:sz w:val="21"/>
                      <w:szCs w:val="21"/>
                    </w:rPr>
                    <w:t>19.10.1988</w:t>
                  </w:r>
                </w:p>
                <w:p w:rsidR="0029579E" w:rsidRDefault="00057FC8">
                  <w:pPr>
                    <w:spacing w:line="220" w:lineRule="exact"/>
                    <w:ind w:left="64"/>
                    <w:rPr>
                      <w:rFonts w:ascii="Microsoft Sans Serif" w:eastAsia="Microsoft Sans Serif" w:hAnsi="Microsoft Sans Serif" w:cs="Microsoft Sans Serif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115"/>
                      <w:sz w:val="21"/>
                      <w:szCs w:val="21"/>
                    </w:rPr>
                    <w:t>მოქალაქეობა</w:t>
                  </w:r>
                  <w:proofErr w:type="spellEnd"/>
                  <w:proofErr w:type="gramEnd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115"/>
                      <w:sz w:val="21"/>
                      <w:szCs w:val="21"/>
                    </w:rPr>
                    <w:t xml:space="preserve"> – </w:t>
                  </w:r>
                  <w:proofErr w:type="spellStart"/>
                  <w:r>
                    <w:rPr>
                      <w:rFonts w:ascii="Microsoft Sans Serif" w:eastAsia="Microsoft Sans Serif" w:hAnsi="Microsoft Sans Serif" w:cs="Microsoft Sans Serif"/>
                      <w:color w:val="000009"/>
                      <w:w w:val="115"/>
                      <w:sz w:val="21"/>
                      <w:szCs w:val="21"/>
                    </w:rPr>
                    <w:t>საქართველოს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29579E" w:rsidRDefault="00057FC8">
      <w:pPr>
        <w:pStyle w:val="Heading1"/>
        <w:spacing w:before="2"/>
      </w:pPr>
      <w:r>
        <w:pict>
          <v:group id="_x0000_s1049" style="position:absolute;left:0;text-align:left;margin-left:88pt;margin-top:21.95pt;width:443.4pt;height:100.1pt;z-index:-251655168;mso-wrap-distance-left:0;mso-wrap-distance-right:0;mso-position-horizontal-relative:page" coordorigin="1760,439" coordsize="8868,2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194;top:510;width:423;height:257">
              <v:imagedata r:id="rId6" o:title=""/>
            </v:shape>
            <v:shape id="_x0000_s1050" type="#_x0000_t202" style="position:absolute;left:1764;top:443;width:8858;height:1992" filled="f" strokecolor="#000009" strokeweight=".48pt">
              <v:textbox inset="0,0,0,0">
                <w:txbxContent>
                  <w:p w:rsidR="0029579E" w:rsidRDefault="00057FC8">
                    <w:pPr>
                      <w:spacing w:before="37"/>
                      <w:ind w:left="784"/>
                      <w:rPr>
                        <w:rFonts w:ascii="Microsoft Sans Serif" w:eastAsia="Microsoft Sans Serif" w:hAnsi="Microsoft Sans Serif" w:cs="Microsoft Sans Serif"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თბილისის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სახელმწიფო</w:t>
                    </w:r>
                    <w:proofErr w:type="spellEnd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სამედიცინო</w:t>
                    </w:r>
                    <w:proofErr w:type="spellEnd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უნივერსიტეტი</w:t>
                    </w:r>
                    <w:proofErr w:type="spellEnd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 xml:space="preserve"> -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w w:val="95"/>
                        <w:sz w:val="21"/>
                        <w:szCs w:val="21"/>
                      </w:rPr>
                      <w:t>სამკურნალო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w w:val="95"/>
                        <w:sz w:val="21"/>
                        <w:szCs w:val="21"/>
                      </w:rPr>
                      <w:t>საქმე</w:t>
                    </w:r>
                    <w:proofErr w:type="spellEnd"/>
                  </w:p>
                  <w:p w:rsidR="0029579E" w:rsidRDefault="00057FC8">
                    <w:pPr>
                      <w:spacing w:before="108"/>
                      <w:ind w:left="784"/>
                      <w:rPr>
                        <w:i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i/>
                        <w:w w:val="105"/>
                        <w:sz w:val="21"/>
                        <w:szCs w:val="21"/>
                      </w:rPr>
                      <w:t xml:space="preserve">2005 </w:t>
                    </w:r>
                    <w:r>
                      <w:rPr>
                        <w:rFonts w:ascii="Calibri" w:eastAsia="Calibri" w:hAnsi="Calibri" w:cs="Calibri"/>
                        <w:w w:val="135"/>
                        <w:sz w:val="21"/>
                        <w:szCs w:val="21"/>
                      </w:rPr>
                      <w:t xml:space="preserve">– </w:t>
                    </w:r>
                    <w:r>
                      <w:rPr>
                        <w:i/>
                        <w:w w:val="105"/>
                      </w:rPr>
                      <w:t xml:space="preserve">2011; </w:t>
                    </w:r>
                    <w:proofErr w:type="spellStart"/>
                    <w:r>
                      <w:rPr>
                        <w:i/>
                        <w:w w:val="105"/>
                      </w:rPr>
                      <w:t>თბილისი</w:t>
                    </w:r>
                    <w:proofErr w:type="spellEnd"/>
                    <w:r>
                      <w:rPr>
                        <w:i/>
                        <w:w w:val="105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w w:val="105"/>
                      </w:rPr>
                      <w:t>საქართველო</w:t>
                    </w:r>
                    <w:proofErr w:type="spellEnd"/>
                  </w:p>
                  <w:p w:rsidR="0029579E" w:rsidRDefault="00057FC8">
                    <w:pPr>
                      <w:spacing w:before="103" w:line="324" w:lineRule="auto"/>
                      <w:ind w:left="784"/>
                      <w:rPr>
                        <w:b/>
                        <w:bCs/>
                        <w:i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w w:val="85"/>
                      </w:rPr>
                      <w:t>ი</w:t>
                    </w:r>
                    <w:r>
                      <w:rPr>
                        <w:b/>
                        <w:bCs/>
                        <w:i/>
                        <w:w w:val="85"/>
                      </w:rPr>
                      <w:t>.</w:t>
                    </w:r>
                    <w:r>
                      <w:rPr>
                        <w:b/>
                        <w:bCs/>
                        <w:i/>
                        <w:w w:val="85"/>
                      </w:rPr>
                      <w:t>ი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i/>
                        <w:w w:val="85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bCs/>
                        <w:i/>
                        <w:w w:val="85"/>
                      </w:rPr>
                      <w:t>მეჩნიკოვის</w:t>
                    </w:r>
                    <w:proofErr w:type="spellEnd"/>
                    <w:r>
                      <w:rPr>
                        <w:b/>
                        <w:bCs/>
                        <w:i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w w:val="85"/>
                      </w:rPr>
                      <w:t>სახელობის</w:t>
                    </w:r>
                    <w:proofErr w:type="spellEnd"/>
                    <w:r>
                      <w:rPr>
                        <w:b/>
                        <w:bCs/>
                        <w:i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w w:val="85"/>
                      </w:rPr>
                      <w:t>ჩრდილო</w:t>
                    </w:r>
                    <w:r>
                      <w:rPr>
                        <w:b/>
                        <w:bCs/>
                        <w:i/>
                        <w:w w:val="85"/>
                      </w:rPr>
                      <w:t>-</w:t>
                    </w:r>
                    <w:r>
                      <w:rPr>
                        <w:b/>
                        <w:bCs/>
                        <w:i/>
                        <w:w w:val="85"/>
                      </w:rPr>
                      <w:t>დასავლური</w:t>
                    </w:r>
                    <w:proofErr w:type="spellEnd"/>
                    <w:r>
                      <w:rPr>
                        <w:b/>
                        <w:bCs/>
                        <w:i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w w:val="85"/>
                      </w:rPr>
                      <w:t>სახელმწიფო</w:t>
                    </w:r>
                    <w:proofErr w:type="spellEnd"/>
                    <w:r>
                      <w:rPr>
                        <w:b/>
                        <w:bCs/>
                        <w:i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w w:val="85"/>
                      </w:rPr>
                      <w:t>სამედიცინო</w:t>
                    </w:r>
                    <w:proofErr w:type="spellEnd"/>
                    <w:r>
                      <w:rPr>
                        <w:b/>
                        <w:bCs/>
                        <w:i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w w:val="95"/>
                      </w:rPr>
                      <w:t>უნივერსიტეტი</w:t>
                    </w:r>
                    <w:proofErr w:type="spellEnd"/>
                    <w:r>
                      <w:rPr>
                        <w:b/>
                        <w:bCs/>
                        <w:i/>
                        <w:w w:val="95"/>
                      </w:rPr>
                      <w:t xml:space="preserve"> , </w:t>
                    </w:r>
                    <w:proofErr w:type="spellStart"/>
                    <w:r>
                      <w:rPr>
                        <w:b/>
                        <w:bCs/>
                        <w:i/>
                        <w:w w:val="95"/>
                      </w:rPr>
                      <w:t>სამედიცინო</w:t>
                    </w:r>
                    <w:proofErr w:type="spellEnd"/>
                    <w:r>
                      <w:rPr>
                        <w:b/>
                        <w:bCs/>
                        <w:i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w w:val="95"/>
                      </w:rPr>
                      <w:t>ონკოლოგიის</w:t>
                    </w:r>
                    <w:proofErr w:type="spellEnd"/>
                    <w:r>
                      <w:rPr>
                        <w:b/>
                        <w:bCs/>
                        <w:i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w w:val="95"/>
                      </w:rPr>
                      <w:t>კლინიკური</w:t>
                    </w:r>
                    <w:proofErr w:type="spellEnd"/>
                    <w:r>
                      <w:rPr>
                        <w:b/>
                        <w:bCs/>
                        <w:i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w w:val="95"/>
                      </w:rPr>
                      <w:t>რეზიდენტი</w:t>
                    </w:r>
                    <w:proofErr w:type="spellEnd"/>
                    <w:r>
                      <w:rPr>
                        <w:b/>
                        <w:bCs/>
                        <w:i/>
                        <w:w w:val="95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i/>
                      </w:rPr>
                      <w:t>დეკემბერი</w:t>
                    </w:r>
                    <w:proofErr w:type="spellEnd"/>
                    <w:r>
                      <w:rPr>
                        <w:b/>
                        <w:bCs/>
                        <w:i/>
                      </w:rPr>
                      <w:t xml:space="preserve"> 2012 - </w:t>
                    </w:r>
                    <w:proofErr w:type="spellStart"/>
                    <w:r>
                      <w:rPr>
                        <w:b/>
                        <w:bCs/>
                        <w:i/>
                      </w:rPr>
                      <w:t>დეკემბერი</w:t>
                    </w:r>
                    <w:proofErr w:type="spellEnd"/>
                    <w:r>
                      <w:rPr>
                        <w:b/>
                        <w:bCs/>
                        <w:i/>
                      </w:rPr>
                      <w:t xml:space="preserve"> 2014; </w:t>
                    </w:r>
                    <w:proofErr w:type="spellStart"/>
                    <w:r>
                      <w:rPr>
                        <w:b/>
                        <w:bCs/>
                        <w:i/>
                      </w:rPr>
                      <w:t>სანქტ</w:t>
                    </w:r>
                    <w:r>
                      <w:rPr>
                        <w:b/>
                        <w:bCs/>
                        <w:i/>
                      </w:rPr>
                      <w:t>-</w:t>
                    </w:r>
                    <w:r>
                      <w:rPr>
                        <w:b/>
                        <w:bCs/>
                        <w:i/>
                      </w:rPr>
                      <w:t>პეტერბურგი</w:t>
                    </w:r>
                    <w:proofErr w:type="spellEnd"/>
                    <w:r>
                      <w:rPr>
                        <w:b/>
                        <w:bCs/>
                        <w:i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i/>
                      </w:rPr>
                      <w:t>რუსეთი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473920" behindDoc="1" locked="0" layoutInCell="1" allowOverlap="1">
            <wp:simplePos x="0" y="0"/>
            <wp:positionH relativeFrom="page">
              <wp:posOffset>1393189</wp:posOffset>
            </wp:positionH>
            <wp:positionV relativeFrom="paragraph">
              <wp:posOffset>828642</wp:posOffset>
            </wp:positionV>
            <wp:extent cx="265717" cy="1615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1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000009"/>
          <w:w w:val="95"/>
        </w:rPr>
        <w:t>განათლება</w:t>
      </w:r>
      <w:proofErr w:type="spellEnd"/>
      <w:proofErr w:type="gramEnd"/>
    </w:p>
    <w:p w:rsidR="0029579E" w:rsidRDefault="0029579E">
      <w:pPr>
        <w:pStyle w:val="BodyText"/>
        <w:spacing w:before="10"/>
        <w:rPr>
          <w:sz w:val="20"/>
        </w:rPr>
      </w:pPr>
    </w:p>
    <w:p w:rsidR="0029579E" w:rsidRDefault="00057FC8">
      <w:pPr>
        <w:spacing w:before="98"/>
        <w:ind w:left="160"/>
        <w:rPr>
          <w:b/>
          <w:bCs/>
          <w:sz w:val="28"/>
          <w:szCs w:val="28"/>
        </w:rPr>
      </w:pPr>
      <w:r>
        <w:pict>
          <v:group id="_x0000_s1046" style="position:absolute;left:0;text-align:left;margin-left:88pt;margin-top:26.75pt;width:443.4pt;height:176.85pt;z-index:-251653120;mso-wrap-distance-left:0;mso-wrap-distance-right:0;mso-position-horizontal-relative:page" coordorigin="1760,535" coordsize="8868,2648">
            <v:shape id="_x0000_s1048" type="#_x0000_t75" style="position:absolute;left:2194;top:631;width:399;height:221">
              <v:imagedata r:id="rId8" o:title=""/>
            </v:shape>
            <v:shape id="_x0000_s1047" type="#_x0000_t202" style="position:absolute;left:1764;top:539;width:8858;height:2638" filled="f" strokecolor="#000009" strokeweight=".48pt">
              <v:textbox inset="0,0,0,0">
                <w:txbxContent>
                  <w:p w:rsidR="00057FC8" w:rsidRDefault="00057FC8">
                    <w:pPr>
                      <w:spacing w:before="37" w:line="369" w:lineRule="auto"/>
                      <w:ind w:left="784" w:right="518"/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  <w:lang w:val="ka-GE"/>
                      </w:rPr>
                    </w:pPr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  <w:lang w:val="ka-GE"/>
                      </w:rPr>
                      <w:t>ქუთაისის უნივერსიტეტი - მოწვეული ლექტორი - 2019 წლიდან დღემდე.</w:t>
                    </w:r>
                  </w:p>
                  <w:p w:rsidR="0029579E" w:rsidRDefault="00057FC8">
                    <w:pPr>
                      <w:spacing w:before="37" w:line="369" w:lineRule="auto"/>
                      <w:ind w:left="784" w:right="518"/>
                      <w:rPr>
                        <w:rFonts w:ascii="Microsoft Sans Serif" w:eastAsia="Microsoft Sans Serif" w:hAnsi="Microsoft Sans Serif" w:cs="Microsoft Sans Serif"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სამედიცინო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კორპორაცია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ევექსი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–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კლინიკური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ონკოლოგი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–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w w:val="85"/>
                        <w:sz w:val="21"/>
                        <w:szCs w:val="21"/>
                      </w:rPr>
                      <w:t>2015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w w:val="85"/>
                        <w:sz w:val="21"/>
                        <w:szCs w:val="21"/>
                      </w:rPr>
                      <w:t>წ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w w:val="85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w w:val="85"/>
                        <w:sz w:val="21"/>
                        <w:szCs w:val="21"/>
                      </w:rPr>
                      <w:t>დან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sz w:val="21"/>
                        <w:szCs w:val="21"/>
                      </w:rPr>
                      <w:t>დღემდე</w:t>
                    </w:r>
                    <w:proofErr w:type="spellEnd"/>
                  </w:p>
                  <w:p w:rsidR="0029579E" w:rsidRDefault="00057FC8">
                    <w:pPr>
                      <w:spacing w:line="340" w:lineRule="auto"/>
                      <w:ind w:left="784"/>
                      <w:rPr>
                        <w:rFonts w:ascii="Microsoft Sans Serif" w:eastAsia="Microsoft Sans Serif" w:hAnsi="Microsoft Sans Serif" w:cs="Microsoft Sans Serif"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მედულა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ქიმიოთერაპიისა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და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იმუნოთერაპიის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კლინიკა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_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>კლინიკური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>ონკოლოგი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 xml:space="preserve"> –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sz w:val="21"/>
                        <w:szCs w:val="21"/>
                      </w:rPr>
                      <w:t>იანვარი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sz w:val="21"/>
                        <w:szCs w:val="21"/>
                      </w:rPr>
                      <w:t>აგვისტო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sz w:val="21"/>
                        <w:szCs w:val="21"/>
                      </w:rPr>
                      <w:t xml:space="preserve"> 2015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sz w:val="21"/>
                        <w:szCs w:val="21"/>
                      </w:rPr>
                      <w:t>წ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000009"/>
                        <w:sz w:val="21"/>
                        <w:szCs w:val="21"/>
                      </w:rPr>
                      <w:t>.</w:t>
                    </w:r>
                  </w:p>
                  <w:p w:rsidR="0029579E" w:rsidRDefault="00057FC8">
                    <w:pPr>
                      <w:spacing w:line="278" w:lineRule="exact"/>
                      <w:ind w:left="784"/>
                      <w:rPr>
                        <w:b/>
                        <w:bCs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>მედულა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>ქიმიოთერაპიისა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>და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>იმუნოთერაპიის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>კლინიკა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w w:val="95"/>
                        <w:sz w:val="21"/>
                        <w:szCs w:val="21"/>
                      </w:rPr>
                      <w:t>კვლევის</w:t>
                    </w:r>
                    <w:proofErr w:type="spellEnd"/>
                  </w:p>
                  <w:p w:rsidR="0029579E" w:rsidRDefault="00057FC8">
                    <w:pPr>
                      <w:spacing w:before="94" w:line="300" w:lineRule="atLeast"/>
                      <w:ind w:left="784" w:right="51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>კოორდიანტორი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spacing w:val="3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Double</w:t>
                    </w:r>
                    <w:r>
                      <w:rPr>
                        <w:rFonts w:ascii="Times New Roman" w:eastAsia="Times New Roman" w:hAnsi="Times New Roman" w:cs="Times New Roman"/>
                        <w:spacing w:val="-2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Blind,</w:t>
                    </w:r>
                    <w:r>
                      <w:rPr>
                        <w:rFonts w:ascii="Times New Roman" w:eastAsia="Times New Roman" w:hAnsi="Times New Roman" w:cs="Times New Roman"/>
                        <w:spacing w:val="-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Placebo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Contr</w:t>
                    </w:r>
                    <w:bookmarkStart w:id="0" w:name="_GoBack"/>
                    <w:bookmarkEnd w:id="0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olled</w:t>
                    </w:r>
                    <w:r>
                      <w:rPr>
                        <w:rFonts w:ascii="Times New Roman" w:eastAsia="Times New Roman" w:hAnsi="Times New Roman" w:cs="Times New Roman"/>
                        <w:spacing w:val="-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Pivotal</w:t>
                    </w:r>
                    <w:r>
                      <w:rPr>
                        <w:rFonts w:ascii="Times New Roman" w:eastAsia="Times New Roman" w:hAnsi="Times New Roman" w:cs="Times New Roman"/>
                        <w:spacing w:val="-2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Phase</w:t>
                    </w:r>
                    <w:r>
                      <w:rPr>
                        <w:rFonts w:ascii="Times New Roman" w:eastAsia="Times New Roman" w:hAnsi="Times New Roman" w:cs="Times New Roman"/>
                        <w:spacing w:val="-2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III</w:t>
                    </w:r>
                    <w:r>
                      <w:rPr>
                        <w:rFonts w:ascii="Times New Roman" w:eastAsia="Times New Roman" w:hAnsi="Times New Roman" w:cs="Times New Roman"/>
                        <w:spacing w:val="-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Study</w:t>
                    </w:r>
                    <w:r>
                      <w:rPr>
                        <w:rFonts w:ascii="Times New Roman" w:eastAsia="Times New Roman" w:hAnsi="Times New Roman" w:cs="Times New Roman"/>
                        <w:spacing w:val="-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Evaluating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Xilonix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™ in Symptomatic Colorectal Cancer Patients Refractory to Standard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Therapy.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474944" behindDoc="1" locked="0" layoutInCell="1" allowOverlap="1">
            <wp:simplePos x="0" y="0"/>
            <wp:positionH relativeFrom="page">
              <wp:posOffset>1393189</wp:posOffset>
            </wp:positionH>
            <wp:positionV relativeFrom="paragraph">
              <wp:posOffset>905223</wp:posOffset>
            </wp:positionV>
            <wp:extent cx="252984" cy="1402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475968" behindDoc="1" locked="0" layoutInCell="1" allowOverlap="1">
            <wp:simplePos x="0" y="0"/>
            <wp:positionH relativeFrom="page">
              <wp:posOffset>1393189</wp:posOffset>
            </wp:positionH>
            <wp:positionV relativeFrom="paragraph">
              <wp:posOffset>1408143</wp:posOffset>
            </wp:positionV>
            <wp:extent cx="252984" cy="140207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bCs/>
          <w:color w:val="000009"/>
          <w:w w:val="95"/>
          <w:sz w:val="28"/>
          <w:szCs w:val="28"/>
        </w:rPr>
        <w:t>სამუშაო</w:t>
      </w:r>
      <w:proofErr w:type="spellEnd"/>
      <w:proofErr w:type="gramEnd"/>
      <w:r>
        <w:rPr>
          <w:b/>
          <w:bCs/>
          <w:color w:val="000009"/>
          <w:w w:val="95"/>
          <w:sz w:val="28"/>
          <w:szCs w:val="28"/>
        </w:rPr>
        <w:t xml:space="preserve"> </w:t>
      </w:r>
      <w:proofErr w:type="spellStart"/>
      <w:r>
        <w:rPr>
          <w:b/>
          <w:bCs/>
          <w:color w:val="000009"/>
          <w:w w:val="95"/>
          <w:sz w:val="28"/>
          <w:szCs w:val="28"/>
        </w:rPr>
        <w:t>გამოცდილება</w:t>
      </w:r>
      <w:proofErr w:type="spellEnd"/>
    </w:p>
    <w:p w:rsidR="0029579E" w:rsidRDefault="0029579E">
      <w:pPr>
        <w:rPr>
          <w:sz w:val="28"/>
          <w:szCs w:val="28"/>
        </w:rPr>
        <w:sectPr w:rsidR="0029579E">
          <w:type w:val="continuous"/>
          <w:pgSz w:w="12240" w:h="15840"/>
          <w:pgMar w:top="1420" w:right="900" w:bottom="280" w:left="1640" w:header="720" w:footer="720" w:gutter="0"/>
          <w:cols w:space="720"/>
        </w:sectPr>
      </w:pPr>
    </w:p>
    <w:p w:rsidR="0029579E" w:rsidRDefault="00057FC8">
      <w:pPr>
        <w:pStyle w:val="BodyText"/>
        <w:ind w:left="119"/>
        <w:rPr>
          <w:b w:val="0"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486208" behindDoc="1" locked="0" layoutInCell="1" allowOverlap="1">
            <wp:simplePos x="0" y="0"/>
            <wp:positionH relativeFrom="page">
              <wp:posOffset>1393189</wp:posOffset>
            </wp:positionH>
            <wp:positionV relativeFrom="page">
              <wp:posOffset>2024126</wp:posOffset>
            </wp:positionV>
            <wp:extent cx="252984" cy="14020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487232" behindDoc="1" locked="0" layoutInCell="1" allowOverlap="1">
            <wp:simplePos x="0" y="0"/>
            <wp:positionH relativeFrom="page">
              <wp:posOffset>1393189</wp:posOffset>
            </wp:positionH>
            <wp:positionV relativeFrom="page">
              <wp:posOffset>3278759</wp:posOffset>
            </wp:positionV>
            <wp:extent cx="252984" cy="140207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</w:r>
      <w:r>
        <w:rPr>
          <w:b w:val="0"/>
          <w:sz w:val="20"/>
        </w:rPr>
        <w:pict>
          <v:group id="_x0000_s1043" style="width:443.4pt;height:319.25pt;mso-position-horizontal-relative:char;mso-position-vertical-relative:line" coordsize="8868,6385">
            <v:shape id="_x0000_s1045" type="#_x0000_t75" style="position:absolute;left:434;top:96;width:399;height:221">
              <v:imagedata r:id="rId8" o:title=""/>
            </v:shape>
            <v:shape id="_x0000_s1044" type="#_x0000_t202" style="position:absolute;left:4;top:4;width:8858;height:6376" filled="f" strokecolor="#000009" strokeweight=".48pt">
              <v:textbox inset="0,0,0,0">
                <w:txbxContent>
                  <w:p w:rsidR="0029579E" w:rsidRDefault="00057FC8">
                    <w:pPr>
                      <w:spacing w:before="37"/>
                      <w:ind w:left="784"/>
                      <w:rPr>
                        <w:b/>
                        <w:bCs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>მედულა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>ქიმიოთერაპიისა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>და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>იმუნოთერაპიის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>კლინიკა</w:t>
                    </w:r>
                    <w:proofErr w:type="spellEnd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bCs/>
                        <w:color w:val="000009"/>
                        <w:sz w:val="21"/>
                        <w:szCs w:val="21"/>
                      </w:rPr>
                      <w:t>კვლევის</w:t>
                    </w:r>
                    <w:proofErr w:type="spellEnd"/>
                  </w:p>
                  <w:p w:rsidR="0029579E" w:rsidRDefault="00057FC8">
                    <w:pPr>
                      <w:spacing w:before="117" w:line="285" w:lineRule="auto"/>
                      <w:ind w:left="784"/>
                      <w:rPr>
                        <w:rFonts w:ascii="Book Antiqua" w:eastAsia="Book Antiqua" w:hAnsi="Book Antiqua" w:cs="Book Antiqua"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color w:val="000009"/>
                        <w:spacing w:val="-1"/>
                        <w:w w:val="86"/>
                        <w:sz w:val="21"/>
                        <w:szCs w:val="21"/>
                      </w:rPr>
                      <w:t>კ</w:t>
                    </w:r>
                    <w:r>
                      <w:rPr>
                        <w:b/>
                        <w:bCs/>
                        <w:color w:val="000009"/>
                        <w:spacing w:val="-2"/>
                        <w:w w:val="86"/>
                        <w:sz w:val="21"/>
                        <w:szCs w:val="21"/>
                      </w:rPr>
                      <w:t>ო</w:t>
                    </w:r>
                    <w:r>
                      <w:rPr>
                        <w:b/>
                        <w:bCs/>
                        <w:color w:val="000009"/>
                        <w:w w:val="86"/>
                        <w:sz w:val="21"/>
                        <w:szCs w:val="21"/>
                      </w:rPr>
                      <w:t>ო</w:t>
                    </w:r>
                    <w:r>
                      <w:rPr>
                        <w:b/>
                        <w:bCs/>
                        <w:color w:val="000009"/>
                        <w:spacing w:val="-1"/>
                        <w:w w:val="83"/>
                        <w:sz w:val="21"/>
                        <w:szCs w:val="21"/>
                      </w:rPr>
                      <w:t>რ</w:t>
                    </w:r>
                    <w:r>
                      <w:rPr>
                        <w:b/>
                        <w:bCs/>
                        <w:color w:val="000009"/>
                        <w:spacing w:val="-2"/>
                        <w:w w:val="96"/>
                        <w:sz w:val="21"/>
                        <w:szCs w:val="21"/>
                      </w:rPr>
                      <w:t>დ</w:t>
                    </w:r>
                    <w:r>
                      <w:rPr>
                        <w:b/>
                        <w:bCs/>
                        <w:color w:val="000009"/>
                        <w:w w:val="79"/>
                        <w:sz w:val="21"/>
                        <w:szCs w:val="21"/>
                      </w:rPr>
                      <w:t>ი</w:t>
                    </w:r>
                    <w:r>
                      <w:rPr>
                        <w:b/>
                        <w:bCs/>
                        <w:color w:val="000009"/>
                        <w:spacing w:val="-1"/>
                        <w:w w:val="72"/>
                        <w:sz w:val="21"/>
                        <w:szCs w:val="21"/>
                      </w:rPr>
                      <w:t>ა</w:t>
                    </w:r>
                    <w:r>
                      <w:rPr>
                        <w:b/>
                        <w:bCs/>
                        <w:color w:val="000009"/>
                        <w:spacing w:val="-2"/>
                        <w:w w:val="89"/>
                        <w:sz w:val="21"/>
                        <w:szCs w:val="21"/>
                      </w:rPr>
                      <w:t>ნ</w:t>
                    </w:r>
                    <w:r>
                      <w:rPr>
                        <w:b/>
                        <w:bCs/>
                        <w:color w:val="000009"/>
                        <w:spacing w:val="-1"/>
                        <w:w w:val="89"/>
                        <w:sz w:val="21"/>
                        <w:szCs w:val="21"/>
                      </w:rPr>
                      <w:t>ტ</w:t>
                    </w:r>
                    <w:r>
                      <w:rPr>
                        <w:b/>
                        <w:bCs/>
                        <w:color w:val="000009"/>
                        <w:w w:val="89"/>
                        <w:sz w:val="21"/>
                        <w:szCs w:val="21"/>
                      </w:rPr>
                      <w:t>ო</w:t>
                    </w:r>
                    <w:r>
                      <w:rPr>
                        <w:b/>
                        <w:bCs/>
                        <w:color w:val="000009"/>
                        <w:spacing w:val="-4"/>
                        <w:w w:val="83"/>
                        <w:sz w:val="21"/>
                        <w:szCs w:val="21"/>
                      </w:rPr>
                      <w:t>რ</w:t>
                    </w:r>
                    <w:r>
                      <w:rPr>
                        <w:b/>
                        <w:bCs/>
                        <w:color w:val="000009"/>
                        <w:spacing w:val="2"/>
                        <w:w w:val="79"/>
                        <w:sz w:val="21"/>
                        <w:szCs w:val="21"/>
                      </w:rPr>
                      <w:t>ი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9"/>
                        <w:w w:val="189"/>
                        <w:sz w:val="21"/>
                        <w:szCs w:val="21"/>
                      </w:rPr>
                      <w:t>-</w:t>
                    </w:r>
                    <w:proofErr w:type="gramEnd"/>
                    <w:r>
                      <w:rPr>
                        <w:rFonts w:ascii="Book Antiqua" w:eastAsia="Book Antiqua" w:hAnsi="Book Antiqua" w:cs="Book Antiqua"/>
                        <w:color w:val="000009"/>
                        <w:spacing w:val="-6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color w:val="000009"/>
                        <w:w w:val="105"/>
                        <w:sz w:val="21"/>
                        <w:szCs w:val="21"/>
                      </w:rPr>
                      <w:t>Mu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4"/>
                        <w:w w:val="115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20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w w:val="120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81"/>
                        <w:sz w:val="21"/>
                        <w:szCs w:val="21"/>
                      </w:rPr>
                      <w:t>ceT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81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18"/>
                        <w:sz w:val="21"/>
                        <w:szCs w:val="21"/>
                      </w:rPr>
                      <w:t>te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6"/>
                        <w:sz w:val="21"/>
                        <w:szCs w:val="21"/>
                      </w:rPr>
                      <w:t>r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9"/>
                        <w:w w:val="134"/>
                        <w:sz w:val="21"/>
                        <w:szCs w:val="21"/>
                      </w:rPr>
                      <w:t>,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98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1"/>
                        <w:w w:val="11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5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10"/>
                        <w:sz w:val="21"/>
                        <w:szCs w:val="21"/>
                      </w:rPr>
                      <w:t>b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5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1"/>
                        <w:w w:val="114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89"/>
                        <w:sz w:val="21"/>
                        <w:szCs w:val="21"/>
                      </w:rPr>
                      <w:t>-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2"/>
                        <w:sz w:val="21"/>
                        <w:szCs w:val="21"/>
                      </w:rPr>
                      <w:t>B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5"/>
                        <w:sz w:val="21"/>
                        <w:szCs w:val="21"/>
                      </w:rPr>
                      <w:t>li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5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4"/>
                        <w:w w:val="55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2"/>
                        <w:sz w:val="21"/>
                        <w:szCs w:val="21"/>
                      </w:rPr>
                      <w:t>d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9"/>
                        <w:w w:val="134"/>
                        <w:sz w:val="21"/>
                        <w:szCs w:val="21"/>
                      </w:rPr>
                      <w:t>,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6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color w:val="000009"/>
                        <w:w w:val="108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0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5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55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0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1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13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5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12"/>
                        <w:sz w:val="21"/>
                        <w:szCs w:val="21"/>
                      </w:rPr>
                      <w:t>z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12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2"/>
                        <w:sz w:val="21"/>
                        <w:szCs w:val="21"/>
                      </w:rPr>
                      <w:t>d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9"/>
                        <w:w w:val="134"/>
                        <w:sz w:val="21"/>
                        <w:szCs w:val="21"/>
                      </w:rPr>
                      <w:t>,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4"/>
                        <w:w w:val="92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1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13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8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0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6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2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2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5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7"/>
                        <w:sz w:val="21"/>
                        <w:szCs w:val="21"/>
                      </w:rPr>
                      <w:t xml:space="preserve">ve 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07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20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20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5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6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2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9"/>
                        <w:sz w:val="21"/>
                        <w:szCs w:val="21"/>
                      </w:rPr>
                      <w:t>cy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4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color w:val="000009"/>
                        <w:w w:val="72"/>
                        <w:sz w:val="21"/>
                        <w:szCs w:val="21"/>
                      </w:rPr>
                      <w:t>aT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72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2"/>
                        <w:sz w:val="21"/>
                        <w:szCs w:val="21"/>
                      </w:rPr>
                      <w:t>d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13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13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16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w w:val="116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11"/>
                        <w:sz w:val="21"/>
                        <w:szCs w:val="21"/>
                      </w:rPr>
                      <w:t>ty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3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2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05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3"/>
                        <w:sz w:val="21"/>
                        <w:szCs w:val="21"/>
                      </w:rPr>
                      <w:t>y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1"/>
                        <w:w w:val="11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20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w w:val="105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97"/>
                        <w:sz w:val="21"/>
                        <w:szCs w:val="21"/>
                      </w:rPr>
                      <w:t>Y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04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89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88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29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29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88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color w:val="000009"/>
                        <w:w w:val="72"/>
                        <w:sz w:val="21"/>
                        <w:szCs w:val="21"/>
                      </w:rPr>
                      <w:t>aT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72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2"/>
                        <w:sz w:val="21"/>
                        <w:szCs w:val="21"/>
                      </w:rPr>
                      <w:t>d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w w:val="107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5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6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1"/>
                        <w:w w:val="11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w w:val="105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81"/>
                        <w:sz w:val="21"/>
                        <w:szCs w:val="21"/>
                      </w:rPr>
                      <w:t>eaTh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9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w w:val="113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1"/>
                        <w:w w:val="11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5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6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w w:val="116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w w:val="114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color w:val="000009"/>
                        <w:w w:val="103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w w:val="103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05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5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4"/>
                        <w:w w:val="112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1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17"/>
                        <w:sz w:val="21"/>
                        <w:szCs w:val="21"/>
                      </w:rPr>
                      <w:t>ta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9"/>
                        <w:w w:val="140"/>
                        <w:sz w:val="21"/>
                        <w:szCs w:val="21"/>
                      </w:rPr>
                      <w:t>®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color w:val="000009"/>
                        <w:w w:val="67"/>
                        <w:sz w:val="21"/>
                        <w:szCs w:val="21"/>
                      </w:rPr>
                      <w:t>iTh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9"/>
                        <w:w w:val="6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113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14"/>
                        <w:sz w:val="21"/>
                        <w:szCs w:val="21"/>
                      </w:rPr>
                      <w:t>ta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14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14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20"/>
                        <w:sz w:val="21"/>
                        <w:szCs w:val="21"/>
                      </w:rPr>
                      <w:t>II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88"/>
                        <w:sz w:val="21"/>
                        <w:szCs w:val="21"/>
                      </w:rPr>
                      <w:t>/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1"/>
                        <w:w w:val="88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2"/>
                        <w:w w:val="120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w w:val="120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color w:val="000009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spacing w:val="-1"/>
                        <w:w w:val="112"/>
                        <w:sz w:val="21"/>
                        <w:szCs w:val="21"/>
                      </w:rPr>
                      <w:t>B</w:t>
                    </w:r>
                    <w:r>
                      <w:rPr>
                        <w:rFonts w:ascii="Book Antiqua" w:eastAsia="Book Antiqua" w:hAnsi="Book Antiqua" w:cs="Book Antiqua"/>
                        <w:spacing w:val="-1"/>
                        <w:w w:val="116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w w:val="115"/>
                        <w:sz w:val="21"/>
                        <w:szCs w:val="21"/>
                      </w:rPr>
                      <w:t>ea</w:t>
                    </w:r>
                    <w:r>
                      <w:rPr>
                        <w:rFonts w:ascii="Book Antiqua" w:eastAsia="Book Antiqua" w:hAnsi="Book Antiqua" w:cs="Book Antiqua"/>
                        <w:spacing w:val="-2"/>
                        <w:w w:val="115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w w:val="12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spacing w:val="-2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spacing w:val="-2"/>
                        <w:w w:val="92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spacing w:val="-1"/>
                        <w:w w:val="112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w w:val="5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spacing w:val="-2"/>
                        <w:w w:val="55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spacing w:val="-3"/>
                        <w:w w:val="116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Book Antiqua" w:eastAsia="Book Antiqua" w:hAnsi="Book Antiqua" w:cs="Book Antiqua"/>
                        <w:w w:val="115"/>
                        <w:sz w:val="21"/>
                        <w:szCs w:val="21"/>
                      </w:rPr>
                      <w:t>er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spacing w:val="-3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w w:val="110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spacing w:val="-2"/>
                        <w:w w:val="110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w w:val="85"/>
                        <w:sz w:val="21"/>
                        <w:szCs w:val="21"/>
                      </w:rPr>
                      <w:t>tieT</w:t>
                    </w:r>
                    <w:r>
                      <w:rPr>
                        <w:rFonts w:ascii="Book Antiqua" w:eastAsia="Book Antiqua" w:hAnsi="Book Antiqua" w:cs="Book Antiqua"/>
                        <w:spacing w:val="-4"/>
                        <w:w w:val="85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w w:val="122"/>
                        <w:sz w:val="21"/>
                        <w:szCs w:val="21"/>
                      </w:rPr>
                      <w:t>ts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spacing w:val="-3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w w:val="109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spacing w:val="-3"/>
                        <w:w w:val="109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w w:val="115"/>
                        <w:sz w:val="21"/>
                        <w:szCs w:val="21"/>
                      </w:rPr>
                      <w:t>ce</w:t>
                    </w:r>
                    <w:r>
                      <w:rPr>
                        <w:rFonts w:ascii="Book Antiqua" w:eastAsia="Book Antiqua" w:hAnsi="Book Antiqua" w:cs="Book Antiqua"/>
                        <w:spacing w:val="-1"/>
                        <w:w w:val="115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w w:val="105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Book Antiqua" w:eastAsia="Book Antiqua" w:hAnsi="Book Antiqua" w:cs="Book Antiqua"/>
                        <w:spacing w:val="-1"/>
                        <w:w w:val="105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w w:val="5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spacing w:val="-2"/>
                        <w:w w:val="55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w w:val="109"/>
                        <w:sz w:val="21"/>
                        <w:szCs w:val="21"/>
                      </w:rPr>
                      <w:t>g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spacing w:val="-4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spacing w:val="-3"/>
                        <w:w w:val="96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Book Antiqua" w:eastAsia="Book Antiqua" w:hAnsi="Book Antiqua" w:cs="Book Antiqua"/>
                        <w:w w:val="113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Book Antiqua" w:eastAsia="Book Antiqua" w:hAnsi="Book Antiqua" w:cs="Book Antiqua"/>
                        <w:spacing w:val="1"/>
                        <w:w w:val="11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spacing w:val="-4"/>
                        <w:w w:val="112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w w:val="10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spacing w:val="-3"/>
                        <w:w w:val="136"/>
                        <w:sz w:val="21"/>
                        <w:szCs w:val="21"/>
                      </w:rPr>
                      <w:t>j</w:t>
                    </w:r>
                    <w:r>
                      <w:rPr>
                        <w:rFonts w:ascii="Book Antiqua" w:eastAsia="Book Antiqua" w:hAnsi="Book Antiqua" w:cs="Book Antiqua"/>
                        <w:w w:val="105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w w:val="106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Book Antiqua" w:eastAsia="Book Antiqua" w:hAnsi="Book Antiqua" w:cs="Book Antiqua"/>
                        <w:spacing w:val="-1"/>
                        <w:w w:val="106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w w:val="5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spacing w:val="-2"/>
                        <w:w w:val="55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w w:val="125"/>
                        <w:sz w:val="21"/>
                        <w:szCs w:val="21"/>
                      </w:rPr>
                      <w:t>t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spacing w:val="1"/>
                        <w:w w:val="11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w w:val="116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Book Antiqua" w:eastAsia="Book Antiqua" w:hAnsi="Book Antiqua" w:cs="Book Antiqua"/>
                        <w:spacing w:val="-6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spacing w:val="-3"/>
                        <w:w w:val="89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w w:val="10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spacing w:val="-3"/>
                        <w:w w:val="136"/>
                        <w:sz w:val="21"/>
                        <w:szCs w:val="21"/>
                      </w:rPr>
                      <w:t>j</w:t>
                    </w:r>
                    <w:r>
                      <w:rPr>
                        <w:rFonts w:ascii="Book Antiqua" w:eastAsia="Book Antiqua" w:hAnsi="Book Antiqua" w:cs="Book Antiqua"/>
                        <w:w w:val="105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Book Antiqua" w:eastAsia="Book Antiqua" w:hAnsi="Book Antiqua" w:cs="Book Antiqua"/>
                        <w:w w:val="106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Book Antiqua" w:eastAsia="Book Antiqua" w:hAnsi="Book Antiqua" w:cs="Book Antiqua"/>
                        <w:spacing w:val="-1"/>
                        <w:w w:val="106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Book Antiqua" w:eastAsia="Book Antiqua" w:hAnsi="Book Antiqua" w:cs="Book Antiqua"/>
                        <w:w w:val="5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spacing w:val="-2"/>
                        <w:w w:val="55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Book Antiqua" w:eastAsia="Book Antiqua" w:hAnsi="Book Antiqua" w:cs="Book Antiqua"/>
                        <w:w w:val="125"/>
                        <w:sz w:val="21"/>
                        <w:szCs w:val="21"/>
                      </w:rPr>
                      <w:t>t</w:t>
                    </w:r>
                    <w:proofErr w:type="spellEnd"/>
                  </w:p>
                  <w:p w:rsidR="0029579E" w:rsidRDefault="00057FC8">
                    <w:pPr>
                      <w:spacing w:line="238" w:lineRule="exact"/>
                      <w:ind w:left="784"/>
                      <w:rPr>
                        <w:rFonts w:ascii="Book Antiqua"/>
                        <w:b/>
                        <w:sz w:val="21"/>
                      </w:rPr>
                    </w:pPr>
                    <w:proofErr w:type="gramStart"/>
                    <w:r>
                      <w:rPr>
                        <w:rFonts w:ascii="Book Antiqua"/>
                        <w:w w:val="115"/>
                        <w:sz w:val="21"/>
                      </w:rPr>
                      <w:t>chemotherapy</w:t>
                    </w:r>
                    <w:proofErr w:type="gramEnd"/>
                    <w:r>
                      <w:rPr>
                        <w:rFonts w:ascii="Book Antiqua"/>
                        <w:b/>
                        <w:w w:val="115"/>
                        <w:sz w:val="21"/>
                      </w:rPr>
                      <w:t>.</w:t>
                    </w:r>
                  </w:p>
                  <w:p w:rsidR="0029579E" w:rsidRDefault="00057FC8">
                    <w:pPr>
                      <w:spacing w:before="57" w:line="340" w:lineRule="auto"/>
                      <w:ind w:left="784" w:right="298"/>
                      <w:rPr>
                        <w:rFonts w:ascii="Book Antiqua" w:eastAsia="Book Antiqua" w:hAnsi="Book Antiqua" w:cs="Book Antiqua"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sz w:val="21"/>
                        <w:szCs w:val="21"/>
                      </w:rPr>
                      <w:t>მედულა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1"/>
                        <w:szCs w:val="21"/>
                      </w:rPr>
                      <w:t>ქიმიოთერაპიისა</w:t>
                    </w:r>
                    <w:proofErr w:type="spellEnd"/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1"/>
                        <w:szCs w:val="21"/>
                      </w:rPr>
                      <w:t>და</w:t>
                    </w:r>
                    <w:proofErr w:type="spellEnd"/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1"/>
                        <w:szCs w:val="21"/>
                      </w:rPr>
                      <w:t>იმუნოთერაპიის</w:t>
                    </w:r>
                    <w:proofErr w:type="spellEnd"/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1"/>
                        <w:szCs w:val="21"/>
                      </w:rPr>
                      <w:t>კლინიკა</w:t>
                    </w:r>
                    <w:proofErr w:type="spellEnd"/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bCs/>
                        <w:sz w:val="21"/>
                        <w:szCs w:val="21"/>
                      </w:rPr>
                      <w:t>კვლევის</w:t>
                    </w:r>
                    <w:proofErr w:type="spellEnd"/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86"/>
                        <w:sz w:val="21"/>
                        <w:szCs w:val="21"/>
                      </w:rPr>
                      <w:t>კოო</w:t>
                    </w:r>
                    <w:r>
                      <w:rPr>
                        <w:b/>
                        <w:bCs/>
                        <w:w w:val="83"/>
                        <w:sz w:val="21"/>
                        <w:szCs w:val="21"/>
                      </w:rPr>
                      <w:t>რ</w:t>
                    </w:r>
                    <w:r>
                      <w:rPr>
                        <w:b/>
                        <w:bCs/>
                        <w:w w:val="96"/>
                        <w:sz w:val="21"/>
                        <w:szCs w:val="21"/>
                      </w:rPr>
                      <w:t>დ</w:t>
                    </w:r>
                    <w:r>
                      <w:rPr>
                        <w:b/>
                        <w:bCs/>
                        <w:w w:val="79"/>
                        <w:sz w:val="21"/>
                        <w:szCs w:val="21"/>
                      </w:rPr>
                      <w:t>ი</w:t>
                    </w:r>
                    <w:r>
                      <w:rPr>
                        <w:b/>
                        <w:bCs/>
                        <w:w w:val="72"/>
                        <w:sz w:val="21"/>
                        <w:szCs w:val="21"/>
                      </w:rPr>
                      <w:t>ა</w:t>
                    </w:r>
                    <w:r>
                      <w:rPr>
                        <w:b/>
                        <w:bCs/>
                        <w:w w:val="89"/>
                        <w:sz w:val="21"/>
                        <w:szCs w:val="21"/>
                      </w:rPr>
                      <w:t>ნტო</w:t>
                    </w:r>
                    <w:r>
                      <w:rPr>
                        <w:b/>
                        <w:bCs/>
                        <w:w w:val="83"/>
                        <w:sz w:val="21"/>
                        <w:szCs w:val="21"/>
                      </w:rPr>
                      <w:t>რ</w:t>
                    </w:r>
                    <w:r>
                      <w:rPr>
                        <w:b/>
                        <w:bCs/>
                        <w:w w:val="79"/>
                        <w:sz w:val="21"/>
                        <w:szCs w:val="21"/>
                      </w:rPr>
                      <w:t>ი</w:t>
                    </w:r>
                    <w:proofErr w:type="spellEnd"/>
                    <w:r>
                      <w:rPr>
                        <w:b/>
                        <w:bCs/>
                        <w:w w:val="82"/>
                        <w:sz w:val="21"/>
                        <w:szCs w:val="21"/>
                      </w:rPr>
                      <w:t>-</w:t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w w:val="69"/>
                        <w:sz w:val="21"/>
                        <w:szCs w:val="21"/>
                      </w:rPr>
                      <w:t>ATh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w w:val="9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w w:val="105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Book Antiqua" w:eastAsia="Book Antiqua" w:hAnsi="Book Antiqua" w:cs="Book Antiqua"/>
                        <w:w w:val="72"/>
                        <w:sz w:val="21"/>
                        <w:szCs w:val="21"/>
                      </w:rPr>
                      <w:t>eTh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w w:val="189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Book Antiqua" w:eastAsia="Book Antiqua" w:hAnsi="Book Antiqua" w:cs="Book Antiqua"/>
                        <w:w w:val="108"/>
                        <w:sz w:val="21"/>
                        <w:szCs w:val="21"/>
                      </w:rPr>
                      <w:t>Lab</w:t>
                    </w:r>
                    <w:r>
                      <w:rPr>
                        <w:rFonts w:ascii="Book Antiqua" w:eastAsia="Book Antiqua" w:hAnsi="Book Antiqua" w:cs="Book Antiqua"/>
                        <w:w w:val="119"/>
                        <w:sz w:val="21"/>
                        <w:szCs w:val="21"/>
                      </w:rPr>
                      <w:t>el,</w:t>
                    </w:r>
                    <w:r>
                      <w:rPr>
                        <w:rFonts w:ascii="Book Antiqua" w:eastAsia="Book Antiqua" w:hAnsi="Book Antiqua" w:cs="Book Antiqua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w w:val="82"/>
                        <w:sz w:val="21"/>
                        <w:szCs w:val="21"/>
                      </w:rPr>
                      <w:t>RaTh</w:t>
                    </w:r>
                    <w:r>
                      <w:rPr>
                        <w:rFonts w:ascii="Book Antiqua" w:eastAsia="Book Antiqua" w:hAnsi="Book Antiqua" w:cs="Book Antiqua"/>
                        <w:w w:val="10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w w:val="11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w w:val="113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Book Antiqua" w:eastAsia="Book Antiqua" w:hAnsi="Book Antiqua" w:cs="Book Antiqua"/>
                        <w:w w:val="115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Book Antiqua" w:eastAsia="Book Antiqua" w:hAnsi="Book Antiqua" w:cs="Book Antiqua"/>
                        <w:w w:val="112"/>
                        <w:sz w:val="21"/>
                        <w:szCs w:val="21"/>
                      </w:rPr>
                      <w:t>ze</w:t>
                    </w:r>
                    <w:r>
                      <w:rPr>
                        <w:rFonts w:ascii="Book Antiqua" w:eastAsia="Book Antiqua" w:hAnsi="Book Antiqua" w:cs="Book Antiqua"/>
                        <w:w w:val="102"/>
                        <w:sz w:val="21"/>
                        <w:szCs w:val="21"/>
                      </w:rPr>
                      <w:t>d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w w:val="134"/>
                        <w:sz w:val="21"/>
                        <w:szCs w:val="21"/>
                      </w:rPr>
                      <w:t>,</w:t>
                    </w:r>
                    <w:r>
                      <w:rPr>
                        <w:rFonts w:ascii="Book Antiqua" w:eastAsia="Book Antiqua" w:hAnsi="Book Antiqua" w:cs="Book Antiqu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Book Antiqua" w:eastAsia="Book Antiqua" w:hAnsi="Book Antiqua" w:cs="Book Antiqua"/>
                        <w:w w:val="105"/>
                        <w:sz w:val="21"/>
                        <w:szCs w:val="21"/>
                      </w:rPr>
                      <w:t>Mu</w:t>
                    </w:r>
                    <w:r>
                      <w:rPr>
                        <w:rFonts w:ascii="Book Antiqua" w:eastAsia="Book Antiqua" w:hAnsi="Book Antiqua" w:cs="Book Antiqua"/>
                        <w:w w:val="115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w w:val="120"/>
                        <w:sz w:val="21"/>
                        <w:szCs w:val="21"/>
                      </w:rPr>
                      <w:t>ti</w:t>
                    </w:r>
                    <w:r>
                      <w:rPr>
                        <w:rFonts w:ascii="Book Antiqua" w:eastAsia="Book Antiqua" w:hAnsi="Book Antiqua" w:cs="Book Antiqua"/>
                        <w:w w:val="189"/>
                        <w:sz w:val="21"/>
                        <w:szCs w:val="21"/>
                      </w:rPr>
                      <w:t>-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w w:val="81"/>
                        <w:sz w:val="21"/>
                        <w:szCs w:val="21"/>
                      </w:rPr>
                      <w:t>ceTh</w:t>
                    </w:r>
                    <w:r>
                      <w:rPr>
                        <w:rFonts w:ascii="Book Antiqua" w:eastAsia="Book Antiqua" w:hAnsi="Book Antiqua" w:cs="Book Antiqua"/>
                        <w:w w:val="12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Book Antiqua" w:eastAsia="Book Antiqua" w:hAnsi="Book Antiqua" w:cs="Book Antiqua"/>
                        <w:w w:val="119"/>
                        <w:sz w:val="21"/>
                        <w:szCs w:val="21"/>
                      </w:rPr>
                      <w:t>er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w w:val="119"/>
                        <w:sz w:val="21"/>
                        <w:szCs w:val="21"/>
                      </w:rPr>
                      <w:t>,</w:t>
                    </w:r>
                    <w:r>
                      <w:rPr>
                        <w:rFonts w:ascii="Book Antiqua" w:eastAsia="Book Antiqua" w:hAnsi="Book Antiqua" w:cs="Book Antiqua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w w:val="114"/>
                        <w:sz w:val="21"/>
                        <w:szCs w:val="21"/>
                      </w:rPr>
                      <w:t>Si</w:t>
                    </w:r>
                    <w:r>
                      <w:rPr>
                        <w:rFonts w:ascii="Book Antiqua" w:eastAsia="Book Antiqua" w:hAnsi="Book Antiqua" w:cs="Book Antiqua"/>
                        <w:w w:val="55"/>
                        <w:sz w:val="21"/>
                        <w:szCs w:val="21"/>
                      </w:rPr>
                      <w:t>Th</w:t>
                    </w:r>
                    <w:r>
                      <w:rPr>
                        <w:rFonts w:ascii="Book Antiqua" w:eastAsia="Book Antiqua" w:hAnsi="Book Antiqua" w:cs="Book Antiqua"/>
                        <w:w w:val="109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Book Antiqua" w:eastAsia="Book Antiqua" w:hAnsi="Book Antiqua" w:cs="Book Antiqua"/>
                        <w:w w:val="115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Book Antiqua" w:eastAsia="Book Antiqua" w:hAnsi="Book Antiqua" w:cs="Book Antiqua"/>
                        <w:w w:val="114"/>
                        <w:sz w:val="21"/>
                        <w:szCs w:val="21"/>
                      </w:rPr>
                      <w:t>e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w w:val="189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Book Antiqua" w:eastAsia="Book Antiqua" w:hAnsi="Book Antiqua" w:cs="Book Antiqua"/>
                        <w:w w:val="98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Book Antiqua" w:eastAsia="Book Antiqua" w:hAnsi="Book Antiqua" w:cs="Book Antiqua"/>
                        <w:w w:val="11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Book Antiqua" w:eastAsia="Book Antiqua" w:hAnsi="Book Antiqua" w:cs="Book Antiqua"/>
                        <w:w w:val="11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Book Antiqua" w:eastAsia="Book Antiqua" w:hAnsi="Book Antiqua" w:cs="Book Antiqua"/>
                        <w:w w:val="121"/>
                        <w:sz w:val="21"/>
                        <w:szCs w:val="21"/>
                      </w:rPr>
                      <w:t>e,</w:t>
                    </w:r>
                  </w:p>
                  <w:p w:rsidR="0029579E" w:rsidRDefault="00057FC8">
                    <w:pPr>
                      <w:spacing w:line="220" w:lineRule="exact"/>
                      <w:ind w:left="784"/>
                      <w:rPr>
                        <w:rFonts w:ascii="Book Antiqua"/>
                        <w:sz w:val="21"/>
                      </w:rPr>
                    </w:pPr>
                    <w:r>
                      <w:rPr>
                        <w:rFonts w:ascii="Book Antiqua"/>
                        <w:w w:val="120"/>
                        <w:sz w:val="21"/>
                      </w:rPr>
                      <w:t>2</w:t>
                    </w:r>
                    <w:r>
                      <w:rPr>
                        <w:rFonts w:ascii="Book Antiqua"/>
                        <w:spacing w:val="-1"/>
                        <w:w w:val="189"/>
                        <w:sz w:val="21"/>
                      </w:rPr>
                      <w:t>-</w:t>
                    </w:r>
                    <w:r>
                      <w:rPr>
                        <w:rFonts w:ascii="Book Antiqua"/>
                        <w:spacing w:val="-1"/>
                        <w:w w:val="113"/>
                        <w:sz w:val="21"/>
                      </w:rPr>
                      <w:t>S</w:t>
                    </w:r>
                    <w:r>
                      <w:rPr>
                        <w:rFonts w:ascii="Book Antiqua"/>
                        <w:spacing w:val="-3"/>
                        <w:w w:val="114"/>
                        <w:sz w:val="21"/>
                      </w:rPr>
                      <w:t>e</w:t>
                    </w:r>
                    <w:r>
                      <w:rPr>
                        <w:rFonts w:ascii="Book Antiqua"/>
                        <w:spacing w:val="-2"/>
                        <w:w w:val="109"/>
                        <w:sz w:val="21"/>
                      </w:rPr>
                      <w:t>q</w:t>
                    </w:r>
                    <w:r>
                      <w:rPr>
                        <w:rFonts w:ascii="Book Antiqua"/>
                        <w:w w:val="105"/>
                        <w:sz w:val="21"/>
                      </w:rPr>
                      <w:t>u</w:t>
                    </w:r>
                    <w:r>
                      <w:rPr>
                        <w:rFonts w:ascii="Book Antiqua"/>
                        <w:w w:val="72"/>
                        <w:sz w:val="21"/>
                      </w:rPr>
                      <w:t>eT</w:t>
                    </w:r>
                    <w:r>
                      <w:rPr>
                        <w:rFonts w:ascii="Book Antiqua"/>
                        <w:spacing w:val="-1"/>
                        <w:w w:val="72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w w:val="119"/>
                        <w:sz w:val="21"/>
                      </w:rPr>
                      <w:t>ce,</w:t>
                    </w:r>
                    <w:r>
                      <w:rPr>
                        <w:rFonts w:ascii="Book Antiqu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1"/>
                        <w:w w:val="120"/>
                        <w:sz w:val="21"/>
                      </w:rPr>
                      <w:t>2</w:t>
                    </w:r>
                    <w:r>
                      <w:rPr>
                        <w:rFonts w:ascii="Book Antiqua"/>
                        <w:spacing w:val="-1"/>
                        <w:w w:val="189"/>
                        <w:sz w:val="21"/>
                      </w:rPr>
                      <w:t>-</w:t>
                    </w:r>
                    <w:r>
                      <w:rPr>
                        <w:rFonts w:ascii="Book Antiqua"/>
                        <w:spacing w:val="-3"/>
                        <w:w w:val="108"/>
                        <w:sz w:val="21"/>
                      </w:rPr>
                      <w:t>P</w:t>
                    </w:r>
                    <w:r>
                      <w:rPr>
                        <w:rFonts w:ascii="Book Antiqua"/>
                        <w:w w:val="115"/>
                        <w:sz w:val="21"/>
                      </w:rPr>
                      <w:t>er</w:t>
                    </w:r>
                    <w:r>
                      <w:rPr>
                        <w:rFonts w:ascii="Book Antiqua"/>
                        <w:spacing w:val="-2"/>
                        <w:w w:val="115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w w:val="102"/>
                        <w:sz w:val="21"/>
                      </w:rPr>
                      <w:t>d</w:t>
                    </w:r>
                    <w:r>
                      <w:rPr>
                        <w:rFonts w:ascii="Book Antiqua"/>
                        <w:w w:val="134"/>
                        <w:sz w:val="21"/>
                      </w:rPr>
                      <w:t>,</w:t>
                    </w:r>
                    <w:r>
                      <w:rPr>
                        <w:rFonts w:ascii="Book Antiqu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-2"/>
                        <w:w w:val="92"/>
                        <w:sz w:val="21"/>
                      </w:rPr>
                      <w:t>C</w:t>
                    </w:r>
                    <w:r>
                      <w:rPr>
                        <w:rFonts w:ascii="Book Antiqua"/>
                        <w:spacing w:val="-1"/>
                        <w:w w:val="116"/>
                        <w:sz w:val="21"/>
                      </w:rPr>
                      <w:t>r</w:t>
                    </w:r>
                    <w:r>
                      <w:rPr>
                        <w:rFonts w:ascii="Book Antiqua"/>
                        <w:spacing w:val="1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spacing w:val="-2"/>
                        <w:w w:val="119"/>
                        <w:sz w:val="21"/>
                      </w:rPr>
                      <w:t>ss</w:t>
                    </w:r>
                    <w:r>
                      <w:rPr>
                        <w:rFonts w:ascii="Book Antiqua"/>
                        <w:spacing w:val="1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spacing w:val="-3"/>
                        <w:w w:val="101"/>
                        <w:sz w:val="21"/>
                      </w:rPr>
                      <w:t>v</w:t>
                    </w:r>
                    <w:r>
                      <w:rPr>
                        <w:rFonts w:ascii="Book Antiqua"/>
                        <w:w w:val="119"/>
                        <w:sz w:val="21"/>
                      </w:rPr>
                      <w:t>er,</w:t>
                    </w:r>
                    <w:r>
                      <w:rPr>
                        <w:rFonts w:ascii="Book Antiqua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-1"/>
                        <w:w w:val="92"/>
                        <w:sz w:val="21"/>
                      </w:rPr>
                      <w:t>C</w:t>
                    </w:r>
                    <w:r>
                      <w:rPr>
                        <w:rFonts w:ascii="Book Antiqua"/>
                        <w:spacing w:val="-2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w w:val="113"/>
                        <w:sz w:val="21"/>
                      </w:rPr>
                      <w:t>m</w:t>
                    </w:r>
                    <w:r>
                      <w:rPr>
                        <w:rFonts w:ascii="Book Antiqua"/>
                        <w:w w:val="108"/>
                        <w:sz w:val="21"/>
                      </w:rPr>
                      <w:t>p</w:t>
                    </w:r>
                    <w:r>
                      <w:rPr>
                        <w:rFonts w:ascii="Book Antiqua"/>
                        <w:spacing w:val="-2"/>
                        <w:w w:val="108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116"/>
                        <w:sz w:val="21"/>
                      </w:rPr>
                      <w:t>r</w:t>
                    </w:r>
                    <w:r>
                      <w:rPr>
                        <w:rFonts w:ascii="Book Antiqua"/>
                        <w:spacing w:val="-1"/>
                        <w:w w:val="112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w w:val="111"/>
                        <w:sz w:val="21"/>
                      </w:rPr>
                      <w:t>ti</w:t>
                    </w:r>
                    <w:r>
                      <w:rPr>
                        <w:rFonts w:ascii="Book Antiqua"/>
                        <w:spacing w:val="-3"/>
                        <w:w w:val="111"/>
                        <w:sz w:val="21"/>
                      </w:rPr>
                      <w:t>v</w:t>
                    </w:r>
                    <w:r>
                      <w:rPr>
                        <w:rFonts w:ascii="Book Antiqua"/>
                        <w:w w:val="114"/>
                        <w:sz w:val="21"/>
                      </w:rPr>
                      <w:t>e</w:t>
                    </w:r>
                    <w:r>
                      <w:rPr>
                        <w:rFonts w:ascii="Book Antiqua"/>
                        <w:spacing w:val="-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/>
                        <w:spacing w:val="-1"/>
                        <w:w w:val="112"/>
                        <w:sz w:val="21"/>
                      </w:rPr>
                      <w:t>B</w:t>
                    </w:r>
                    <w:r>
                      <w:rPr>
                        <w:rFonts w:ascii="Book Antiqua"/>
                        <w:spacing w:val="-1"/>
                        <w:w w:val="115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w w:val="111"/>
                        <w:sz w:val="21"/>
                      </w:rPr>
                      <w:t>e</w:t>
                    </w:r>
                    <w:r>
                      <w:rPr>
                        <w:rFonts w:ascii="Book Antiqua"/>
                        <w:spacing w:val="-2"/>
                        <w:w w:val="111"/>
                        <w:sz w:val="21"/>
                      </w:rPr>
                      <w:t>q</w:t>
                    </w:r>
                    <w:r>
                      <w:rPr>
                        <w:rFonts w:ascii="Book Antiqua"/>
                        <w:w w:val="105"/>
                        <w:sz w:val="21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115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w w:val="106"/>
                        <w:sz w:val="21"/>
                      </w:rPr>
                      <w:t>v</w:t>
                    </w:r>
                    <w:r>
                      <w:rPr>
                        <w:rFonts w:ascii="Book Antiqua"/>
                        <w:spacing w:val="-1"/>
                        <w:w w:val="106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spacing w:val="-4"/>
                        <w:w w:val="115"/>
                        <w:sz w:val="21"/>
                      </w:rPr>
                      <w:t>l</w:t>
                    </w:r>
                    <w:r>
                      <w:rPr>
                        <w:rFonts w:ascii="Book Antiqua"/>
                        <w:w w:val="72"/>
                        <w:sz w:val="21"/>
                      </w:rPr>
                      <w:t>eT</w:t>
                    </w:r>
                    <w:r>
                      <w:rPr>
                        <w:rFonts w:ascii="Book Antiqua"/>
                        <w:spacing w:val="-1"/>
                        <w:w w:val="72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w w:val="115"/>
                        <w:sz w:val="21"/>
                      </w:rPr>
                      <w:t>ce</w:t>
                    </w:r>
                    <w:proofErr w:type="spellEnd"/>
                    <w:r>
                      <w:rPr>
                        <w:rFonts w:ascii="Book Antiqua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-3"/>
                        <w:w w:val="113"/>
                        <w:sz w:val="21"/>
                      </w:rPr>
                      <w:t>S</w:t>
                    </w:r>
                    <w:r>
                      <w:rPr>
                        <w:rFonts w:ascii="Book Antiqua"/>
                        <w:w w:val="112"/>
                        <w:sz w:val="21"/>
                      </w:rPr>
                      <w:t>t</w:t>
                    </w:r>
                    <w:r>
                      <w:rPr>
                        <w:rFonts w:ascii="Book Antiqua"/>
                        <w:spacing w:val="-2"/>
                        <w:w w:val="112"/>
                        <w:sz w:val="21"/>
                      </w:rPr>
                      <w:t>u</w:t>
                    </w:r>
                    <w:r>
                      <w:rPr>
                        <w:rFonts w:ascii="Book Antiqua"/>
                        <w:w w:val="102"/>
                        <w:sz w:val="21"/>
                      </w:rPr>
                      <w:t>d</w:t>
                    </w:r>
                    <w:r>
                      <w:rPr>
                        <w:rFonts w:ascii="Book Antiqua"/>
                        <w:w w:val="103"/>
                        <w:sz w:val="21"/>
                      </w:rPr>
                      <w:t>y</w:t>
                    </w:r>
                    <w:r>
                      <w:rPr>
                        <w:rFonts w:ascii="Book Antiqua"/>
                        <w:spacing w:val="-6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rFonts w:ascii="Book Antiqua"/>
                        <w:spacing w:val="1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w w:val="120"/>
                        <w:sz w:val="21"/>
                      </w:rPr>
                      <w:t>f</w:t>
                    </w:r>
                    <w:r>
                      <w:rPr>
                        <w:rFonts w:ascii="Book Antiqua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-1"/>
                        <w:w w:val="120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spacing w:val="1"/>
                        <w:w w:val="97"/>
                        <w:sz w:val="21"/>
                      </w:rPr>
                      <w:t>G</w:t>
                    </w:r>
                    <w:proofErr w:type="gramEnd"/>
                    <w:r>
                      <w:rPr>
                        <w:rFonts w:ascii="Book Antiqua"/>
                        <w:w w:val="189"/>
                        <w:sz w:val="21"/>
                      </w:rPr>
                      <w:t>-</w:t>
                    </w:r>
                  </w:p>
                  <w:p w:rsidR="0029579E" w:rsidRDefault="00057FC8">
                    <w:pPr>
                      <w:spacing w:before="25" w:line="264" w:lineRule="auto"/>
                      <w:ind w:left="784"/>
                      <w:rPr>
                        <w:rFonts w:ascii="Book Antiqua"/>
                        <w:sz w:val="21"/>
                      </w:rPr>
                    </w:pPr>
                    <w:r>
                      <w:rPr>
                        <w:rFonts w:ascii="Book Antiqua"/>
                        <w:w w:val="129"/>
                        <w:sz w:val="21"/>
                      </w:rPr>
                      <w:t>0</w:t>
                    </w:r>
                    <w:r>
                      <w:rPr>
                        <w:rFonts w:ascii="Book Antiqua"/>
                        <w:spacing w:val="-2"/>
                        <w:w w:val="129"/>
                        <w:sz w:val="21"/>
                      </w:rPr>
                      <w:t>0</w:t>
                    </w:r>
                    <w:r>
                      <w:rPr>
                        <w:rFonts w:ascii="Book Antiqua"/>
                        <w:w w:val="88"/>
                        <w:sz w:val="21"/>
                      </w:rPr>
                      <w:t>1</w:t>
                    </w:r>
                    <w:r>
                      <w:rPr>
                        <w:rFonts w:ascii="Book Antiqua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w w:val="117"/>
                        <w:sz w:val="21"/>
                      </w:rPr>
                      <w:t>(</w:t>
                    </w:r>
                    <w:proofErr w:type="spellStart"/>
                    <w:r>
                      <w:rPr>
                        <w:rFonts w:ascii="Book Antiqua"/>
                        <w:w w:val="117"/>
                        <w:sz w:val="21"/>
                      </w:rPr>
                      <w:t>c</w:t>
                    </w:r>
                    <w:r>
                      <w:rPr>
                        <w:rFonts w:ascii="Book Antiqua"/>
                        <w:spacing w:val="-2"/>
                        <w:w w:val="117"/>
                        <w:sz w:val="21"/>
                      </w:rPr>
                      <w:t>b</w:t>
                    </w:r>
                    <w:r>
                      <w:rPr>
                        <w:rFonts w:ascii="Book Antiqua"/>
                        <w:w w:val="108"/>
                        <w:sz w:val="21"/>
                      </w:rPr>
                      <w:t>p</w:t>
                    </w:r>
                    <w:r>
                      <w:rPr>
                        <w:rFonts w:ascii="Book Antiqua"/>
                        <w:spacing w:val="-2"/>
                        <w:w w:val="108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w w:val="115"/>
                        <w:sz w:val="21"/>
                      </w:rPr>
                      <w:t>c</w:t>
                    </w:r>
                    <w:r>
                      <w:rPr>
                        <w:rFonts w:ascii="Book Antiqua"/>
                        <w:spacing w:val="-2"/>
                        <w:w w:val="115"/>
                        <w:sz w:val="21"/>
                      </w:rPr>
                      <w:t>l</w:t>
                    </w:r>
                    <w:r>
                      <w:rPr>
                        <w:rFonts w:ascii="Book Antiqua"/>
                        <w:spacing w:val="-1"/>
                        <w:w w:val="115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w w:val="117"/>
                        <w:sz w:val="21"/>
                      </w:rPr>
                      <w:t>ta</w:t>
                    </w:r>
                    <w:r>
                      <w:rPr>
                        <w:rFonts w:ascii="Book Antiqua"/>
                        <w:spacing w:val="-2"/>
                        <w:w w:val="117"/>
                        <w:sz w:val="21"/>
                      </w:rPr>
                      <w:t>x</w:t>
                    </w:r>
                    <w:r>
                      <w:rPr>
                        <w:rFonts w:ascii="Book Antiqua"/>
                        <w:w w:val="119"/>
                        <w:sz w:val="21"/>
                      </w:rPr>
                      <w:t>el</w:t>
                    </w:r>
                    <w:proofErr w:type="spellEnd"/>
                    <w:r>
                      <w:rPr>
                        <w:rFonts w:ascii="Book Antiqua"/>
                        <w:w w:val="119"/>
                        <w:sz w:val="21"/>
                      </w:rPr>
                      <w:t>)</w:t>
                    </w:r>
                    <w:r>
                      <w:rPr>
                        <w:rFonts w:ascii="Book Antiqua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1"/>
                        <w:w w:val="120"/>
                        <w:sz w:val="21"/>
                      </w:rPr>
                      <w:t>2</w:t>
                    </w:r>
                    <w:r>
                      <w:rPr>
                        <w:rFonts w:ascii="Book Antiqua"/>
                        <w:spacing w:val="-4"/>
                        <w:w w:val="133"/>
                        <w:sz w:val="21"/>
                      </w:rPr>
                      <w:t>6</w:t>
                    </w:r>
                    <w:r>
                      <w:rPr>
                        <w:rFonts w:ascii="Book Antiqua"/>
                        <w:w w:val="129"/>
                        <w:sz w:val="21"/>
                      </w:rPr>
                      <w:t>0</w:t>
                    </w:r>
                    <w:r>
                      <w:rPr>
                        <w:rFonts w:ascii="Book Antiqua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w w:val="113"/>
                        <w:sz w:val="21"/>
                      </w:rPr>
                      <w:t>m</w:t>
                    </w:r>
                    <w:r>
                      <w:rPr>
                        <w:rFonts w:ascii="Book Antiqua"/>
                        <w:spacing w:val="-2"/>
                        <w:w w:val="109"/>
                        <w:sz w:val="21"/>
                      </w:rPr>
                      <w:t>g</w:t>
                    </w:r>
                    <w:r>
                      <w:rPr>
                        <w:rFonts w:ascii="Book Antiqua"/>
                        <w:spacing w:val="-3"/>
                        <w:w w:val="71"/>
                        <w:sz w:val="21"/>
                      </w:rPr>
                      <w:t>/</w:t>
                    </w:r>
                    <w:r>
                      <w:rPr>
                        <w:rFonts w:ascii="Book Antiqua"/>
                        <w:spacing w:val="-2"/>
                        <w:w w:val="113"/>
                        <w:sz w:val="21"/>
                      </w:rPr>
                      <w:t>m</w:t>
                    </w:r>
                    <w:r>
                      <w:rPr>
                        <w:rFonts w:ascii="Book Antiqua"/>
                        <w:w w:val="120"/>
                        <w:sz w:val="21"/>
                      </w:rPr>
                      <w:t>2</w:t>
                    </w:r>
                    <w:r>
                      <w:rPr>
                        <w:rFonts w:ascii="Book Antiqua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-3"/>
                        <w:w w:val="101"/>
                        <w:sz w:val="21"/>
                      </w:rPr>
                      <w:t>v</w:t>
                    </w:r>
                    <w:r>
                      <w:rPr>
                        <w:rFonts w:ascii="Book Antiqua"/>
                        <w:w w:val="116"/>
                        <w:sz w:val="21"/>
                      </w:rPr>
                      <w:t>er</w:t>
                    </w:r>
                    <w:r>
                      <w:rPr>
                        <w:rFonts w:ascii="Book Antiqua"/>
                        <w:spacing w:val="-2"/>
                        <w:w w:val="116"/>
                        <w:sz w:val="21"/>
                      </w:rPr>
                      <w:t>s</w:t>
                    </w:r>
                    <w:r>
                      <w:rPr>
                        <w:rFonts w:ascii="Book Antiqua"/>
                        <w:w w:val="105"/>
                        <w:sz w:val="21"/>
                      </w:rPr>
                      <w:t>u</w:t>
                    </w:r>
                    <w:r>
                      <w:rPr>
                        <w:rFonts w:ascii="Book Antiqua"/>
                        <w:w w:val="119"/>
                        <w:sz w:val="21"/>
                      </w:rPr>
                      <w:t>s</w:t>
                    </w:r>
                    <w:r>
                      <w:rPr>
                        <w:rFonts w:ascii="Book Antiqua"/>
                        <w:spacing w:val="-4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/>
                        <w:w w:val="55"/>
                        <w:sz w:val="21"/>
                      </w:rPr>
                      <w:t>T</w:t>
                    </w:r>
                    <w:r>
                      <w:rPr>
                        <w:rFonts w:ascii="Book Antiqua"/>
                        <w:spacing w:val="-1"/>
                        <w:w w:val="55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112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spacing w:val="1"/>
                        <w:w w:val="110"/>
                        <w:sz w:val="21"/>
                      </w:rPr>
                      <w:t>b</w:t>
                    </w:r>
                    <w:proofErr w:type="spellEnd"/>
                    <w:r>
                      <w:rPr>
                        <w:rFonts w:ascii="Book Antiqua"/>
                        <w:spacing w:val="-1"/>
                        <w:w w:val="189"/>
                        <w:sz w:val="21"/>
                      </w:rPr>
                      <w:t>-</w:t>
                    </w:r>
                    <w:r>
                      <w:rPr>
                        <w:rFonts w:ascii="Book Antiqua"/>
                        <w:w w:val="108"/>
                        <w:sz w:val="21"/>
                      </w:rPr>
                      <w:t>p</w:t>
                    </w:r>
                    <w:r>
                      <w:rPr>
                        <w:rFonts w:ascii="Book Antiqua"/>
                        <w:spacing w:val="-2"/>
                        <w:w w:val="108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spacing w:val="-3"/>
                        <w:w w:val="116"/>
                        <w:sz w:val="21"/>
                      </w:rPr>
                      <w:t>c</w:t>
                    </w:r>
                    <w:r>
                      <w:rPr>
                        <w:rFonts w:ascii="Book Antiqua"/>
                        <w:spacing w:val="-1"/>
                        <w:w w:val="115"/>
                        <w:sz w:val="21"/>
                      </w:rPr>
                      <w:t>li</w:t>
                    </w:r>
                    <w:r>
                      <w:rPr>
                        <w:rFonts w:ascii="Book Antiqua"/>
                        <w:w w:val="117"/>
                        <w:sz w:val="21"/>
                      </w:rPr>
                      <w:t>ta</w:t>
                    </w:r>
                    <w:r>
                      <w:rPr>
                        <w:rFonts w:ascii="Book Antiqua"/>
                        <w:spacing w:val="-2"/>
                        <w:w w:val="117"/>
                        <w:sz w:val="21"/>
                      </w:rPr>
                      <w:t>x</w:t>
                    </w:r>
                    <w:r>
                      <w:rPr>
                        <w:rFonts w:ascii="Book Antiqua"/>
                        <w:w w:val="119"/>
                        <w:sz w:val="21"/>
                      </w:rPr>
                      <w:t>el)</w:t>
                    </w:r>
                    <w:r>
                      <w:rPr>
                        <w:rFonts w:ascii="Book Antiqua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w w:val="120"/>
                        <w:sz w:val="21"/>
                      </w:rPr>
                      <w:t>2</w:t>
                    </w:r>
                    <w:r>
                      <w:rPr>
                        <w:rFonts w:ascii="Book Antiqua"/>
                        <w:spacing w:val="-2"/>
                        <w:w w:val="133"/>
                        <w:sz w:val="21"/>
                      </w:rPr>
                      <w:t>6</w:t>
                    </w:r>
                    <w:r>
                      <w:rPr>
                        <w:rFonts w:ascii="Book Antiqua"/>
                        <w:w w:val="129"/>
                        <w:sz w:val="21"/>
                      </w:rPr>
                      <w:t>0</w:t>
                    </w:r>
                    <w:r>
                      <w:rPr>
                        <w:rFonts w:ascii="Book Antiqua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w w:val="113"/>
                        <w:sz w:val="21"/>
                      </w:rPr>
                      <w:t>m</w:t>
                    </w:r>
                    <w:r>
                      <w:rPr>
                        <w:rFonts w:ascii="Book Antiqua"/>
                        <w:spacing w:val="-4"/>
                        <w:w w:val="109"/>
                        <w:sz w:val="21"/>
                      </w:rPr>
                      <w:t>g</w:t>
                    </w:r>
                    <w:r>
                      <w:rPr>
                        <w:rFonts w:ascii="Book Antiqua"/>
                        <w:w w:val="96"/>
                        <w:sz w:val="21"/>
                      </w:rPr>
                      <w:t>/</w:t>
                    </w:r>
                    <w:r>
                      <w:rPr>
                        <w:rFonts w:ascii="Book Antiqua"/>
                        <w:spacing w:val="-2"/>
                        <w:w w:val="96"/>
                        <w:sz w:val="21"/>
                      </w:rPr>
                      <w:t>m</w:t>
                    </w:r>
                    <w:r>
                      <w:rPr>
                        <w:rFonts w:ascii="Book Antiqua"/>
                        <w:w w:val="120"/>
                        <w:sz w:val="21"/>
                      </w:rPr>
                      <w:t xml:space="preserve">2 </w:t>
                    </w:r>
                    <w:proofErr w:type="spellStart"/>
                    <w:r>
                      <w:rPr>
                        <w:rFonts w:ascii="Book Antiqua"/>
                        <w:w w:val="95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spacing w:val="-2"/>
                        <w:w w:val="95"/>
                        <w:sz w:val="21"/>
                      </w:rPr>
                      <w:t>d</w:t>
                    </w:r>
                    <w:r>
                      <w:rPr>
                        <w:rFonts w:ascii="Book Antiqua"/>
                        <w:w w:val="113"/>
                        <w:sz w:val="21"/>
                      </w:rPr>
                      <w:t>m</w:t>
                    </w:r>
                    <w:r>
                      <w:rPr>
                        <w:rFonts w:ascii="Book Antiqua"/>
                        <w:spacing w:val="-1"/>
                        <w:w w:val="115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w w:val="55"/>
                        <w:sz w:val="21"/>
                      </w:rPr>
                      <w:t>T</w:t>
                    </w:r>
                    <w:r>
                      <w:rPr>
                        <w:rFonts w:ascii="Book Antiqua"/>
                        <w:spacing w:val="-2"/>
                        <w:w w:val="55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115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119"/>
                        <w:sz w:val="21"/>
                      </w:rPr>
                      <w:t>s</w:t>
                    </w:r>
                    <w:r>
                      <w:rPr>
                        <w:rFonts w:ascii="Book Antiqua"/>
                        <w:w w:val="118"/>
                        <w:sz w:val="21"/>
                      </w:rPr>
                      <w:t>te</w:t>
                    </w:r>
                    <w:r>
                      <w:rPr>
                        <w:rFonts w:ascii="Book Antiqua"/>
                        <w:spacing w:val="-4"/>
                        <w:w w:val="116"/>
                        <w:sz w:val="21"/>
                      </w:rPr>
                      <w:t>r</w:t>
                    </w:r>
                    <w:r>
                      <w:rPr>
                        <w:rFonts w:ascii="Book Antiqua"/>
                        <w:w w:val="107"/>
                        <w:sz w:val="21"/>
                      </w:rPr>
                      <w:t>ed</w:t>
                    </w:r>
                    <w:proofErr w:type="spellEnd"/>
                    <w:r>
                      <w:rPr>
                        <w:rFonts w:ascii="Book Antiqua"/>
                        <w:spacing w:val="-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/>
                        <w:spacing w:val="-1"/>
                        <w:w w:val="120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w w:val="55"/>
                        <w:sz w:val="21"/>
                      </w:rPr>
                      <w:t>T</w:t>
                    </w:r>
                    <w:r>
                      <w:rPr>
                        <w:rFonts w:ascii="Book Antiqua"/>
                        <w:spacing w:val="-4"/>
                        <w:w w:val="55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w w:val="117"/>
                        <w:sz w:val="21"/>
                      </w:rPr>
                      <w:t>tr</w:t>
                    </w:r>
                    <w:r>
                      <w:rPr>
                        <w:rFonts w:ascii="Book Antiqua"/>
                        <w:spacing w:val="-2"/>
                        <w:w w:val="117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w w:val="79"/>
                        <w:sz w:val="21"/>
                      </w:rPr>
                      <w:t>veT</w:t>
                    </w:r>
                    <w:r>
                      <w:rPr>
                        <w:rFonts w:ascii="Book Antiqua"/>
                        <w:spacing w:val="-4"/>
                        <w:w w:val="79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spacing w:val="1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w w:val="105"/>
                        <w:sz w:val="21"/>
                      </w:rPr>
                      <w:t>u</w:t>
                    </w:r>
                    <w:r>
                      <w:rPr>
                        <w:rFonts w:ascii="Book Antiqua"/>
                        <w:spacing w:val="-2"/>
                        <w:w w:val="119"/>
                        <w:sz w:val="21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115"/>
                        <w:sz w:val="21"/>
                      </w:rPr>
                      <w:t>l</w:t>
                    </w:r>
                    <w:r>
                      <w:rPr>
                        <w:rFonts w:ascii="Book Antiqua"/>
                        <w:w w:val="103"/>
                        <w:sz w:val="21"/>
                      </w:rPr>
                      <w:t>y</w:t>
                    </w:r>
                    <w:proofErr w:type="spellEnd"/>
                    <w:r>
                      <w:rPr>
                        <w:rFonts w:ascii="Book Antiqu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w w:val="109"/>
                        <w:sz w:val="21"/>
                      </w:rPr>
                      <w:t>wi</w:t>
                    </w:r>
                    <w:r>
                      <w:rPr>
                        <w:rFonts w:ascii="Book Antiqua"/>
                        <w:spacing w:val="-3"/>
                        <w:w w:val="109"/>
                        <w:sz w:val="21"/>
                      </w:rPr>
                      <w:t>t</w:t>
                    </w:r>
                    <w:r>
                      <w:rPr>
                        <w:rFonts w:ascii="Book Antiqua"/>
                        <w:w w:val="113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spacing w:val="-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/>
                        <w:w w:val="72"/>
                        <w:sz w:val="21"/>
                      </w:rPr>
                      <w:t>aTh</w:t>
                    </w:r>
                    <w:proofErr w:type="spellEnd"/>
                    <w:r>
                      <w:rPr>
                        <w:rFonts w:ascii="Book Antiqua"/>
                        <w:spacing w:val="-7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/>
                        <w:w w:val="9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w w:val="81"/>
                        <w:sz w:val="21"/>
                      </w:rPr>
                      <w:t>peT</w:t>
                    </w:r>
                    <w:r>
                      <w:rPr>
                        <w:rFonts w:ascii="Book Antiqua"/>
                        <w:spacing w:val="1"/>
                        <w:w w:val="81"/>
                        <w:sz w:val="21"/>
                      </w:rPr>
                      <w:t>h</w:t>
                    </w:r>
                    <w:proofErr w:type="spellEnd"/>
                    <w:r>
                      <w:rPr>
                        <w:rFonts w:ascii="Book Antiqua"/>
                        <w:spacing w:val="-4"/>
                        <w:w w:val="189"/>
                        <w:sz w:val="21"/>
                      </w:rPr>
                      <w:t>-</w:t>
                    </w:r>
                    <w:r>
                      <w:rPr>
                        <w:rFonts w:ascii="Book Antiqua"/>
                        <w:w w:val="108"/>
                        <w:sz w:val="21"/>
                      </w:rPr>
                      <w:t>L</w:t>
                    </w:r>
                    <w:r>
                      <w:rPr>
                        <w:rFonts w:ascii="Book Antiqua"/>
                        <w:spacing w:val="-3"/>
                        <w:w w:val="108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spacing w:val="-2"/>
                        <w:w w:val="110"/>
                        <w:sz w:val="21"/>
                      </w:rPr>
                      <w:t>b</w:t>
                    </w:r>
                    <w:r>
                      <w:rPr>
                        <w:rFonts w:ascii="Book Antiqua"/>
                        <w:w w:val="114"/>
                        <w:sz w:val="21"/>
                      </w:rPr>
                      <w:t>el</w:t>
                    </w:r>
                    <w:r>
                      <w:rPr>
                        <w:rFonts w:ascii="Book Antiqua"/>
                        <w:spacing w:val="-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/>
                        <w:spacing w:val="-1"/>
                        <w:w w:val="107"/>
                        <w:sz w:val="21"/>
                      </w:rPr>
                      <w:t>E</w:t>
                    </w:r>
                    <w:r>
                      <w:rPr>
                        <w:rFonts w:ascii="Book Antiqua"/>
                        <w:spacing w:val="-1"/>
                        <w:w w:val="115"/>
                        <w:sz w:val="21"/>
                      </w:rPr>
                      <w:t>x</w:t>
                    </w:r>
                    <w:r>
                      <w:rPr>
                        <w:rFonts w:ascii="Book Antiqua"/>
                        <w:w w:val="118"/>
                        <w:sz w:val="21"/>
                      </w:rPr>
                      <w:t>te</w:t>
                    </w:r>
                    <w:r>
                      <w:rPr>
                        <w:rFonts w:ascii="Book Antiqua"/>
                        <w:w w:val="55"/>
                        <w:sz w:val="21"/>
                      </w:rPr>
                      <w:t>T</w:t>
                    </w:r>
                    <w:r>
                      <w:rPr>
                        <w:rFonts w:ascii="Book Antiqua"/>
                        <w:spacing w:val="-2"/>
                        <w:w w:val="55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spacing w:val="-2"/>
                        <w:w w:val="119"/>
                        <w:sz w:val="21"/>
                      </w:rPr>
                      <w:t>s</w:t>
                    </w:r>
                    <w:r>
                      <w:rPr>
                        <w:rFonts w:ascii="Book Antiqua"/>
                        <w:spacing w:val="-4"/>
                        <w:w w:val="115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spacing w:val="1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w w:val="55"/>
                        <w:sz w:val="21"/>
                      </w:rPr>
                      <w:t>Th</w:t>
                    </w:r>
                    <w:proofErr w:type="spellEnd"/>
                    <w:r>
                      <w:rPr>
                        <w:rFonts w:ascii="Book Antiqua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1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w w:val="120"/>
                        <w:sz w:val="21"/>
                      </w:rPr>
                      <w:t>f</w:t>
                    </w:r>
                    <w:r>
                      <w:rPr>
                        <w:rFonts w:ascii="Book Antiqu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-1"/>
                        <w:w w:val="120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spacing w:val="1"/>
                        <w:w w:val="97"/>
                        <w:sz w:val="21"/>
                      </w:rPr>
                      <w:t>G</w:t>
                    </w:r>
                    <w:r>
                      <w:rPr>
                        <w:rFonts w:ascii="Book Antiqua"/>
                        <w:spacing w:val="-1"/>
                        <w:w w:val="189"/>
                        <w:sz w:val="21"/>
                      </w:rPr>
                      <w:t>-</w:t>
                    </w:r>
                    <w:r>
                      <w:rPr>
                        <w:rFonts w:ascii="Book Antiqua"/>
                        <w:spacing w:val="-2"/>
                        <w:w w:val="129"/>
                        <w:sz w:val="21"/>
                      </w:rPr>
                      <w:t>00</w:t>
                    </w:r>
                    <w:r>
                      <w:rPr>
                        <w:rFonts w:ascii="Book Antiqua"/>
                        <w:w w:val="88"/>
                        <w:sz w:val="21"/>
                      </w:rPr>
                      <w:t>1</w:t>
                    </w:r>
                    <w:r>
                      <w:rPr>
                        <w:rFonts w:ascii="Book Antiqua"/>
                        <w:spacing w:val="-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/>
                        <w:w w:val="67"/>
                        <w:sz w:val="21"/>
                      </w:rPr>
                      <w:t>iTh</w:t>
                    </w:r>
                    <w:proofErr w:type="spellEnd"/>
                    <w:r>
                      <w:rPr>
                        <w:rFonts w:ascii="Book Antiqua"/>
                        <w:w w:val="67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/>
                        <w:w w:val="110"/>
                        <w:sz w:val="21"/>
                      </w:rPr>
                      <w:t>P</w:t>
                    </w:r>
                    <w:r>
                      <w:rPr>
                        <w:rFonts w:ascii="Book Antiqua"/>
                        <w:spacing w:val="-2"/>
                        <w:w w:val="110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w w:val="85"/>
                        <w:sz w:val="21"/>
                      </w:rPr>
                      <w:t>tieT</w:t>
                    </w:r>
                    <w:r>
                      <w:rPr>
                        <w:rFonts w:ascii="Book Antiqua"/>
                        <w:spacing w:val="-2"/>
                        <w:w w:val="85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w w:val="122"/>
                        <w:sz w:val="21"/>
                      </w:rPr>
                      <w:t>ts</w:t>
                    </w:r>
                    <w:proofErr w:type="spellEnd"/>
                    <w:r>
                      <w:rPr>
                        <w:rFonts w:ascii="Book Antiqua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w w:val="110"/>
                        <w:sz w:val="21"/>
                      </w:rPr>
                      <w:t>with</w:t>
                    </w:r>
                    <w:r>
                      <w:rPr>
                        <w:rFonts w:ascii="Book Antiqua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w w:val="108"/>
                        <w:sz w:val="21"/>
                      </w:rPr>
                      <w:t>M</w:t>
                    </w:r>
                    <w:r>
                      <w:rPr>
                        <w:rFonts w:ascii="Book Antiqua"/>
                        <w:spacing w:val="-3"/>
                        <w:w w:val="108"/>
                        <w:sz w:val="21"/>
                      </w:rPr>
                      <w:t>e</w:t>
                    </w:r>
                    <w:r>
                      <w:rPr>
                        <w:rFonts w:ascii="Book Antiqua"/>
                        <w:w w:val="118"/>
                        <w:sz w:val="21"/>
                      </w:rPr>
                      <w:t>ta</w:t>
                    </w:r>
                    <w:r>
                      <w:rPr>
                        <w:rFonts w:ascii="Book Antiqua"/>
                        <w:spacing w:val="-2"/>
                        <w:w w:val="118"/>
                        <w:sz w:val="21"/>
                      </w:rPr>
                      <w:t>s</w:t>
                    </w:r>
                    <w:r>
                      <w:rPr>
                        <w:rFonts w:ascii="Book Antiqua"/>
                        <w:w w:val="119"/>
                        <w:sz w:val="21"/>
                      </w:rPr>
                      <w:t>tat</w:t>
                    </w:r>
                    <w:r>
                      <w:rPr>
                        <w:rFonts w:ascii="Book Antiqua"/>
                        <w:spacing w:val="-4"/>
                        <w:w w:val="119"/>
                        <w:sz w:val="21"/>
                      </w:rPr>
                      <w:t>i</w:t>
                    </w:r>
                    <w:r>
                      <w:rPr>
                        <w:rFonts w:ascii="Book Antiqua"/>
                        <w:w w:val="116"/>
                        <w:sz w:val="21"/>
                      </w:rPr>
                      <w:t>c</w:t>
                    </w:r>
                    <w:r>
                      <w:rPr>
                        <w:rFonts w:ascii="Book Antiqua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1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w w:val="120"/>
                        <w:sz w:val="21"/>
                      </w:rPr>
                      <w:t>f</w:t>
                    </w:r>
                    <w:r>
                      <w:rPr>
                        <w:rFonts w:ascii="Book Antiqua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-2"/>
                        <w:w w:val="104"/>
                        <w:sz w:val="21"/>
                      </w:rPr>
                      <w:t>L</w:t>
                    </w:r>
                    <w:r>
                      <w:rPr>
                        <w:rFonts w:ascii="Book Antiqua"/>
                        <w:spacing w:val="1"/>
                        <w:w w:val="112"/>
                        <w:sz w:val="21"/>
                      </w:rPr>
                      <w:t>o</w:t>
                    </w:r>
                    <w:r>
                      <w:rPr>
                        <w:rFonts w:ascii="Book Antiqua"/>
                        <w:w w:val="116"/>
                        <w:sz w:val="21"/>
                      </w:rPr>
                      <w:t>c</w:t>
                    </w:r>
                    <w:r>
                      <w:rPr>
                        <w:rFonts w:ascii="Book Antiqua"/>
                        <w:spacing w:val="-1"/>
                        <w:w w:val="112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115"/>
                        <w:sz w:val="21"/>
                      </w:rPr>
                      <w:t>ll</w:t>
                    </w:r>
                    <w:r>
                      <w:rPr>
                        <w:rFonts w:ascii="Book Antiqua"/>
                        <w:w w:val="103"/>
                        <w:sz w:val="21"/>
                      </w:rPr>
                      <w:t>y</w:t>
                    </w:r>
                    <w:r>
                      <w:rPr>
                        <w:rFonts w:ascii="Book Antiqua"/>
                        <w:spacing w:val="-4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/>
                        <w:w w:val="109"/>
                        <w:sz w:val="21"/>
                      </w:rPr>
                      <w:t>R</w:t>
                    </w:r>
                    <w:r>
                      <w:rPr>
                        <w:rFonts w:ascii="Book Antiqua"/>
                        <w:spacing w:val="-2"/>
                        <w:w w:val="109"/>
                        <w:sz w:val="21"/>
                      </w:rPr>
                      <w:t>e</w:t>
                    </w:r>
                    <w:r>
                      <w:rPr>
                        <w:rFonts w:ascii="Book Antiqua"/>
                        <w:w w:val="112"/>
                        <w:sz w:val="21"/>
                      </w:rPr>
                      <w:t>cur</w:t>
                    </w:r>
                    <w:r>
                      <w:rPr>
                        <w:rFonts w:ascii="Book Antiqua"/>
                        <w:spacing w:val="-4"/>
                        <w:w w:val="112"/>
                        <w:sz w:val="21"/>
                      </w:rPr>
                      <w:t>r</w:t>
                    </w:r>
                    <w:r>
                      <w:rPr>
                        <w:rFonts w:ascii="Book Antiqua"/>
                        <w:w w:val="72"/>
                        <w:sz w:val="21"/>
                      </w:rPr>
                      <w:t>eT</w:t>
                    </w:r>
                    <w:r>
                      <w:rPr>
                        <w:rFonts w:ascii="Book Antiqua"/>
                        <w:spacing w:val="-1"/>
                        <w:w w:val="72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w w:val="125"/>
                        <w:sz w:val="21"/>
                      </w:rPr>
                      <w:t>t</w:t>
                    </w:r>
                    <w:proofErr w:type="spellEnd"/>
                    <w:r>
                      <w:rPr>
                        <w:rFonts w:ascii="Book Antiqua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Book Antiqua"/>
                        <w:spacing w:val="-4"/>
                        <w:w w:val="112"/>
                        <w:sz w:val="21"/>
                      </w:rPr>
                      <w:t>B</w:t>
                    </w:r>
                    <w:r>
                      <w:rPr>
                        <w:rFonts w:ascii="Book Antiqua"/>
                        <w:spacing w:val="-1"/>
                        <w:w w:val="116"/>
                        <w:sz w:val="21"/>
                      </w:rPr>
                      <w:t>r</w:t>
                    </w:r>
                    <w:r>
                      <w:rPr>
                        <w:rFonts w:ascii="Book Antiqua"/>
                        <w:w w:val="115"/>
                        <w:sz w:val="21"/>
                      </w:rPr>
                      <w:t>ea</w:t>
                    </w:r>
                    <w:r>
                      <w:rPr>
                        <w:rFonts w:ascii="Book Antiqua"/>
                        <w:spacing w:val="-2"/>
                        <w:w w:val="115"/>
                        <w:sz w:val="21"/>
                      </w:rPr>
                      <w:t>s</w:t>
                    </w:r>
                    <w:r>
                      <w:rPr>
                        <w:rFonts w:ascii="Book Antiqua"/>
                        <w:w w:val="125"/>
                        <w:sz w:val="21"/>
                      </w:rPr>
                      <w:t>t</w:t>
                    </w:r>
                    <w:r>
                      <w:rPr>
                        <w:rFonts w:ascii="Book Antiqua"/>
                        <w:spacing w:val="-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/>
                        <w:spacing w:val="-2"/>
                        <w:w w:val="92"/>
                        <w:sz w:val="21"/>
                      </w:rPr>
                      <w:t>C</w:t>
                    </w:r>
                    <w:r>
                      <w:rPr>
                        <w:rFonts w:ascii="Book Antiqua"/>
                        <w:spacing w:val="-1"/>
                        <w:w w:val="112"/>
                        <w:sz w:val="21"/>
                      </w:rPr>
                      <w:t>a</w:t>
                    </w:r>
                    <w:r>
                      <w:rPr>
                        <w:rFonts w:ascii="Book Antiqua"/>
                        <w:w w:val="55"/>
                        <w:sz w:val="21"/>
                      </w:rPr>
                      <w:t>T</w:t>
                    </w:r>
                    <w:r>
                      <w:rPr>
                        <w:rFonts w:ascii="Book Antiqua"/>
                        <w:spacing w:val="-2"/>
                        <w:w w:val="55"/>
                        <w:sz w:val="21"/>
                      </w:rPr>
                      <w:t>h</w:t>
                    </w:r>
                    <w:r>
                      <w:rPr>
                        <w:rFonts w:ascii="Book Antiqua"/>
                        <w:w w:val="115"/>
                        <w:sz w:val="21"/>
                      </w:rPr>
                      <w:t>cer</w:t>
                    </w:r>
                    <w:proofErr w:type="spellEnd"/>
                  </w:p>
                  <w:p w:rsidR="0029579E" w:rsidRDefault="00057FC8">
                    <w:pPr>
                      <w:spacing w:before="37" w:line="350" w:lineRule="auto"/>
                      <w:ind w:left="784" w:right="802"/>
                      <w:jc w:val="both"/>
                      <w:rPr>
                        <w:rFonts w:ascii="Microsoft Sans Serif" w:eastAsia="Microsoft Sans Serif" w:hAnsi="Microsoft Sans Serif" w:cs="Microsoft Sans Serif"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>ნ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>.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>ნ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>პეტროვის</w:t>
                    </w:r>
                    <w:proofErr w:type="spellEnd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>სახელობის</w:t>
                    </w:r>
                    <w:proofErr w:type="spellEnd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>კლინიკური</w:t>
                    </w:r>
                    <w:proofErr w:type="spellEnd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>კვლევითი</w:t>
                    </w:r>
                    <w:proofErr w:type="spellEnd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>ინსტიტუტი</w:t>
                    </w:r>
                    <w:proofErr w:type="spellEnd"/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w w:val="90"/>
                        <w:sz w:val="24"/>
                        <w:szCs w:val="24"/>
                      </w:rPr>
                      <w:t>სანქტ</w:t>
                    </w:r>
                    <w:r>
                      <w:rPr>
                        <w:b/>
                        <w:bCs/>
                        <w:w w:val="90"/>
                        <w:sz w:val="24"/>
                        <w:szCs w:val="24"/>
                      </w:rPr>
                      <w:t>-</w:t>
                    </w:r>
                    <w:r>
                      <w:rPr>
                        <w:b/>
                        <w:bCs/>
                        <w:w w:val="90"/>
                        <w:sz w:val="24"/>
                        <w:szCs w:val="24"/>
                      </w:rPr>
                      <w:t>პეტერბურგი</w:t>
                    </w:r>
                    <w:proofErr w:type="spellEnd"/>
                    <w:r>
                      <w:rPr>
                        <w:b/>
                        <w:bCs/>
                        <w:w w:val="90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w w:val="90"/>
                        <w:sz w:val="24"/>
                        <w:szCs w:val="24"/>
                      </w:rPr>
                      <w:t>რუსეთი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0"/>
                        <w:sz w:val="24"/>
                        <w:szCs w:val="24"/>
                      </w:rPr>
                      <w:t xml:space="preserve">-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w w:val="90"/>
                        <w:sz w:val="21"/>
                        <w:szCs w:val="21"/>
                      </w:rPr>
                      <w:t>კლინიკური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w w:val="90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w w:val="90"/>
                        <w:sz w:val="21"/>
                        <w:szCs w:val="21"/>
                      </w:rPr>
                      <w:t>რეზიდენტი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w w:val="90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w w:val="90"/>
                        <w:sz w:val="21"/>
                        <w:szCs w:val="21"/>
                      </w:rPr>
                      <w:t>სამედიცინო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w w:val="90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21"/>
                        <w:szCs w:val="21"/>
                      </w:rPr>
                      <w:t>ონკოლოგიაში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sz w:val="21"/>
                        <w:szCs w:val="21"/>
                      </w:rPr>
                      <w:t xml:space="preserve"> 2012-2014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1"/>
                        <w:szCs w:val="21"/>
                      </w:rPr>
                      <w:t>წწ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1"/>
                        <w:szCs w:val="21"/>
                      </w:rPr>
                      <w:t>.</w:t>
                    </w:r>
                  </w:p>
                  <w:p w:rsidR="0029579E" w:rsidRDefault="00057FC8">
                    <w:pPr>
                      <w:spacing w:before="5" w:line="326" w:lineRule="auto"/>
                      <w:ind w:left="784" w:right="993"/>
                      <w:jc w:val="both"/>
                      <w:rPr>
                        <w:i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კლინიკა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spacing w:val="-38"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ნიუ</w:t>
                    </w:r>
                    <w:proofErr w:type="spellEnd"/>
                    <w:r>
                      <w:rPr>
                        <w:b/>
                        <w:bCs/>
                        <w:spacing w:val="-37"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ჰოსპიტალსი</w:t>
                    </w:r>
                    <w:proofErr w:type="spellEnd"/>
                    <w:r>
                      <w:rPr>
                        <w:b/>
                        <w:bCs/>
                        <w:spacing w:val="-38"/>
                        <w:w w:val="9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-</w:t>
                    </w:r>
                    <w:r>
                      <w:rPr>
                        <w:b/>
                        <w:bCs/>
                        <w:spacing w:val="-37"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უმცროსი</w:t>
                    </w:r>
                    <w:proofErr w:type="spellEnd"/>
                    <w:r>
                      <w:rPr>
                        <w:b/>
                        <w:bCs/>
                        <w:spacing w:val="-37"/>
                        <w:w w:val="9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ექიმი</w:t>
                    </w:r>
                    <w:proofErr w:type="spellEnd"/>
                    <w:r>
                      <w:rPr>
                        <w:b/>
                        <w:bCs/>
                        <w:w w:val="95"/>
                        <w:sz w:val="21"/>
                        <w:szCs w:val="21"/>
                      </w:rPr>
                      <w:t>,</w:t>
                    </w:r>
                    <w:r>
                      <w:rPr>
                        <w:b/>
                        <w:bCs/>
                        <w:spacing w:val="-38"/>
                        <w:w w:val="9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2011</w:t>
                    </w:r>
                    <w:r>
                      <w:rPr>
                        <w:i/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-</w:t>
                    </w:r>
                    <w:r>
                      <w:rPr>
                        <w:i/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2012</w:t>
                    </w:r>
                    <w:r>
                      <w:rPr>
                        <w:i/>
                        <w:spacing w:val="-39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95"/>
                      </w:rPr>
                      <w:t>წწ</w:t>
                    </w:r>
                    <w:proofErr w:type="spellEnd"/>
                    <w:r>
                      <w:rPr>
                        <w:i/>
                        <w:w w:val="95"/>
                      </w:rPr>
                      <w:t>.</w:t>
                    </w:r>
                    <w:r>
                      <w:rPr>
                        <w:i/>
                        <w:spacing w:val="-39"/>
                        <w:w w:val="9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w w:val="95"/>
                      </w:rPr>
                      <w:t>თბილისი</w:t>
                    </w:r>
                    <w:proofErr w:type="spellEnd"/>
                    <w:proofErr w:type="gramEnd"/>
                    <w:r>
                      <w:rPr>
                        <w:i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საქართველო</w:t>
                    </w:r>
                    <w:proofErr w:type="spellEnd"/>
                  </w:p>
                  <w:p w:rsidR="0029579E" w:rsidRDefault="00057FC8">
                    <w:pPr>
                      <w:spacing w:line="291" w:lineRule="exact"/>
                      <w:ind w:left="784"/>
                      <w:jc w:val="both"/>
                      <w:rPr>
                        <w:b/>
                        <w:bCs/>
                        <w:i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</w:rPr>
                      <w:t>სადაზღვევო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</w:rPr>
                      <w:t>კომპანია</w:t>
                    </w:r>
                    <w:proofErr w:type="spellEnd"/>
                    <w:r>
                      <w:rPr>
                        <w:b/>
                        <w:bCs/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</w:rPr>
                      <w:t>პსპ</w:t>
                    </w:r>
                    <w:proofErr w:type="spellEnd"/>
                    <w:r>
                      <w:rPr>
                        <w:b/>
                        <w:bCs/>
                        <w:i/>
                      </w:rPr>
                      <w:t xml:space="preserve"> - </w:t>
                    </w:r>
                    <w:proofErr w:type="spellStart"/>
                    <w:r>
                      <w:rPr>
                        <w:b/>
                        <w:bCs/>
                        <w:i/>
                      </w:rPr>
                      <w:t>ოჯახის</w:t>
                    </w:r>
                    <w:proofErr w:type="spellEnd"/>
                    <w:r>
                      <w:rPr>
                        <w:b/>
                        <w:bCs/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</w:rPr>
                      <w:t>ექიმის</w:t>
                    </w:r>
                    <w:proofErr w:type="spellEnd"/>
                    <w:r>
                      <w:rPr>
                        <w:b/>
                        <w:bCs/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</w:rPr>
                      <w:t>ასისტენტი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29579E" w:rsidRDefault="0029579E">
      <w:pPr>
        <w:pStyle w:val="BodyText"/>
        <w:spacing w:before="1"/>
        <w:rPr>
          <w:sz w:val="22"/>
        </w:rPr>
      </w:pPr>
    </w:p>
    <w:p w:rsidR="0029579E" w:rsidRDefault="00057FC8">
      <w:pPr>
        <w:spacing w:before="99"/>
        <w:ind w:left="160"/>
        <w:rPr>
          <w:b/>
          <w:bCs/>
          <w:sz w:val="28"/>
          <w:szCs w:val="28"/>
        </w:rPr>
      </w:pPr>
      <w:r>
        <w:pict>
          <v:group id="_x0000_s1032" style="position:absolute;left:0;text-align:left;margin-left:88pt;margin-top:26.8pt;width:477.6pt;height:290.8pt;z-index:-251640832;mso-wrap-distance-left:0;mso-wrap-distance-right:0;mso-position-horizontal-relative:page" coordorigin="1760,536" coordsize="9552,5816">
            <v:line id="_x0000_s1042" style="position:absolute" from="1769,540" to="11301,540" strokecolor="#000009" strokeweight=".48pt"/>
            <v:line id="_x0000_s1041" style="position:absolute" from="1764,536" to="1764,6351" strokecolor="#000009" strokeweight=".48pt"/>
            <v:line id="_x0000_s1040" style="position:absolute" from="1769,6346" to="11301,6346" strokecolor="#000009" strokeweight=".16936mm"/>
            <v:line id="_x0000_s1039" style="position:absolute" from="11306,536" to="11306,6351" strokecolor="#000009" strokeweight=".48pt"/>
            <v:shape id="_x0000_s1038" type="#_x0000_t202" style="position:absolute;left:1834;top:4672;width:9331;height:1343" filled="f" stroked="f">
              <v:textbox inset="0,0,0,0">
                <w:txbxContent>
                  <w:p w:rsidR="0029579E" w:rsidRDefault="00057FC8">
                    <w:pPr>
                      <w:spacing w:before="33" w:line="369" w:lineRule="auto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z w:val="18"/>
                        <w:szCs w:val="18"/>
                      </w:rPr>
                      <w:t>ESMO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კურსი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spacing w:val="-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კოლო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1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რექტალური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spacing w:val="-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სიმსივნეები</w:t>
                    </w:r>
                    <w:proofErr w:type="spellEnd"/>
                    <w:r>
                      <w:rPr>
                        <w:rFonts w:ascii="Verdana" w:eastAsia="Verdana" w:hAnsi="Verdana" w:cs="Verdana"/>
                        <w:color w:val="3C3C3C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Verdana" w:eastAsia="Verdana" w:hAnsi="Verdana" w:cs="Verdana"/>
                        <w:color w:val="3C3C3C"/>
                        <w:spacing w:val="-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3C3C3C"/>
                        <w:sz w:val="18"/>
                        <w:szCs w:val="18"/>
                      </w:rPr>
                      <w:t>20-21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z w:val="18"/>
                        <w:szCs w:val="18"/>
                      </w:rPr>
                      <w:t>ოქტომბერი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3C3C3C"/>
                        <w:sz w:val="18"/>
                        <w:szCs w:val="18"/>
                      </w:rPr>
                      <w:t>2017,</w:t>
                    </w:r>
                    <w:r>
                      <w:rPr>
                        <w:rFonts w:ascii="Verdana" w:eastAsia="Verdana" w:hAnsi="Verdana" w:cs="Verdana"/>
                        <w:color w:val="3C3C3C"/>
                        <w:spacing w:val="-1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z w:val="18"/>
                        <w:szCs w:val="18"/>
                      </w:rPr>
                      <w:t>ბარსელონა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pacing w:val="-1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z w:val="18"/>
                        <w:szCs w:val="18"/>
                      </w:rPr>
                      <w:t>ესპანეთი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(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</w:rPr>
                      <w:t>გრანტის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</w:rPr>
                      <w:t>მფლობელი</w:t>
                    </w:r>
                    <w:proofErr w:type="spellEnd"/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)</w:t>
                    </w:r>
                  </w:p>
                  <w:p w:rsidR="0029579E" w:rsidRDefault="0029579E">
                    <w:pPr>
                      <w:rPr>
                        <w:b/>
                        <w:sz w:val="21"/>
                      </w:rPr>
                    </w:pPr>
                  </w:p>
                  <w:p w:rsidR="0029579E" w:rsidRDefault="00057FC8">
                    <w:pP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z w:val="18"/>
                        <w:szCs w:val="18"/>
                      </w:rPr>
                      <w:t xml:space="preserve">ESMO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კურსი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კუჭის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კიბო</w:t>
                    </w:r>
                    <w:proofErr w:type="spellEnd"/>
                    <w:r>
                      <w:rPr>
                        <w:rFonts w:ascii="Verdana" w:eastAsia="Verdana" w:hAnsi="Verdana" w:cs="Verdana"/>
                        <w:color w:val="3C3C3C"/>
                        <w:sz w:val="18"/>
                        <w:szCs w:val="18"/>
                      </w:rPr>
                      <w:t xml:space="preserve">, 6-7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z w:val="18"/>
                        <w:szCs w:val="18"/>
                      </w:rPr>
                      <w:t>ოქტომბერი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3C3C3C"/>
                        <w:sz w:val="18"/>
                        <w:szCs w:val="18"/>
                      </w:rPr>
                      <w:t xml:space="preserve">2017,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z w:val="18"/>
                        <w:szCs w:val="18"/>
                      </w:rPr>
                      <w:t>ვალენსია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z w:val="18"/>
                        <w:szCs w:val="18"/>
                      </w:rPr>
                      <w:t>ესპანეთი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(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</w:rPr>
                      <w:t>გრანტის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</w:rPr>
                      <w:t>მფლობელი</w:t>
                    </w:r>
                    <w:proofErr w:type="spellEnd"/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037" type="#_x0000_t202" style="position:absolute;left:1834;top:1965;width:9281;height:2265" filled="f" stroked="f">
              <v:textbox inset="0,0,0,0">
                <w:txbxContent>
                  <w:p w:rsidR="0029579E" w:rsidRDefault="00057FC8">
                    <w:pPr>
                      <w:spacing w:line="291" w:lineRule="exact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3C3C3C"/>
                        <w:w w:val="95"/>
                      </w:rPr>
                      <w:t xml:space="preserve">ESMO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95"/>
                      </w:rPr>
                      <w:t>კურსი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95"/>
                      </w:rPr>
                      <w:t>გადაუჭრელი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95"/>
                      </w:rPr>
                      <w:t>კითხვები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95"/>
                      </w:rPr>
                      <w:t>იმუნო</w:t>
                    </w:r>
                    <w:r>
                      <w:rPr>
                        <w:b/>
                        <w:bCs/>
                        <w:color w:val="3C3C3C"/>
                        <w:w w:val="95"/>
                      </w:rPr>
                      <w:t>-</w:t>
                    </w:r>
                    <w:r>
                      <w:rPr>
                        <w:b/>
                        <w:bCs/>
                        <w:color w:val="3C3C3C"/>
                        <w:w w:val="95"/>
                      </w:rPr>
                      <w:t>ონკოლოგიში</w:t>
                    </w:r>
                    <w:proofErr w:type="spellEnd"/>
                    <w:r>
                      <w:rPr>
                        <w:rFonts w:ascii="Tahoma" w:eastAsia="Tahoma" w:hAnsi="Tahoma" w:cs="Tahoma"/>
                        <w:b/>
                        <w:bCs/>
                        <w:color w:val="3C3C3C"/>
                        <w:w w:val="95"/>
                      </w:rPr>
                      <w:t>, 1</w:t>
                    </w:r>
                    <w:r>
                      <w:rPr>
                        <w:rFonts w:ascii="Century Gothic" w:eastAsia="Century Gothic" w:hAnsi="Century Gothic" w:cs="Century Gothic"/>
                        <w:color w:val="3C3C3C"/>
                        <w:w w:val="95"/>
                      </w:rPr>
                      <w:t xml:space="preserve">6-17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w w:val="95"/>
                      </w:rPr>
                      <w:t>თებერვალი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  <w:w w:val="95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color w:val="3C3C3C"/>
                        <w:w w:val="95"/>
                      </w:rPr>
                      <w:t>2018,</w:t>
                    </w:r>
                  </w:p>
                  <w:p w:rsidR="0029579E" w:rsidRDefault="00057FC8">
                    <w:pPr>
                      <w:spacing w:before="107"/>
                      <w:rPr>
                        <w:rFonts w:ascii="Verdana" w:eastAsia="Verdana" w:hAnsi="Verdana" w:cs="Verdana"/>
                      </w:rPr>
                    </w:pPr>
                    <w:proofErr w:type="spellStart"/>
                    <w:proofErr w:type="gramStart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</w:rPr>
                      <w:t>ამსტერდამი</w:t>
                    </w:r>
                    <w:proofErr w:type="spellEnd"/>
                    <w:proofErr w:type="gramEnd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</w:rPr>
                      <w:t xml:space="preserve">,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</w:rPr>
                      <w:t>ჰოლანდია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color w:val="3C3C3C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</w:rPr>
                      <w:t>(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</w:rPr>
                      <w:t>გრანტის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</w:rPr>
                      <w:t>მფლობელი</w:t>
                    </w:r>
                    <w:proofErr w:type="spellEnd"/>
                    <w:r>
                      <w:rPr>
                        <w:rFonts w:ascii="Verdana" w:eastAsia="Verdana" w:hAnsi="Verdana" w:cs="Verdana"/>
                      </w:rPr>
                      <w:t>)</w:t>
                    </w:r>
                  </w:p>
                  <w:p w:rsidR="0029579E" w:rsidRDefault="0029579E">
                    <w:pPr>
                      <w:spacing w:before="9"/>
                      <w:rPr>
                        <w:b/>
                        <w:sz w:val="29"/>
                      </w:rPr>
                    </w:pPr>
                  </w:p>
                  <w:p w:rsidR="0029579E" w:rsidRDefault="00057FC8">
                    <w:pPr>
                      <w:spacing w:before="1" w:line="410" w:lineRule="auto"/>
                      <w:ind w:right="33"/>
                      <w:rPr>
                        <w:rFonts w:ascii="Verdana" w:eastAsia="Verdana" w:hAnsi="Verdana" w:cs="Verdana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2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position w:val="6"/>
                        <w:sz w:val="12"/>
                        <w:szCs w:val="12"/>
                      </w:rPr>
                      <w:t>nd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position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ESO-ESMO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Lucida Sans" w:eastAsia="Lucida Sans" w:hAnsi="Lucida Sans" w:cs="Lucida Sans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RCE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იშვიათი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spacing w:val="-3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სოლიდური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spacing w:val="-2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სიმსივნეები</w:t>
                    </w:r>
                    <w:proofErr w:type="spellEnd"/>
                    <w:r>
                      <w:rPr>
                        <w:rFonts w:ascii="Lucida Sans" w:eastAsia="Lucida Sans" w:hAnsi="Lucida Sans" w:cs="Lucida Sans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Lucida Sans" w:eastAsia="Lucida Sans" w:hAnsi="Lucida Sans" w:cs="Lucida Sans"/>
                        <w:spacing w:val="-4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Lucida Sans" w:eastAsia="Lucida Sans" w:hAnsi="Lucida Sans" w:cs="Lucida Sans"/>
                        <w:sz w:val="18"/>
                        <w:szCs w:val="18"/>
                      </w:rPr>
                      <w:t>02.12.2017-04.12.2017,</w:t>
                    </w:r>
                    <w:r>
                      <w:rPr>
                        <w:rFonts w:ascii="Lucida Sans" w:eastAsia="Lucida Sans" w:hAnsi="Lucida Sans" w:cs="Lucida Sans"/>
                        <w:spacing w:val="-4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მილანი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Microsoft Sans Serif" w:eastAsia="Microsoft Sans Serif" w:hAnsi="Microsoft Sans Serif" w:cs="Microsoft Sans Serif"/>
                        <w:spacing w:val="-2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იტალია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  <w:spacing w:val="-3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Verdana" w:eastAsia="Verdana" w:hAnsi="Verdana" w:cs="Verdana"/>
                      </w:rPr>
                      <w:t>(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</w:rPr>
                      <w:t>გრანტის</w:t>
                    </w:r>
                    <w:proofErr w:type="spellEnd"/>
                    <w:r>
                      <w:rPr>
                        <w:rFonts w:ascii="Microsoft Sans Serif" w:eastAsia="Microsoft Sans Serif" w:hAnsi="Microsoft Sans Serif" w:cs="Microsoft Sans Serif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</w:rPr>
                      <w:t>მფლობელი</w:t>
                    </w:r>
                    <w:proofErr w:type="spellEnd"/>
                    <w:r>
                      <w:rPr>
                        <w:rFonts w:ascii="Verdana" w:eastAsia="Verdana" w:hAnsi="Verdana" w:cs="Verdana"/>
                      </w:rPr>
                      <w:t>)</w:t>
                    </w:r>
                  </w:p>
                  <w:p w:rsidR="0029579E" w:rsidRDefault="00057FC8">
                    <w:pPr>
                      <w:spacing w:line="282" w:lineRule="exact"/>
                      <w:rPr>
                        <w:rFonts w:ascii="Verdana" w:eastAsia="Verdana" w:hAnsi="Verdana" w:cs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w w:val="95"/>
                        <w:sz w:val="18"/>
                        <w:szCs w:val="18"/>
                      </w:rPr>
                      <w:t>ESMO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27"/>
                        <w:w w:val="9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კურსი</w:t>
                    </w:r>
                    <w:proofErr w:type="spellEnd"/>
                    <w:r>
                      <w:rPr>
                        <w:b/>
                        <w:bCs/>
                        <w:spacing w:val="-22"/>
                        <w:w w:val="9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იმუნო</w:t>
                    </w:r>
                    <w:proofErr w:type="spellEnd"/>
                    <w:r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-</w:t>
                    </w:r>
                    <w:r>
                      <w:rPr>
                        <w:b/>
                        <w:bCs/>
                        <w:spacing w:val="-20"/>
                        <w:w w:val="9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ონკოლოგიაში</w:t>
                    </w:r>
                    <w:proofErr w:type="spellEnd"/>
                    <w:r>
                      <w:rPr>
                        <w:b/>
                        <w:bCs/>
                        <w:spacing w:val="-21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w w:val="95"/>
                        <w:sz w:val="18"/>
                        <w:szCs w:val="18"/>
                      </w:rPr>
                      <w:t>2017</w:t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bCs/>
                        <w:w w:val="95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w w:val="95"/>
                        <w:sz w:val="18"/>
                        <w:szCs w:val="18"/>
                      </w:rPr>
                      <w:t>03.11.2017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bCs/>
                        <w:spacing w:val="9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w w:val="95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8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w w:val="95"/>
                        <w:sz w:val="18"/>
                        <w:szCs w:val="18"/>
                      </w:rPr>
                      <w:t>04.11.2017,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2"/>
                        <w:w w:val="9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ციურიხი</w:t>
                    </w:r>
                    <w:proofErr w:type="spellEnd"/>
                    <w:r>
                      <w:rPr>
                        <w:b/>
                        <w:bCs/>
                        <w:spacing w:val="-14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w w:val="95"/>
                        <w:sz w:val="18"/>
                        <w:szCs w:val="18"/>
                      </w:rPr>
                      <w:t>(</w:t>
                    </w:r>
                    <w:proofErr w:type="spellStart"/>
                    <w:r>
                      <w:rPr>
                        <w:b/>
                        <w:bCs/>
                        <w:w w:val="95"/>
                      </w:rPr>
                      <w:t>გრანტის</w:t>
                    </w:r>
                    <w:proofErr w:type="spellEnd"/>
                    <w:r>
                      <w:rPr>
                        <w:b/>
                        <w:bCs/>
                        <w:spacing w:val="-27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95"/>
                      </w:rPr>
                      <w:t>მფლობელი</w:t>
                    </w:r>
                    <w:proofErr w:type="spellEnd"/>
                    <w:r>
                      <w:rPr>
                        <w:rFonts w:ascii="Verdana" w:eastAsia="Verdana" w:hAnsi="Verdana" w:cs="Verdana"/>
                        <w:b/>
                        <w:bCs/>
                        <w:w w:val="95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036" type="#_x0000_t202" style="position:absolute;left:6548;top:950;width:4671;height:287" filled="f" stroked="f">
              <v:textbox inset="0,0,0,0">
                <w:txbxContent>
                  <w:p w:rsidR="0029579E" w:rsidRDefault="00057FC8">
                    <w:pPr>
                      <w:tabs>
                        <w:tab w:val="left" w:pos="1427"/>
                        <w:tab w:val="left" w:pos="1727"/>
                        <w:tab w:val="left" w:pos="3199"/>
                      </w:tabs>
                      <w:spacing w:line="278" w:lineRule="exact"/>
                      <w:rPr>
                        <w:b/>
                        <w:bCs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color w:val="3C3C3C"/>
                        <w:w w:val="90"/>
                        <w:sz w:val="21"/>
                        <w:szCs w:val="21"/>
                      </w:rPr>
                      <w:t>ჰოსპიტალი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color w:val="3C3C3C"/>
                        <w:w w:val="90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3C3C3C"/>
                        <w:w w:val="95"/>
                        <w:sz w:val="21"/>
                        <w:szCs w:val="21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3C3C3C"/>
                        <w:w w:val="95"/>
                        <w:sz w:val="21"/>
                        <w:szCs w:val="21"/>
                      </w:rPr>
                      <w:tab/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90"/>
                        <w:sz w:val="21"/>
                        <w:szCs w:val="21"/>
                      </w:rPr>
                      <w:t>სამედიცინო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90"/>
                        <w:sz w:val="21"/>
                        <w:szCs w:val="21"/>
                      </w:rPr>
                      <w:tab/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ონკოლოგიიის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4503;top:950;width:1816;height:283" filled="f" stroked="f">
              <v:textbox inset="0,0,0,0">
                <w:txbxContent>
                  <w:p w:rsidR="0029579E" w:rsidRDefault="00057FC8">
                    <w:pPr>
                      <w:spacing w:line="278" w:lineRule="exact"/>
                      <w:rPr>
                        <w:b/>
                        <w:bCs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საუნივერსიტეტო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4" type="#_x0000_t202" style="position:absolute;left:1834;top:950;width:2443;height:652" filled="f" stroked="f">
              <v:textbox inset="0,0,0,0">
                <w:txbxContent>
                  <w:p w:rsidR="0029579E" w:rsidRDefault="00057FC8">
                    <w:pPr>
                      <w:spacing w:line="278" w:lineRule="exact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10.11.2018</w:t>
                    </w:r>
                    <w:proofErr w:type="gramStart"/>
                    <w:r>
                      <w:rPr>
                        <w:rFonts w:ascii="Tahoma" w:eastAsia="Tahoma" w:hAnsi="Tahoma" w:cs="Tahoma"/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,</w:t>
                    </w:r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ანტვერპენის</w:t>
                    </w:r>
                    <w:proofErr w:type="gramEnd"/>
                  </w:p>
                  <w:p w:rsidR="0029579E" w:rsidRDefault="00057FC8">
                    <w:pPr>
                      <w:spacing w:before="85"/>
                      <w:rPr>
                        <w:b/>
                        <w:bCs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განყოფილება</w:t>
                    </w:r>
                    <w:proofErr w:type="spellEnd"/>
                    <w:proofErr w:type="gramEnd"/>
                    <w:r>
                      <w:rPr>
                        <w:rFonts w:ascii="Tahoma" w:eastAsia="Tahoma" w:hAnsi="Tahoma" w:cs="Tahoma"/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ბელგია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.</w:t>
                    </w:r>
                  </w:p>
                </w:txbxContent>
              </v:textbox>
            </v:shape>
            <v:shape id="_x0000_s1033" type="#_x0000_t202" style="position:absolute;left:1834;top:583;width:9389;height:287" filled="f" stroked="f">
              <v:textbox inset="0,0,0,0">
                <w:txbxContent>
                  <w:p w:rsidR="0029579E" w:rsidRDefault="00057FC8">
                    <w:pPr>
                      <w:spacing w:line="278" w:lineRule="exact"/>
                      <w:rPr>
                        <w:rFonts w:ascii="Tahoma" w:eastAsia="Tahoma" w:hAnsi="Tahoma" w:cs="Tahoma"/>
                        <w:b/>
                        <w:bCs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გაცვლითი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პროგრამა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თავ</w:t>
                    </w:r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-</w:t>
                    </w:r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კისრისა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და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გინეკოლოგიური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სიმსივნეების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მკურნალობაში</w:t>
                    </w:r>
                    <w:proofErr w:type="spellEnd"/>
                    <w:r>
                      <w:rPr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 xml:space="preserve">,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3C3C3C"/>
                        <w:w w:val="85"/>
                        <w:sz w:val="21"/>
                        <w:szCs w:val="21"/>
                      </w:rPr>
                      <w:t>10.09-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488256" behindDoc="1" locked="0" layoutInCell="1" allowOverlap="1">
            <wp:simplePos x="0" y="0"/>
            <wp:positionH relativeFrom="page">
              <wp:posOffset>1393189</wp:posOffset>
            </wp:positionH>
            <wp:positionV relativeFrom="paragraph">
              <wp:posOffset>-1082072</wp:posOffset>
            </wp:positionV>
            <wp:extent cx="252983" cy="140208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489280" behindDoc="1" locked="0" layoutInCell="1" allowOverlap="1">
            <wp:simplePos x="0" y="0"/>
            <wp:positionH relativeFrom="page">
              <wp:posOffset>1393189</wp:posOffset>
            </wp:positionH>
            <wp:positionV relativeFrom="paragraph">
              <wp:posOffset>-577628</wp:posOffset>
            </wp:positionV>
            <wp:extent cx="252983" cy="140208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bCs/>
          <w:color w:val="000009"/>
          <w:w w:val="95"/>
          <w:sz w:val="28"/>
          <w:szCs w:val="28"/>
        </w:rPr>
        <w:t>საერთაშორისო</w:t>
      </w:r>
      <w:proofErr w:type="spellEnd"/>
      <w:proofErr w:type="gramEnd"/>
      <w:r>
        <w:rPr>
          <w:b/>
          <w:bCs/>
          <w:color w:val="000009"/>
          <w:w w:val="95"/>
          <w:sz w:val="28"/>
          <w:szCs w:val="28"/>
        </w:rPr>
        <w:t xml:space="preserve"> </w:t>
      </w:r>
      <w:proofErr w:type="spellStart"/>
      <w:r>
        <w:rPr>
          <w:b/>
          <w:bCs/>
          <w:color w:val="000009"/>
          <w:w w:val="95"/>
          <w:sz w:val="28"/>
          <w:szCs w:val="28"/>
        </w:rPr>
        <w:t>გამოცდილება</w:t>
      </w:r>
      <w:proofErr w:type="spellEnd"/>
    </w:p>
    <w:p w:rsidR="0029579E" w:rsidRDefault="0029579E">
      <w:pPr>
        <w:rPr>
          <w:sz w:val="28"/>
          <w:szCs w:val="28"/>
        </w:rPr>
        <w:sectPr w:rsidR="0029579E">
          <w:pgSz w:w="12240" w:h="15840"/>
          <w:pgMar w:top="1440" w:right="900" w:bottom="280" w:left="1640" w:header="720" w:footer="720" w:gutter="0"/>
          <w:cols w:space="720"/>
        </w:sectPr>
      </w:pPr>
    </w:p>
    <w:p w:rsidR="0029579E" w:rsidRDefault="00057FC8">
      <w:pPr>
        <w:spacing w:before="105"/>
        <w:ind w:left="194"/>
        <w:rPr>
          <w:rFonts w:ascii="Verdana" w:eastAsia="Verdana" w:hAnsi="Verdana" w:cs="Verdana"/>
          <w:sz w:val="18"/>
          <w:szCs w:val="18"/>
        </w:rPr>
      </w:pPr>
      <w:r>
        <w:lastRenderedPageBreak/>
        <w:pict>
          <v:group id="_x0000_s1027" style="position:absolute;left:0;text-align:left;margin-left:88pt;margin-top:.95pt;width:477.6pt;height:522.95pt;z-index:-251825152;mso-position-horizontal-relative:page" coordorigin="1760,19" coordsize="9552,10459">
            <v:line id="_x0000_s1031" style="position:absolute" from="1769,24" to="11301,24" strokecolor="#000009" strokeweight=".48pt"/>
            <v:line id="_x0000_s1030" style="position:absolute" from="1764,19" to="1764,10478" strokecolor="#000009" strokeweight=".48pt"/>
            <v:line id="_x0000_s1029" style="position:absolute" from="1769,10473" to="11301,10473" strokecolor="#000009" strokeweight=".16936mm"/>
            <v:line id="_x0000_s1028" style="position:absolute" from="11306,19" to="11306,10478" strokecolor="#000009" strokeweight=".48pt"/>
            <w10:wrap anchorx="page"/>
          </v:group>
        </w:pic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ESMO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კურსი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კუჭის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კიბო</w:t>
      </w:r>
      <w:proofErr w:type="spellEnd"/>
      <w:r>
        <w:rPr>
          <w:rFonts w:ascii="Verdana" w:eastAsia="Verdana" w:hAnsi="Verdana" w:cs="Verdana"/>
          <w:color w:val="3C3C3C"/>
          <w:sz w:val="18"/>
          <w:szCs w:val="18"/>
        </w:rPr>
        <w:t xml:space="preserve">, 6-7 </w:t>
      </w:r>
      <w:proofErr w:type="spellStart"/>
      <w:r>
        <w:rPr>
          <w:rFonts w:ascii="Microsoft Sans Serif" w:eastAsia="Microsoft Sans Serif" w:hAnsi="Microsoft Sans Serif" w:cs="Microsoft Sans Serif"/>
          <w:color w:val="3C3C3C"/>
          <w:sz w:val="18"/>
          <w:szCs w:val="18"/>
        </w:rPr>
        <w:t>ოქტომბერი</w:t>
      </w:r>
      <w:proofErr w:type="spellEnd"/>
      <w:r>
        <w:rPr>
          <w:rFonts w:ascii="Microsoft Sans Serif" w:eastAsia="Microsoft Sans Serif" w:hAnsi="Microsoft Sans Serif" w:cs="Microsoft Sans Serif"/>
          <w:color w:val="3C3C3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C3C3C"/>
          <w:sz w:val="18"/>
          <w:szCs w:val="18"/>
        </w:rPr>
        <w:t xml:space="preserve">2017, </w:t>
      </w:r>
      <w:proofErr w:type="spellStart"/>
      <w:r>
        <w:rPr>
          <w:rFonts w:ascii="Microsoft Sans Serif" w:eastAsia="Microsoft Sans Serif" w:hAnsi="Microsoft Sans Serif" w:cs="Microsoft Sans Serif"/>
          <w:color w:val="3C3C3C"/>
          <w:sz w:val="18"/>
          <w:szCs w:val="18"/>
        </w:rPr>
        <w:t>ვალენსია</w:t>
      </w:r>
      <w:proofErr w:type="spellEnd"/>
      <w:r>
        <w:rPr>
          <w:rFonts w:ascii="Microsoft Sans Serif" w:eastAsia="Microsoft Sans Serif" w:hAnsi="Microsoft Sans Serif" w:cs="Microsoft Sans Serif"/>
          <w:color w:val="3C3C3C"/>
          <w:sz w:val="18"/>
          <w:szCs w:val="18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color w:val="3C3C3C"/>
          <w:sz w:val="18"/>
          <w:szCs w:val="18"/>
        </w:rPr>
        <w:t>ესპანეთი</w:t>
      </w:r>
      <w:proofErr w:type="spellEnd"/>
      <w:r>
        <w:rPr>
          <w:rFonts w:ascii="Microsoft Sans Serif" w:eastAsia="Microsoft Sans Serif" w:hAnsi="Microsoft Sans Serif" w:cs="Microsoft Sans Serif"/>
          <w:color w:val="3C3C3C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proofErr w:type="spellStart"/>
      <w:r>
        <w:rPr>
          <w:rFonts w:ascii="Microsoft Sans Serif" w:eastAsia="Microsoft Sans Serif" w:hAnsi="Microsoft Sans Serif" w:cs="Microsoft Sans Serif"/>
        </w:rPr>
        <w:t>გრანტის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მფლობელი</w:t>
      </w:r>
      <w:proofErr w:type="spellEnd"/>
      <w:r>
        <w:rPr>
          <w:rFonts w:ascii="Verdana" w:eastAsia="Verdana" w:hAnsi="Verdana" w:cs="Verdana"/>
          <w:sz w:val="18"/>
          <w:szCs w:val="18"/>
        </w:rPr>
        <w:t>)</w:t>
      </w:r>
    </w:p>
    <w:p w:rsidR="0029579E" w:rsidRDefault="0029579E">
      <w:pPr>
        <w:pStyle w:val="BodyText"/>
        <w:spacing w:before="9"/>
        <w:rPr>
          <w:rFonts w:ascii="Verdana"/>
          <w:b w:val="0"/>
          <w:sz w:val="30"/>
        </w:rPr>
      </w:pPr>
    </w:p>
    <w:p w:rsidR="0029579E" w:rsidRDefault="00057FC8">
      <w:pPr>
        <w:spacing w:before="1" w:line="340" w:lineRule="auto"/>
        <w:ind w:left="194" w:right="396"/>
        <w:rPr>
          <w:rFonts w:ascii="Microsoft Sans Serif" w:eastAsia="Microsoft Sans Serif" w:hAnsi="Microsoft Sans Serif" w:cs="Microsoft Sans Serif"/>
          <w:sz w:val="18"/>
          <w:szCs w:val="18"/>
        </w:rPr>
      </w:pPr>
      <w:proofErr w:type="spellStart"/>
      <w:proofErr w:type="gramStart"/>
      <w:r>
        <w:rPr>
          <w:b/>
          <w:bCs/>
          <w:w w:val="90"/>
          <w:sz w:val="18"/>
          <w:szCs w:val="18"/>
        </w:rPr>
        <w:t>პირველადი</w:t>
      </w:r>
      <w:proofErr w:type="spellEnd"/>
      <w:proofErr w:type="gramEnd"/>
      <w:r>
        <w:rPr>
          <w:b/>
          <w:bCs/>
          <w:w w:val="90"/>
          <w:sz w:val="18"/>
          <w:szCs w:val="18"/>
        </w:rPr>
        <w:t xml:space="preserve"> </w:t>
      </w:r>
      <w:proofErr w:type="spellStart"/>
      <w:r>
        <w:rPr>
          <w:b/>
          <w:bCs/>
          <w:w w:val="90"/>
          <w:sz w:val="18"/>
          <w:szCs w:val="18"/>
        </w:rPr>
        <w:t>ჯანდაცვის</w:t>
      </w:r>
      <w:proofErr w:type="spellEnd"/>
      <w:r>
        <w:rPr>
          <w:b/>
          <w:bCs/>
          <w:w w:val="90"/>
          <w:sz w:val="18"/>
          <w:szCs w:val="18"/>
        </w:rPr>
        <w:t xml:space="preserve"> </w:t>
      </w:r>
      <w:proofErr w:type="spellStart"/>
      <w:r>
        <w:rPr>
          <w:b/>
          <w:bCs/>
          <w:w w:val="90"/>
          <w:sz w:val="18"/>
          <w:szCs w:val="18"/>
        </w:rPr>
        <w:t>განვითარება</w:t>
      </w:r>
      <w:proofErr w:type="spellEnd"/>
      <w:r>
        <w:rPr>
          <w:b/>
          <w:bCs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0"/>
          <w:sz w:val="18"/>
          <w:szCs w:val="18"/>
        </w:rPr>
        <w:t xml:space="preserve">– II </w:t>
      </w:r>
      <w:proofErr w:type="spellStart"/>
      <w:r>
        <w:rPr>
          <w:b/>
          <w:bCs/>
          <w:w w:val="90"/>
          <w:sz w:val="18"/>
          <w:szCs w:val="18"/>
        </w:rPr>
        <w:t>საერთაშორისო</w:t>
      </w:r>
      <w:proofErr w:type="spellEnd"/>
      <w:r>
        <w:rPr>
          <w:b/>
          <w:bCs/>
          <w:w w:val="90"/>
          <w:sz w:val="18"/>
          <w:szCs w:val="18"/>
        </w:rPr>
        <w:t xml:space="preserve"> </w:t>
      </w:r>
      <w:proofErr w:type="spellStart"/>
      <w:r>
        <w:rPr>
          <w:b/>
          <w:bCs/>
          <w:w w:val="90"/>
          <w:sz w:val="18"/>
          <w:szCs w:val="18"/>
        </w:rPr>
        <w:t>კონფერენცია</w:t>
      </w:r>
      <w:proofErr w:type="spellEnd"/>
      <w:r>
        <w:rPr>
          <w:rFonts w:ascii="Times New Roman" w:eastAsia="Times New Roman" w:hAnsi="Times New Roman" w:cs="Times New Roman"/>
          <w:b/>
          <w:bCs/>
          <w:w w:val="90"/>
          <w:sz w:val="18"/>
          <w:szCs w:val="18"/>
        </w:rPr>
        <w:t xml:space="preserve">– </w:t>
      </w:r>
      <w:proofErr w:type="spellStart"/>
      <w:r>
        <w:rPr>
          <w:rFonts w:ascii="Microsoft Sans Serif" w:eastAsia="Microsoft Sans Serif" w:hAnsi="Microsoft Sans Serif" w:cs="Microsoft Sans Serif"/>
          <w:w w:val="90"/>
          <w:sz w:val="18"/>
          <w:szCs w:val="18"/>
        </w:rPr>
        <w:t>თბილისი</w:t>
      </w:r>
      <w:proofErr w:type="spellEnd"/>
      <w:r>
        <w:rPr>
          <w:rFonts w:ascii="Microsoft Sans Serif" w:eastAsia="Microsoft Sans Serif" w:hAnsi="Microsoft Sans Serif" w:cs="Microsoft Sans Serif"/>
          <w:w w:val="90"/>
          <w:sz w:val="18"/>
          <w:szCs w:val="18"/>
        </w:rPr>
        <w:t xml:space="preserve"> , </w:t>
      </w:r>
      <w:proofErr w:type="spellStart"/>
      <w:r>
        <w:rPr>
          <w:rFonts w:ascii="Microsoft Sans Serif" w:eastAsia="Microsoft Sans Serif" w:hAnsi="Microsoft Sans Serif" w:cs="Microsoft Sans Serif"/>
          <w:w w:val="90"/>
          <w:sz w:val="18"/>
          <w:szCs w:val="18"/>
        </w:rPr>
        <w:t>მომხსენებელი</w:t>
      </w:r>
      <w:proofErr w:type="spellEnd"/>
      <w:r>
        <w:rPr>
          <w:rFonts w:ascii="Microsoft Sans Serif" w:eastAsia="Microsoft Sans Serif" w:hAnsi="Microsoft Sans Serif" w:cs="Microsoft Sans Serif"/>
          <w:w w:val="90"/>
          <w:sz w:val="18"/>
          <w:szCs w:val="18"/>
        </w:rPr>
        <w:t xml:space="preserve"> « The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Importance of Primary Healthcare Management in Prevention, Diagnosis and Treatment of Oncological Diseases»</w:t>
      </w:r>
    </w:p>
    <w:p w:rsidR="0029579E" w:rsidRDefault="00057FC8">
      <w:pPr>
        <w:spacing w:before="203" w:line="295" w:lineRule="auto"/>
        <w:ind w:left="194" w:right="396" w:firstLine="45"/>
        <w:rPr>
          <w:rFonts w:ascii="Lucida Sans" w:eastAsia="Lucida Sans" w:hAnsi="Lucida Sans" w:cs="Lucida Sans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333333"/>
          <w:w w:val="90"/>
          <w:sz w:val="18"/>
          <w:szCs w:val="18"/>
        </w:rPr>
        <w:t xml:space="preserve">GIMPHA IV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საერთაშორისო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კონფერენცია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,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თბილისი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,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მაისი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 20-21 2017</w:t>
      </w:r>
      <w:proofErr w:type="gramStart"/>
      <w:r>
        <w:rPr>
          <w:b/>
          <w:bCs/>
          <w:color w:val="333333"/>
          <w:w w:val="90"/>
          <w:sz w:val="18"/>
          <w:szCs w:val="18"/>
        </w:rPr>
        <w:t>,</w:t>
      </w:r>
      <w:r>
        <w:rPr>
          <w:b/>
          <w:bCs/>
          <w:color w:val="333333"/>
          <w:w w:val="90"/>
          <w:sz w:val="18"/>
          <w:szCs w:val="18"/>
        </w:rPr>
        <w:t>მომხსენებლი</w:t>
      </w:r>
      <w:proofErr w:type="gramEnd"/>
      <w:r>
        <w:rPr>
          <w:rFonts w:ascii="Calibri" w:eastAsia="Calibri" w:hAnsi="Calibri" w:cs="Calibri"/>
          <w:b/>
          <w:bCs/>
          <w:color w:val="333333"/>
          <w:w w:val="90"/>
          <w:sz w:val="18"/>
          <w:szCs w:val="18"/>
        </w:rPr>
        <w:t>: «</w:t>
      </w:r>
      <w:r>
        <w:rPr>
          <w:rFonts w:ascii="Lucida Sans" w:eastAsia="Lucida Sans" w:hAnsi="Lucida Sans" w:cs="Lucida Sans"/>
          <w:color w:val="333333"/>
          <w:w w:val="90"/>
          <w:sz w:val="18"/>
          <w:szCs w:val="18"/>
        </w:rPr>
        <w:t xml:space="preserve">Advances in the </w:t>
      </w:r>
      <w:r>
        <w:rPr>
          <w:rFonts w:ascii="Lucida Sans" w:eastAsia="Lucida Sans" w:hAnsi="Lucida Sans" w:cs="Lucida Sans"/>
          <w:color w:val="333333"/>
          <w:sz w:val="18"/>
          <w:szCs w:val="18"/>
        </w:rPr>
        <w:t>Systemic Treatment of Melanoma»</w:t>
      </w:r>
    </w:p>
    <w:p w:rsidR="0029579E" w:rsidRDefault="0029579E">
      <w:pPr>
        <w:pStyle w:val="BodyText"/>
        <w:spacing w:before="6"/>
        <w:rPr>
          <w:rFonts w:ascii="Lucida Sans"/>
          <w:b w:val="0"/>
          <w:sz w:val="23"/>
        </w:rPr>
      </w:pPr>
    </w:p>
    <w:p w:rsidR="0029579E" w:rsidRDefault="00057FC8">
      <w:pPr>
        <w:ind w:left="194"/>
        <w:rPr>
          <w:rFonts w:ascii="Microsoft Sans Serif" w:eastAsia="Microsoft Sans Serif" w:hAnsi="Microsoft Sans Serif" w:cs="Microsoft Sans Serif"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მე</w:t>
      </w:r>
      <w:r>
        <w:rPr>
          <w:b/>
          <w:bCs/>
          <w:sz w:val="18"/>
          <w:szCs w:val="18"/>
        </w:rPr>
        <w:t>-4</w:t>
      </w:r>
      <w:proofErr w:type="gram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მასტერკლასი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კლინიკურ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ონკკოლოგიაში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18/10/2017 - 20/10/2017,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თბილისი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საქართველო</w:t>
      </w:r>
      <w:proofErr w:type="spellEnd"/>
    </w:p>
    <w:p w:rsidR="0029579E" w:rsidRDefault="0029579E">
      <w:pPr>
        <w:pStyle w:val="BodyText"/>
        <w:rPr>
          <w:rFonts w:ascii="Microsoft Sans Serif"/>
          <w:b w:val="0"/>
          <w:sz w:val="28"/>
        </w:rPr>
      </w:pPr>
    </w:p>
    <w:p w:rsidR="0029579E" w:rsidRDefault="00057FC8">
      <w:pPr>
        <w:ind w:left="1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0"/>
          <w:sz w:val="18"/>
          <w:szCs w:val="18"/>
        </w:rPr>
        <w:t xml:space="preserve">ESO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კურსი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გინეკოლოგიური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და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უროლოგიური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სიმსივნეები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,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თბილისი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, </w:t>
      </w:r>
      <w:proofErr w:type="spellStart"/>
      <w:r>
        <w:rPr>
          <w:b/>
          <w:bCs/>
          <w:color w:val="333333"/>
          <w:w w:val="90"/>
          <w:sz w:val="18"/>
          <w:szCs w:val="18"/>
        </w:rPr>
        <w:t>საქართველო</w:t>
      </w:r>
      <w:proofErr w:type="spellEnd"/>
      <w:r>
        <w:rPr>
          <w:b/>
          <w:bCs/>
          <w:color w:val="333333"/>
          <w:w w:val="9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w w:val="90"/>
          <w:sz w:val="18"/>
          <w:szCs w:val="18"/>
        </w:rPr>
        <w:t>23/11/2016 – 24/11/2016.</w:t>
      </w:r>
    </w:p>
    <w:p w:rsidR="0029579E" w:rsidRDefault="0029579E">
      <w:pPr>
        <w:pStyle w:val="BodyText"/>
        <w:spacing w:before="9"/>
        <w:rPr>
          <w:rFonts w:ascii="Times New Roman"/>
          <w:b w:val="0"/>
          <w:sz w:val="26"/>
        </w:rPr>
      </w:pPr>
    </w:p>
    <w:p w:rsidR="0029579E" w:rsidRDefault="00057FC8">
      <w:pPr>
        <w:ind w:left="194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 xml:space="preserve">ESMO </w:t>
      </w:r>
      <w:proofErr w:type="spellStart"/>
      <w:r>
        <w:rPr>
          <w:b/>
          <w:bCs/>
          <w:color w:val="000009"/>
          <w:sz w:val="20"/>
          <w:szCs w:val="20"/>
        </w:rPr>
        <w:t>კურსი</w:t>
      </w:r>
      <w:proofErr w:type="spellEnd"/>
      <w:r>
        <w:rPr>
          <w:b/>
          <w:bCs/>
          <w:color w:val="000009"/>
          <w:sz w:val="20"/>
          <w:szCs w:val="20"/>
        </w:rPr>
        <w:t xml:space="preserve"> </w:t>
      </w:r>
      <w:proofErr w:type="spellStart"/>
      <w:r>
        <w:rPr>
          <w:b/>
          <w:bCs/>
          <w:color w:val="000009"/>
          <w:sz w:val="20"/>
          <w:szCs w:val="20"/>
        </w:rPr>
        <w:t>პროსტატის</w:t>
      </w:r>
      <w:proofErr w:type="spellEnd"/>
      <w:r>
        <w:rPr>
          <w:b/>
          <w:bCs/>
          <w:color w:val="000009"/>
          <w:sz w:val="20"/>
          <w:szCs w:val="20"/>
        </w:rPr>
        <w:t xml:space="preserve"> </w:t>
      </w:r>
      <w:r>
        <w:rPr>
          <w:b/>
          <w:bCs/>
          <w:color w:val="000009"/>
          <w:sz w:val="20"/>
          <w:szCs w:val="20"/>
        </w:rPr>
        <w:t>კიბო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,23</w:t>
      </w:r>
      <w:proofErr w:type="gramEnd"/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 xml:space="preserve">-24 </w:t>
      </w:r>
      <w:proofErr w:type="spellStart"/>
      <w:r>
        <w:rPr>
          <w:b/>
          <w:bCs/>
          <w:color w:val="000009"/>
          <w:sz w:val="20"/>
          <w:szCs w:val="20"/>
        </w:rPr>
        <w:t>ივნისი</w:t>
      </w:r>
      <w:proofErr w:type="spellEnd"/>
      <w:r>
        <w:rPr>
          <w:b/>
          <w:bCs/>
          <w:color w:val="0000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 xml:space="preserve">2016, </w:t>
      </w:r>
      <w:proofErr w:type="spellStart"/>
      <w:r>
        <w:rPr>
          <w:b/>
          <w:bCs/>
          <w:color w:val="000009"/>
          <w:sz w:val="20"/>
          <w:szCs w:val="20"/>
        </w:rPr>
        <w:t>პრაღა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 xml:space="preserve">, </w:t>
      </w:r>
      <w:proofErr w:type="spellStart"/>
      <w:r>
        <w:rPr>
          <w:b/>
          <w:bCs/>
          <w:color w:val="000009"/>
          <w:sz w:val="20"/>
          <w:szCs w:val="20"/>
        </w:rPr>
        <w:t>ჩეხეთი</w:t>
      </w:r>
      <w:proofErr w:type="spellEnd"/>
    </w:p>
    <w:p w:rsidR="0029579E" w:rsidRDefault="00057FC8">
      <w:pPr>
        <w:spacing w:before="76"/>
        <w:ind w:left="194"/>
        <w:rPr>
          <w:rFonts w:ascii="Microsoft Sans Serif" w:eastAsia="Microsoft Sans Serif" w:hAnsi="Microsoft Sans Serif" w:cs="Microsoft Sans Serif"/>
          <w:sz w:val="17"/>
          <w:szCs w:val="17"/>
        </w:rPr>
      </w:pPr>
      <w:r>
        <w:rPr>
          <w:rFonts w:ascii="Verdana" w:eastAsia="Verdana" w:hAnsi="Verdana" w:cs="Verdana"/>
          <w:b/>
          <w:bCs/>
          <w:w w:val="95"/>
          <w:sz w:val="17"/>
          <w:szCs w:val="17"/>
        </w:rPr>
        <w:t>ABC3</w:t>
      </w:r>
      <w:r>
        <w:rPr>
          <w:rFonts w:ascii="Verdana" w:eastAsia="Verdana" w:hAnsi="Verdana" w:cs="Verdana"/>
          <w:b/>
          <w:bCs/>
          <w:spacing w:val="-23"/>
          <w:w w:val="95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w w:val="95"/>
          <w:sz w:val="17"/>
          <w:szCs w:val="17"/>
        </w:rPr>
        <w:t>-</w:t>
      </w:r>
      <w:r>
        <w:rPr>
          <w:rFonts w:ascii="Verdana" w:eastAsia="Verdana" w:hAnsi="Verdana" w:cs="Verdana"/>
          <w:b/>
          <w:bCs/>
          <w:spacing w:val="-23"/>
          <w:w w:val="95"/>
          <w:sz w:val="17"/>
          <w:szCs w:val="17"/>
        </w:rPr>
        <w:t xml:space="preserve"> </w:t>
      </w:r>
      <w:proofErr w:type="spellStart"/>
      <w:r>
        <w:rPr>
          <w:b/>
          <w:bCs/>
          <w:w w:val="95"/>
          <w:sz w:val="17"/>
          <w:szCs w:val="17"/>
        </w:rPr>
        <w:t>ძუძუს</w:t>
      </w:r>
      <w:proofErr w:type="spellEnd"/>
      <w:r>
        <w:rPr>
          <w:b/>
          <w:bCs/>
          <w:spacing w:val="-17"/>
          <w:w w:val="95"/>
          <w:sz w:val="17"/>
          <w:szCs w:val="17"/>
        </w:rPr>
        <w:t xml:space="preserve"> </w:t>
      </w:r>
      <w:proofErr w:type="spellStart"/>
      <w:r>
        <w:rPr>
          <w:b/>
          <w:bCs/>
          <w:w w:val="95"/>
          <w:sz w:val="17"/>
          <w:szCs w:val="17"/>
        </w:rPr>
        <w:t>კიბოს</w:t>
      </w:r>
      <w:proofErr w:type="spellEnd"/>
      <w:r>
        <w:rPr>
          <w:b/>
          <w:bCs/>
          <w:spacing w:val="-18"/>
          <w:w w:val="95"/>
          <w:sz w:val="17"/>
          <w:szCs w:val="17"/>
        </w:rPr>
        <w:t xml:space="preserve"> </w:t>
      </w:r>
      <w:proofErr w:type="spellStart"/>
      <w:r>
        <w:rPr>
          <w:b/>
          <w:bCs/>
          <w:w w:val="95"/>
          <w:sz w:val="17"/>
          <w:szCs w:val="17"/>
        </w:rPr>
        <w:t>მესამე</w:t>
      </w:r>
      <w:proofErr w:type="spellEnd"/>
      <w:r>
        <w:rPr>
          <w:b/>
          <w:bCs/>
          <w:spacing w:val="-18"/>
          <w:w w:val="95"/>
          <w:sz w:val="17"/>
          <w:szCs w:val="17"/>
        </w:rPr>
        <w:t xml:space="preserve"> </w:t>
      </w:r>
      <w:proofErr w:type="spellStart"/>
      <w:r>
        <w:rPr>
          <w:b/>
          <w:bCs/>
          <w:w w:val="95"/>
          <w:sz w:val="17"/>
          <w:szCs w:val="17"/>
        </w:rPr>
        <w:t>საერთაშორისო</w:t>
      </w:r>
      <w:proofErr w:type="spellEnd"/>
      <w:r>
        <w:rPr>
          <w:b/>
          <w:bCs/>
          <w:spacing w:val="-16"/>
          <w:w w:val="95"/>
          <w:sz w:val="17"/>
          <w:szCs w:val="17"/>
        </w:rPr>
        <w:t xml:space="preserve"> </w:t>
      </w:r>
      <w:r>
        <w:rPr>
          <w:b/>
          <w:bCs/>
          <w:w w:val="95"/>
          <w:sz w:val="17"/>
          <w:szCs w:val="17"/>
        </w:rPr>
        <w:t>კონფერენცია</w:t>
      </w:r>
      <w:r>
        <w:rPr>
          <w:rFonts w:ascii="Verdana" w:eastAsia="Verdana" w:hAnsi="Verdana" w:cs="Verdana"/>
          <w:b/>
          <w:bCs/>
          <w:w w:val="95"/>
          <w:sz w:val="17"/>
          <w:szCs w:val="17"/>
        </w:rPr>
        <w:t>-</w:t>
      </w:r>
      <w:r>
        <w:rPr>
          <w:rFonts w:ascii="Verdana" w:eastAsia="Verdana" w:hAnsi="Verdana" w:cs="Verdana"/>
          <w:w w:val="95"/>
          <w:sz w:val="17"/>
          <w:szCs w:val="17"/>
        </w:rPr>
        <w:t>05/11/2015</w:t>
      </w:r>
      <w:r>
        <w:rPr>
          <w:rFonts w:ascii="Verdana" w:eastAsia="Verdana" w:hAnsi="Verdana" w:cs="Verdana"/>
          <w:spacing w:val="-23"/>
          <w:w w:val="95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95"/>
          <w:sz w:val="17"/>
          <w:szCs w:val="17"/>
        </w:rPr>
        <w:t>-</w:t>
      </w:r>
      <w:r>
        <w:rPr>
          <w:rFonts w:ascii="Verdana" w:eastAsia="Verdana" w:hAnsi="Verdana" w:cs="Verdana"/>
          <w:spacing w:val="-23"/>
          <w:w w:val="95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95"/>
          <w:sz w:val="17"/>
          <w:szCs w:val="17"/>
        </w:rPr>
        <w:t>07/11/2015,</w:t>
      </w:r>
      <w:r>
        <w:rPr>
          <w:rFonts w:ascii="Verdana" w:eastAsia="Verdana" w:hAnsi="Verdana" w:cs="Verdana"/>
          <w:spacing w:val="-21"/>
          <w:w w:val="95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95"/>
          <w:sz w:val="17"/>
          <w:szCs w:val="17"/>
        </w:rPr>
        <w:t>ლისაბონი</w:t>
      </w:r>
      <w:proofErr w:type="spellEnd"/>
      <w:r>
        <w:rPr>
          <w:rFonts w:ascii="Microsoft Sans Serif" w:eastAsia="Microsoft Sans Serif" w:hAnsi="Microsoft Sans Serif" w:cs="Microsoft Sans Serif"/>
          <w:w w:val="95"/>
          <w:sz w:val="17"/>
          <w:szCs w:val="17"/>
        </w:rPr>
        <w:t>,</w:t>
      </w:r>
      <w:r>
        <w:rPr>
          <w:rFonts w:ascii="Microsoft Sans Serif" w:eastAsia="Microsoft Sans Serif" w:hAnsi="Microsoft Sans Serif" w:cs="Microsoft Sans Serif"/>
          <w:spacing w:val="-15"/>
          <w:w w:val="95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95"/>
          <w:sz w:val="17"/>
          <w:szCs w:val="17"/>
        </w:rPr>
        <w:t>პორტუგალია</w:t>
      </w:r>
      <w:proofErr w:type="spellEnd"/>
    </w:p>
    <w:p w:rsidR="0029579E" w:rsidRDefault="00057FC8">
      <w:pPr>
        <w:spacing w:before="108"/>
        <w:ind w:left="194"/>
        <w:rPr>
          <w:rFonts w:ascii="Microsoft Sans Serif" w:eastAsia="Microsoft Sans Serif" w:hAnsi="Microsoft Sans Serif" w:cs="Microsoft Sans Serif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(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7"/>
          <w:szCs w:val="17"/>
        </w:rPr>
        <w:t>გრანტის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მფლობელი</w:t>
      </w:r>
      <w:proofErr w:type="spellEnd"/>
      <w:r>
        <w:rPr>
          <w:rFonts w:ascii="Microsoft Sans Serif" w:eastAsia="Microsoft Sans Serif" w:hAnsi="Microsoft Sans Serif" w:cs="Microsoft Sans Serif"/>
          <w:sz w:val="17"/>
          <w:szCs w:val="17"/>
        </w:rPr>
        <w:t>)</w:t>
      </w:r>
    </w:p>
    <w:p w:rsidR="0029579E" w:rsidRDefault="00057FC8">
      <w:pPr>
        <w:spacing w:before="103" w:line="355" w:lineRule="auto"/>
        <w:ind w:left="194"/>
        <w:rPr>
          <w:rFonts w:ascii="Microsoft Sans Serif" w:eastAsia="Microsoft Sans Serif" w:hAnsi="Microsoft Sans Serif" w:cs="Microsoft Sans Serif"/>
          <w:sz w:val="17"/>
          <w:szCs w:val="17"/>
        </w:rPr>
      </w:pPr>
      <w:r>
        <w:rPr>
          <w:rFonts w:ascii="Verdana" w:eastAsia="Verdana" w:hAnsi="Verdana" w:cs="Verdana"/>
          <w:b/>
          <w:bCs/>
          <w:w w:val="95"/>
          <w:sz w:val="17"/>
          <w:szCs w:val="17"/>
        </w:rPr>
        <w:t xml:space="preserve">ESMO </w:t>
      </w:r>
      <w:proofErr w:type="spellStart"/>
      <w:r>
        <w:rPr>
          <w:b/>
          <w:bCs/>
          <w:w w:val="95"/>
          <w:sz w:val="17"/>
          <w:szCs w:val="17"/>
        </w:rPr>
        <w:t>კურსი</w:t>
      </w:r>
      <w:proofErr w:type="spellEnd"/>
      <w:r>
        <w:rPr>
          <w:b/>
          <w:bCs/>
          <w:w w:val="95"/>
          <w:sz w:val="17"/>
          <w:szCs w:val="17"/>
        </w:rPr>
        <w:t xml:space="preserve"> </w:t>
      </w:r>
      <w:proofErr w:type="spellStart"/>
      <w:r>
        <w:rPr>
          <w:b/>
          <w:bCs/>
          <w:w w:val="95"/>
          <w:sz w:val="17"/>
          <w:szCs w:val="17"/>
        </w:rPr>
        <w:t>პროსტატის</w:t>
      </w:r>
      <w:proofErr w:type="spellEnd"/>
      <w:r>
        <w:rPr>
          <w:b/>
          <w:bCs/>
          <w:w w:val="95"/>
          <w:sz w:val="17"/>
          <w:szCs w:val="17"/>
        </w:rPr>
        <w:t xml:space="preserve"> </w:t>
      </w:r>
      <w:proofErr w:type="spellStart"/>
      <w:r>
        <w:rPr>
          <w:b/>
          <w:bCs/>
          <w:w w:val="95"/>
          <w:sz w:val="17"/>
          <w:szCs w:val="17"/>
        </w:rPr>
        <w:t>კიბო</w:t>
      </w:r>
      <w:proofErr w:type="spellEnd"/>
      <w:r>
        <w:rPr>
          <w:rFonts w:ascii="Verdana" w:eastAsia="Verdana" w:hAnsi="Verdana" w:cs="Verdana"/>
          <w:b/>
          <w:bCs/>
          <w:w w:val="95"/>
          <w:sz w:val="17"/>
          <w:szCs w:val="17"/>
        </w:rPr>
        <w:t xml:space="preserve">– </w:t>
      </w:r>
      <w:proofErr w:type="spellStart"/>
      <w:r>
        <w:rPr>
          <w:b/>
          <w:bCs/>
          <w:w w:val="95"/>
          <w:sz w:val="17"/>
          <w:szCs w:val="17"/>
        </w:rPr>
        <w:t>ბარსელონა</w:t>
      </w:r>
      <w:proofErr w:type="spellEnd"/>
      <w:r>
        <w:rPr>
          <w:b/>
          <w:bCs/>
          <w:w w:val="95"/>
          <w:sz w:val="17"/>
          <w:szCs w:val="17"/>
        </w:rPr>
        <w:t xml:space="preserve">, </w:t>
      </w:r>
      <w:r>
        <w:rPr>
          <w:b/>
          <w:bCs/>
          <w:w w:val="95"/>
          <w:sz w:val="17"/>
          <w:szCs w:val="17"/>
        </w:rPr>
        <w:t>ესპანეთი</w:t>
      </w:r>
      <w:proofErr w:type="gramStart"/>
      <w:r>
        <w:rPr>
          <w:rFonts w:ascii="Verdana" w:eastAsia="Verdana" w:hAnsi="Verdana" w:cs="Verdana"/>
          <w:b/>
          <w:bCs/>
          <w:w w:val="95"/>
          <w:sz w:val="17"/>
          <w:szCs w:val="17"/>
        </w:rPr>
        <w:t>,15</w:t>
      </w:r>
      <w:proofErr w:type="gramEnd"/>
      <w:r>
        <w:rPr>
          <w:rFonts w:ascii="Verdana" w:eastAsia="Verdana" w:hAnsi="Verdana" w:cs="Verdana"/>
          <w:b/>
          <w:bCs/>
          <w:w w:val="95"/>
          <w:sz w:val="17"/>
          <w:szCs w:val="17"/>
        </w:rPr>
        <w:t xml:space="preserve">-16 </w:t>
      </w:r>
      <w:proofErr w:type="spellStart"/>
      <w:r>
        <w:rPr>
          <w:b/>
          <w:bCs/>
          <w:w w:val="95"/>
          <w:sz w:val="17"/>
          <w:szCs w:val="17"/>
        </w:rPr>
        <w:t>ოქტომებრი</w:t>
      </w:r>
      <w:proofErr w:type="spellEnd"/>
      <w:r>
        <w:rPr>
          <w:b/>
          <w:bCs/>
          <w:w w:val="95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w w:val="95"/>
          <w:sz w:val="17"/>
          <w:szCs w:val="17"/>
        </w:rPr>
        <w:t>2015</w:t>
      </w:r>
      <w:r>
        <w:rPr>
          <w:rFonts w:ascii="Verdana" w:eastAsia="Verdana" w:hAnsi="Verdana" w:cs="Verdana"/>
          <w:w w:val="95"/>
          <w:sz w:val="17"/>
          <w:szCs w:val="17"/>
        </w:rPr>
        <w:t>(</w:t>
      </w:r>
      <w:proofErr w:type="spellStart"/>
      <w:r>
        <w:rPr>
          <w:rFonts w:ascii="Microsoft Sans Serif" w:eastAsia="Microsoft Sans Serif" w:hAnsi="Microsoft Sans Serif" w:cs="Microsoft Sans Serif"/>
          <w:w w:val="95"/>
          <w:sz w:val="17"/>
          <w:szCs w:val="17"/>
        </w:rPr>
        <w:t>გრანტის</w:t>
      </w:r>
      <w:proofErr w:type="spellEnd"/>
      <w:r>
        <w:rPr>
          <w:rFonts w:ascii="Microsoft Sans Serif" w:eastAsia="Microsoft Sans Serif" w:hAnsi="Microsoft Sans Serif" w:cs="Microsoft Sans Serif"/>
          <w:w w:val="95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95"/>
          <w:sz w:val="17"/>
          <w:szCs w:val="17"/>
        </w:rPr>
        <w:t>მფლობელი</w:t>
      </w:r>
      <w:proofErr w:type="spellEnd"/>
      <w:r>
        <w:rPr>
          <w:rFonts w:ascii="Verdana" w:eastAsia="Verdana" w:hAnsi="Verdana" w:cs="Verdana"/>
          <w:w w:val="95"/>
          <w:sz w:val="17"/>
          <w:szCs w:val="17"/>
        </w:rPr>
        <w:t xml:space="preserve">). </w:t>
      </w:r>
      <w:proofErr w:type="spellStart"/>
      <w:proofErr w:type="gramStart"/>
      <w:r>
        <w:rPr>
          <w:b/>
          <w:bCs/>
          <w:w w:val="90"/>
          <w:sz w:val="17"/>
          <w:szCs w:val="17"/>
        </w:rPr>
        <w:t>ზალცბურგის</w:t>
      </w:r>
      <w:proofErr w:type="spellEnd"/>
      <w:proofErr w:type="gramEnd"/>
      <w:r>
        <w:rPr>
          <w:b/>
          <w:bCs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სამედიცინო</w:t>
      </w:r>
      <w:proofErr w:type="spellEnd"/>
      <w:r>
        <w:rPr>
          <w:b/>
          <w:bCs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სემინარი</w:t>
      </w:r>
      <w:proofErr w:type="spellEnd"/>
      <w:r>
        <w:rPr>
          <w:b/>
          <w:bCs/>
          <w:w w:val="90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w w:val="90"/>
          <w:sz w:val="17"/>
          <w:szCs w:val="17"/>
        </w:rPr>
        <w:t xml:space="preserve">2015 , </w:t>
      </w:r>
      <w:proofErr w:type="spellStart"/>
      <w:r>
        <w:rPr>
          <w:b/>
          <w:bCs/>
          <w:w w:val="90"/>
          <w:sz w:val="17"/>
          <w:szCs w:val="17"/>
        </w:rPr>
        <w:t>ზალზბურგი</w:t>
      </w:r>
      <w:proofErr w:type="spellEnd"/>
      <w:r>
        <w:rPr>
          <w:b/>
          <w:bCs/>
          <w:w w:val="90"/>
          <w:sz w:val="17"/>
          <w:szCs w:val="17"/>
        </w:rPr>
        <w:t xml:space="preserve">, </w:t>
      </w:r>
      <w:proofErr w:type="spellStart"/>
      <w:r>
        <w:rPr>
          <w:b/>
          <w:bCs/>
          <w:w w:val="90"/>
          <w:sz w:val="17"/>
          <w:szCs w:val="17"/>
        </w:rPr>
        <w:t>ავსტრია</w:t>
      </w:r>
      <w:proofErr w:type="spellEnd"/>
      <w:r>
        <w:rPr>
          <w:b/>
          <w:bCs/>
          <w:w w:val="90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w w:val="90"/>
          <w:sz w:val="17"/>
          <w:szCs w:val="17"/>
        </w:rPr>
        <w:t xml:space="preserve">20-27/06/2015, </w:t>
      </w:r>
      <w:proofErr w:type="spellStart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>გრანტისა</w:t>
      </w:r>
      <w:proofErr w:type="spellEnd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>და</w:t>
      </w:r>
      <w:proofErr w:type="spellEnd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>საუკეთესო</w:t>
      </w:r>
      <w:proofErr w:type="spellEnd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პრეზენტაციის</w:t>
      </w:r>
      <w:proofErr w:type="spellEnd"/>
      <w:r>
        <w:rPr>
          <w:rFonts w:ascii="Microsoft Sans Serif" w:eastAsia="Microsoft Sans Serif" w:hAnsi="Microsoft Sans Serif" w:cs="Microsoft Sans Serif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გამარჯვებული</w:t>
      </w:r>
      <w:proofErr w:type="spellEnd"/>
      <w:r>
        <w:rPr>
          <w:rFonts w:ascii="Microsoft Sans Serif" w:eastAsia="Microsoft Sans Serif" w:hAnsi="Microsoft Sans Serif" w:cs="Microsoft Sans Serif"/>
          <w:sz w:val="17"/>
          <w:szCs w:val="17"/>
        </w:rPr>
        <w:t>.</w:t>
      </w:r>
    </w:p>
    <w:p w:rsidR="0029579E" w:rsidRDefault="00057FC8">
      <w:pPr>
        <w:spacing w:before="8"/>
        <w:ind w:left="194"/>
        <w:rPr>
          <w:rFonts w:ascii="Microsoft Sans Serif" w:eastAsia="Microsoft Sans Serif" w:hAnsi="Microsoft Sans Serif" w:cs="Microsoft Sans Serif"/>
          <w:sz w:val="17"/>
          <w:szCs w:val="17"/>
        </w:rPr>
      </w:pPr>
      <w:proofErr w:type="spellStart"/>
      <w:proofErr w:type="gramStart"/>
      <w:r>
        <w:rPr>
          <w:b/>
          <w:bCs/>
          <w:sz w:val="17"/>
          <w:szCs w:val="17"/>
        </w:rPr>
        <w:t>სერტიიცირებული</w:t>
      </w:r>
      <w:proofErr w:type="spellEnd"/>
      <w:proofErr w:type="gramEnd"/>
      <w:r>
        <w:rPr>
          <w:b/>
          <w:bCs/>
          <w:sz w:val="17"/>
          <w:szCs w:val="17"/>
        </w:rPr>
        <w:t xml:space="preserve"> </w:t>
      </w:r>
      <w:proofErr w:type="spellStart"/>
      <w:r>
        <w:rPr>
          <w:b/>
          <w:bCs/>
          <w:sz w:val="17"/>
          <w:szCs w:val="17"/>
        </w:rPr>
        <w:t>კლინიკური</w:t>
      </w:r>
      <w:proofErr w:type="spellEnd"/>
      <w:r>
        <w:rPr>
          <w:b/>
          <w:bCs/>
          <w:sz w:val="17"/>
          <w:szCs w:val="17"/>
        </w:rPr>
        <w:t xml:space="preserve"> </w:t>
      </w:r>
      <w:proofErr w:type="spellStart"/>
      <w:r>
        <w:rPr>
          <w:b/>
          <w:bCs/>
          <w:sz w:val="17"/>
          <w:szCs w:val="17"/>
        </w:rPr>
        <w:t>ონკოლოგი</w:t>
      </w:r>
      <w:proofErr w:type="spellEnd"/>
      <w:r>
        <w:rPr>
          <w:b/>
          <w:bCs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18/06/2015</w:t>
      </w:r>
      <w:r>
        <w:rPr>
          <w:rFonts w:ascii="Microsoft Sans Serif" w:eastAsia="Microsoft Sans Serif" w:hAnsi="Microsoft Sans Serif" w:cs="Microsoft Sans Serif"/>
          <w:sz w:val="17"/>
          <w:szCs w:val="17"/>
        </w:rPr>
        <w:t>წ</w:t>
      </w:r>
      <w:r>
        <w:rPr>
          <w:rFonts w:ascii="Microsoft Sans Serif" w:eastAsia="Microsoft Sans Serif" w:hAnsi="Microsoft Sans Serif" w:cs="Microsoft Sans Serif"/>
          <w:sz w:val="17"/>
          <w:szCs w:val="17"/>
        </w:rPr>
        <w:t>-</w:t>
      </w:r>
      <w:r>
        <w:rPr>
          <w:rFonts w:ascii="Microsoft Sans Serif" w:eastAsia="Microsoft Sans Serif" w:hAnsi="Microsoft Sans Serif" w:cs="Microsoft Sans Serif"/>
          <w:sz w:val="17"/>
          <w:szCs w:val="17"/>
        </w:rPr>
        <w:t>დან</w:t>
      </w:r>
    </w:p>
    <w:p w:rsidR="0029579E" w:rsidRDefault="00057FC8">
      <w:pPr>
        <w:spacing w:before="96"/>
        <w:ind w:left="194"/>
        <w:rPr>
          <w:rFonts w:ascii="Microsoft Sans Serif" w:eastAsia="Microsoft Sans Serif" w:hAnsi="Microsoft Sans Serif" w:cs="Microsoft Sans Serif"/>
          <w:sz w:val="17"/>
          <w:szCs w:val="17"/>
        </w:rPr>
      </w:pPr>
      <w:r>
        <w:rPr>
          <w:rFonts w:ascii="Verdana" w:eastAsia="Verdana" w:hAnsi="Verdana" w:cs="Verdana"/>
          <w:b/>
          <w:bCs/>
          <w:sz w:val="17"/>
          <w:szCs w:val="17"/>
        </w:rPr>
        <w:t xml:space="preserve">ESMO </w:t>
      </w:r>
      <w:proofErr w:type="spellStart"/>
      <w:r>
        <w:rPr>
          <w:b/>
          <w:bCs/>
          <w:sz w:val="17"/>
          <w:szCs w:val="17"/>
        </w:rPr>
        <w:t>კლინიკური</w:t>
      </w:r>
      <w:proofErr w:type="spellEnd"/>
      <w:r>
        <w:rPr>
          <w:b/>
          <w:bCs/>
          <w:sz w:val="17"/>
          <w:szCs w:val="17"/>
        </w:rPr>
        <w:t xml:space="preserve"> </w:t>
      </w:r>
      <w:proofErr w:type="spellStart"/>
      <w:r>
        <w:rPr>
          <w:b/>
          <w:bCs/>
          <w:sz w:val="17"/>
          <w:szCs w:val="17"/>
        </w:rPr>
        <w:t>ტრეინინგ</w:t>
      </w:r>
      <w:proofErr w:type="spellEnd"/>
      <w:r>
        <w:rPr>
          <w:b/>
          <w:bCs/>
          <w:sz w:val="17"/>
          <w:szCs w:val="17"/>
        </w:rPr>
        <w:t xml:space="preserve"> </w:t>
      </w:r>
      <w:proofErr w:type="spellStart"/>
      <w:r>
        <w:rPr>
          <w:b/>
          <w:bCs/>
          <w:sz w:val="17"/>
          <w:szCs w:val="17"/>
        </w:rPr>
        <w:t>კურსი</w:t>
      </w:r>
      <w:proofErr w:type="spellEnd"/>
      <w:r>
        <w:rPr>
          <w:rFonts w:ascii="Verdana" w:eastAsia="Verdana" w:hAnsi="Verdana" w:cs="Verdana"/>
          <w:b/>
          <w:bCs/>
          <w:sz w:val="17"/>
          <w:szCs w:val="17"/>
        </w:rPr>
        <w:t xml:space="preserve">- </w:t>
      </w:r>
      <w:r>
        <w:rPr>
          <w:rFonts w:ascii="Verdana" w:eastAsia="Verdana" w:hAnsi="Verdana" w:cs="Verdana"/>
          <w:sz w:val="17"/>
          <w:szCs w:val="17"/>
        </w:rPr>
        <w:t xml:space="preserve">27-29/03/2015, 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ვენა</w:t>
      </w:r>
      <w:proofErr w:type="spellEnd"/>
      <w:r>
        <w:rPr>
          <w:rFonts w:ascii="Microsoft Sans Serif" w:eastAsia="Microsoft Sans Serif" w:hAnsi="Microsoft Sans Serif" w:cs="Microsoft Sans Serif"/>
          <w:sz w:val="17"/>
          <w:szCs w:val="17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ავსტრია</w:t>
      </w:r>
      <w:proofErr w:type="spellEnd"/>
      <w:r>
        <w:rPr>
          <w:rFonts w:ascii="Microsoft Sans Serif" w:eastAsia="Microsoft Sans Serif" w:hAnsi="Microsoft Sans Serif" w:cs="Microsoft Sans Serif"/>
          <w:sz w:val="17"/>
          <w:szCs w:val="17"/>
        </w:rPr>
        <w:t>, (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გრანტის</w:t>
      </w:r>
      <w:proofErr w:type="spellEnd"/>
      <w:r>
        <w:rPr>
          <w:rFonts w:ascii="Microsoft Sans Serif" w:eastAsia="Microsoft Sans Serif" w:hAnsi="Microsoft Sans Serif" w:cs="Microsoft Sans Serif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მფლობელი</w:t>
      </w:r>
      <w:proofErr w:type="spellEnd"/>
      <w:r>
        <w:rPr>
          <w:rFonts w:ascii="Microsoft Sans Serif" w:eastAsia="Microsoft Sans Serif" w:hAnsi="Microsoft Sans Serif" w:cs="Microsoft Sans Serif"/>
          <w:sz w:val="17"/>
          <w:szCs w:val="17"/>
        </w:rPr>
        <w:t>)</w:t>
      </w:r>
    </w:p>
    <w:p w:rsidR="0029579E" w:rsidRDefault="00057FC8">
      <w:pPr>
        <w:spacing w:before="93" w:line="369" w:lineRule="auto"/>
        <w:ind w:left="194"/>
        <w:rPr>
          <w:rFonts w:ascii="Microsoft Sans Serif" w:eastAsia="Microsoft Sans Serif" w:hAnsi="Microsoft Sans Serif" w:cs="Microsoft Sans Serif"/>
          <w:sz w:val="17"/>
          <w:szCs w:val="17"/>
        </w:rPr>
      </w:pPr>
      <w:proofErr w:type="spellStart"/>
      <w:proofErr w:type="gramStart"/>
      <w:r>
        <w:rPr>
          <w:b/>
          <w:bCs/>
          <w:w w:val="90"/>
          <w:sz w:val="17"/>
          <w:szCs w:val="17"/>
        </w:rPr>
        <w:t>მოლეკულური</w:t>
      </w:r>
      <w:proofErr w:type="spellEnd"/>
      <w:proofErr w:type="gramEnd"/>
      <w:r>
        <w:rPr>
          <w:b/>
          <w:bCs/>
          <w:spacing w:val="-12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დიაგნოსტიკა</w:t>
      </w:r>
      <w:proofErr w:type="spellEnd"/>
      <w:r>
        <w:rPr>
          <w:b/>
          <w:bCs/>
          <w:w w:val="90"/>
          <w:sz w:val="17"/>
          <w:szCs w:val="17"/>
        </w:rPr>
        <w:t>,</w:t>
      </w:r>
      <w:r>
        <w:rPr>
          <w:b/>
          <w:bCs/>
          <w:spacing w:val="-12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გენომი</w:t>
      </w:r>
      <w:proofErr w:type="spellEnd"/>
      <w:r>
        <w:rPr>
          <w:b/>
          <w:bCs/>
          <w:spacing w:val="-11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და</w:t>
      </w:r>
      <w:proofErr w:type="spellEnd"/>
      <w:r>
        <w:rPr>
          <w:b/>
          <w:bCs/>
          <w:spacing w:val="-12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ეპიგენეტიკა</w:t>
      </w:r>
      <w:proofErr w:type="spellEnd"/>
      <w:r>
        <w:rPr>
          <w:b/>
          <w:bCs/>
          <w:spacing w:val="-12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კლინიკურ</w:t>
      </w:r>
      <w:proofErr w:type="spellEnd"/>
      <w:r>
        <w:rPr>
          <w:b/>
          <w:bCs/>
          <w:spacing w:val="-12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ონკოლგიაში</w:t>
      </w:r>
      <w:proofErr w:type="spellEnd"/>
      <w:r>
        <w:rPr>
          <w:b/>
          <w:bCs/>
          <w:w w:val="90"/>
          <w:sz w:val="17"/>
          <w:szCs w:val="17"/>
        </w:rPr>
        <w:t>-</w:t>
      </w:r>
      <w:r>
        <w:rPr>
          <w:b/>
          <w:bCs/>
          <w:spacing w:val="-11"/>
          <w:w w:val="90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90"/>
          <w:sz w:val="17"/>
          <w:szCs w:val="17"/>
        </w:rPr>
        <w:t>28/11/2014</w:t>
      </w:r>
      <w:r>
        <w:rPr>
          <w:rFonts w:ascii="Verdana" w:eastAsia="Verdana" w:hAnsi="Verdana" w:cs="Verdana"/>
          <w:spacing w:val="-14"/>
          <w:w w:val="90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90"/>
          <w:sz w:val="17"/>
          <w:szCs w:val="17"/>
        </w:rPr>
        <w:t>-</w:t>
      </w:r>
      <w:r>
        <w:rPr>
          <w:rFonts w:ascii="Verdana" w:eastAsia="Verdana" w:hAnsi="Verdana" w:cs="Verdana"/>
          <w:spacing w:val="-15"/>
          <w:w w:val="90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90"/>
          <w:sz w:val="17"/>
          <w:szCs w:val="17"/>
        </w:rPr>
        <w:t>29/11/2014,</w:t>
      </w:r>
      <w:r>
        <w:rPr>
          <w:rFonts w:ascii="Verdana" w:eastAsia="Verdana" w:hAnsi="Verdana" w:cs="Verdana"/>
          <w:spacing w:val="-15"/>
          <w:w w:val="90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>რომი</w:t>
      </w:r>
      <w:proofErr w:type="spellEnd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იტალია</w:t>
      </w:r>
      <w:proofErr w:type="spellEnd"/>
      <w:r>
        <w:rPr>
          <w:rFonts w:ascii="Microsoft Sans Serif" w:eastAsia="Microsoft Sans Serif" w:hAnsi="Microsoft Sans Serif" w:cs="Microsoft Sans Serif"/>
          <w:sz w:val="17"/>
          <w:szCs w:val="17"/>
        </w:rPr>
        <w:t xml:space="preserve"> (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გრანტის</w:t>
      </w:r>
      <w:proofErr w:type="spellEnd"/>
      <w:r>
        <w:rPr>
          <w:rFonts w:ascii="Microsoft Sans Serif" w:eastAsia="Microsoft Sans Serif" w:hAnsi="Microsoft Sans Serif" w:cs="Microsoft Sans Serif"/>
          <w:spacing w:val="2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მფლობელი</w:t>
      </w:r>
      <w:proofErr w:type="spellEnd"/>
      <w:r>
        <w:rPr>
          <w:rFonts w:ascii="Microsoft Sans Serif" w:eastAsia="Microsoft Sans Serif" w:hAnsi="Microsoft Sans Serif" w:cs="Microsoft Sans Serif"/>
          <w:sz w:val="17"/>
          <w:szCs w:val="17"/>
        </w:rPr>
        <w:t>)</w:t>
      </w:r>
    </w:p>
    <w:p w:rsidR="0029579E" w:rsidRDefault="00057FC8">
      <w:pPr>
        <w:ind w:left="194"/>
        <w:rPr>
          <w:rFonts w:ascii="Verdana" w:eastAsia="Verdana" w:hAnsi="Verdana" w:cs="Verdana"/>
          <w:sz w:val="17"/>
          <w:szCs w:val="17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ESMO </w:t>
      </w:r>
      <w:proofErr w:type="spellStart"/>
      <w:r>
        <w:rPr>
          <w:b/>
          <w:bCs/>
          <w:sz w:val="18"/>
          <w:szCs w:val="18"/>
        </w:rPr>
        <w:t>კურსი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პროსტატის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კიბო</w:t>
      </w:r>
      <w:proofErr w:type="spellEnd"/>
      <w:r>
        <w:rPr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 xml:space="preserve">16/10/2014 - 18/10/2014,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ლუგანო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შვეიცარია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(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გრანტის</w:t>
      </w:r>
      <w:proofErr w:type="spellEnd"/>
      <w:r>
        <w:rPr>
          <w:rFonts w:ascii="Microsoft Sans Serif" w:eastAsia="Microsoft Sans Serif" w:hAnsi="Microsoft Sans Serif" w:cs="Microsoft Sans Serif"/>
          <w:sz w:val="17"/>
          <w:szCs w:val="1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7"/>
          <w:szCs w:val="17"/>
        </w:rPr>
        <w:t>მფლობელი</w:t>
      </w:r>
      <w:proofErr w:type="spellEnd"/>
      <w:r>
        <w:rPr>
          <w:rFonts w:ascii="Verdana" w:eastAsia="Verdana" w:hAnsi="Verdana" w:cs="Verdana"/>
          <w:sz w:val="17"/>
          <w:szCs w:val="17"/>
        </w:rPr>
        <w:t>).</w:t>
      </w:r>
    </w:p>
    <w:p w:rsidR="0029579E" w:rsidRDefault="00057FC8">
      <w:pPr>
        <w:spacing w:before="98" w:line="340" w:lineRule="auto"/>
        <w:ind w:left="194" w:right="972"/>
        <w:rPr>
          <w:rFonts w:ascii="Microsoft Sans Serif" w:eastAsia="Microsoft Sans Serif" w:hAnsi="Microsoft Sans Serif" w:cs="Microsoft Sans Serif"/>
          <w:sz w:val="17"/>
          <w:szCs w:val="17"/>
        </w:rPr>
      </w:pPr>
      <w:r>
        <w:rPr>
          <w:rFonts w:ascii="Verdana" w:eastAsia="Verdana" w:hAnsi="Verdana" w:cs="Verdana"/>
          <w:b/>
          <w:bCs/>
          <w:w w:val="90"/>
          <w:sz w:val="17"/>
          <w:szCs w:val="17"/>
        </w:rPr>
        <w:t xml:space="preserve">ESO </w:t>
      </w:r>
      <w:proofErr w:type="spellStart"/>
      <w:r>
        <w:rPr>
          <w:b/>
          <w:bCs/>
          <w:w w:val="90"/>
          <w:sz w:val="17"/>
          <w:szCs w:val="17"/>
        </w:rPr>
        <w:t>კურსი</w:t>
      </w:r>
      <w:proofErr w:type="spellEnd"/>
      <w:r>
        <w:rPr>
          <w:b/>
          <w:bCs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გასტროენტერლოგიურ</w:t>
      </w:r>
      <w:proofErr w:type="spellEnd"/>
      <w:r>
        <w:rPr>
          <w:b/>
          <w:bCs/>
          <w:w w:val="90"/>
          <w:sz w:val="17"/>
          <w:szCs w:val="17"/>
        </w:rPr>
        <w:t xml:space="preserve"> </w:t>
      </w:r>
      <w:r>
        <w:rPr>
          <w:b/>
          <w:bCs/>
          <w:w w:val="90"/>
          <w:sz w:val="17"/>
          <w:szCs w:val="17"/>
        </w:rPr>
        <w:t>სიმსივნეებში</w:t>
      </w:r>
      <w:r>
        <w:rPr>
          <w:rFonts w:ascii="Verdana" w:eastAsia="Verdana" w:hAnsi="Verdana" w:cs="Verdana"/>
          <w:b/>
          <w:bCs/>
          <w:w w:val="90"/>
          <w:sz w:val="17"/>
          <w:szCs w:val="17"/>
        </w:rPr>
        <w:t>-</w:t>
      </w:r>
      <w:r>
        <w:rPr>
          <w:rFonts w:ascii="Verdana" w:eastAsia="Verdana" w:hAnsi="Verdana" w:cs="Verdana"/>
          <w:w w:val="90"/>
          <w:sz w:val="17"/>
          <w:szCs w:val="17"/>
        </w:rPr>
        <w:t xml:space="preserve">17/10/2014 - 18/10/2014, </w:t>
      </w:r>
      <w:proofErr w:type="spellStart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>თბილისი</w:t>
      </w:r>
      <w:proofErr w:type="spellEnd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>საქართველო</w:t>
      </w:r>
      <w:proofErr w:type="spellEnd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 xml:space="preserve"> </w:t>
      </w:r>
      <w:r>
        <w:rPr>
          <w:b/>
          <w:bCs/>
          <w:w w:val="90"/>
          <w:sz w:val="17"/>
          <w:szCs w:val="17"/>
        </w:rPr>
        <w:t>1</w:t>
      </w:r>
      <w:r>
        <w:rPr>
          <w:b/>
          <w:bCs/>
          <w:w w:val="90"/>
          <w:sz w:val="17"/>
          <w:szCs w:val="17"/>
        </w:rPr>
        <w:t>ლი</w:t>
      </w:r>
      <w:r>
        <w:rPr>
          <w:b/>
          <w:bCs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ევრაზიის</w:t>
      </w:r>
      <w:proofErr w:type="spellEnd"/>
      <w:r>
        <w:rPr>
          <w:b/>
          <w:bCs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მასტერკლასი</w:t>
      </w:r>
      <w:proofErr w:type="spellEnd"/>
      <w:r>
        <w:rPr>
          <w:b/>
          <w:bCs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კლინიკურ</w:t>
      </w:r>
      <w:proofErr w:type="spellEnd"/>
      <w:r>
        <w:rPr>
          <w:b/>
          <w:bCs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ონკოლოგიაში</w:t>
      </w:r>
      <w:proofErr w:type="spellEnd"/>
      <w:r>
        <w:rPr>
          <w:rFonts w:ascii="Verdana" w:eastAsia="Verdana" w:hAnsi="Verdana" w:cs="Verdana"/>
          <w:b/>
          <w:bCs/>
          <w:w w:val="90"/>
          <w:sz w:val="17"/>
          <w:szCs w:val="17"/>
        </w:rPr>
        <w:t xml:space="preserve">- </w:t>
      </w:r>
      <w:r>
        <w:rPr>
          <w:rFonts w:ascii="Verdana" w:eastAsia="Verdana" w:hAnsi="Verdana" w:cs="Verdana"/>
          <w:w w:val="90"/>
          <w:sz w:val="17"/>
          <w:szCs w:val="17"/>
        </w:rPr>
        <w:t xml:space="preserve">16/05/2014 - 18/05/2014, </w:t>
      </w:r>
      <w:proofErr w:type="spellStart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>მოსკოვი</w:t>
      </w:r>
      <w:proofErr w:type="spellEnd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w w:val="90"/>
          <w:sz w:val="17"/>
          <w:szCs w:val="17"/>
        </w:rPr>
        <w:t>რუსეთი</w:t>
      </w:r>
      <w:proofErr w:type="spellEnd"/>
    </w:p>
    <w:p w:rsidR="0029579E" w:rsidRDefault="00057FC8">
      <w:pPr>
        <w:spacing w:before="1" w:line="340" w:lineRule="auto"/>
        <w:ind w:left="194" w:right="223"/>
        <w:rPr>
          <w:b/>
          <w:bCs/>
          <w:sz w:val="17"/>
          <w:szCs w:val="17"/>
        </w:rPr>
      </w:pPr>
      <w:r>
        <w:rPr>
          <w:rFonts w:ascii="Verdana" w:eastAsia="Verdana" w:hAnsi="Verdana" w:cs="Verdana"/>
          <w:b/>
          <w:bCs/>
          <w:w w:val="90"/>
          <w:sz w:val="17"/>
          <w:szCs w:val="17"/>
        </w:rPr>
        <w:t>II</w:t>
      </w:r>
      <w:r>
        <w:rPr>
          <w:rFonts w:ascii="Verdana" w:eastAsia="Verdana" w:hAnsi="Verdana" w:cs="Verdana"/>
          <w:b/>
          <w:bCs/>
          <w:spacing w:val="-31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ევრაზიის</w:t>
      </w:r>
      <w:proofErr w:type="spellEnd"/>
      <w:r>
        <w:rPr>
          <w:b/>
          <w:bCs/>
          <w:spacing w:val="-22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მელანომისა</w:t>
      </w:r>
      <w:proofErr w:type="spellEnd"/>
      <w:r>
        <w:rPr>
          <w:b/>
          <w:bCs/>
          <w:spacing w:val="-24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და</w:t>
      </w:r>
      <w:proofErr w:type="spellEnd"/>
      <w:r>
        <w:rPr>
          <w:b/>
          <w:bCs/>
          <w:spacing w:val="-23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კანის</w:t>
      </w:r>
      <w:proofErr w:type="spellEnd"/>
      <w:r>
        <w:rPr>
          <w:b/>
          <w:bCs/>
          <w:spacing w:val="-23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კიბოს</w:t>
      </w:r>
      <w:proofErr w:type="spellEnd"/>
      <w:r>
        <w:rPr>
          <w:b/>
          <w:bCs/>
          <w:spacing w:val="-24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ფორუმი</w:t>
      </w:r>
      <w:proofErr w:type="spellEnd"/>
      <w:r>
        <w:rPr>
          <w:rFonts w:ascii="Verdana" w:eastAsia="Verdana" w:hAnsi="Verdana" w:cs="Verdana"/>
          <w:b/>
          <w:bCs/>
          <w:w w:val="90"/>
          <w:sz w:val="17"/>
          <w:szCs w:val="17"/>
        </w:rPr>
        <w:t>,</w:t>
      </w:r>
      <w:r>
        <w:rPr>
          <w:rFonts w:ascii="Verdana" w:eastAsia="Verdana" w:hAnsi="Verdana" w:cs="Verdana"/>
          <w:b/>
          <w:bCs/>
          <w:spacing w:val="-30"/>
          <w:w w:val="90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w w:val="90"/>
          <w:sz w:val="17"/>
          <w:szCs w:val="17"/>
        </w:rPr>
        <w:t>III</w:t>
      </w:r>
      <w:r>
        <w:rPr>
          <w:rFonts w:ascii="Verdana" w:eastAsia="Verdana" w:hAnsi="Verdana" w:cs="Verdana"/>
          <w:b/>
          <w:bCs/>
          <w:spacing w:val="-29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ევრაზიის</w:t>
      </w:r>
      <w:proofErr w:type="spellEnd"/>
      <w:r>
        <w:rPr>
          <w:b/>
          <w:bCs/>
          <w:spacing w:val="-23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თავ</w:t>
      </w:r>
      <w:r>
        <w:rPr>
          <w:b/>
          <w:bCs/>
          <w:w w:val="90"/>
          <w:sz w:val="17"/>
          <w:szCs w:val="17"/>
        </w:rPr>
        <w:t>-</w:t>
      </w:r>
      <w:r>
        <w:rPr>
          <w:b/>
          <w:bCs/>
          <w:w w:val="90"/>
          <w:sz w:val="17"/>
          <w:szCs w:val="17"/>
        </w:rPr>
        <w:t>კისრის</w:t>
      </w:r>
      <w:proofErr w:type="spellEnd"/>
      <w:r>
        <w:rPr>
          <w:b/>
          <w:bCs/>
          <w:spacing w:val="-24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კიბოს</w:t>
      </w:r>
      <w:proofErr w:type="spellEnd"/>
      <w:r>
        <w:rPr>
          <w:b/>
          <w:bCs/>
          <w:spacing w:val="-23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ფორუმი</w:t>
      </w:r>
      <w:proofErr w:type="spellEnd"/>
      <w:r>
        <w:rPr>
          <w:rFonts w:ascii="Verdana" w:eastAsia="Verdana" w:hAnsi="Verdana" w:cs="Verdana"/>
          <w:b/>
          <w:bCs/>
          <w:w w:val="90"/>
          <w:sz w:val="17"/>
          <w:szCs w:val="17"/>
        </w:rPr>
        <w:t>,</w:t>
      </w:r>
      <w:r>
        <w:rPr>
          <w:rFonts w:ascii="Verdana" w:eastAsia="Verdana" w:hAnsi="Verdana" w:cs="Verdana"/>
          <w:b/>
          <w:bCs/>
          <w:spacing w:val="-29"/>
          <w:w w:val="90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w w:val="90"/>
          <w:sz w:val="17"/>
          <w:szCs w:val="17"/>
        </w:rPr>
        <w:t>XIII-XV</w:t>
      </w:r>
      <w:r>
        <w:rPr>
          <w:rFonts w:ascii="Verdana" w:eastAsia="Verdana" w:hAnsi="Verdana" w:cs="Verdana"/>
          <w:b/>
          <w:bCs/>
          <w:spacing w:val="-31"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0"/>
          <w:sz w:val="17"/>
          <w:szCs w:val="17"/>
        </w:rPr>
        <w:t>ევრაზიის</w:t>
      </w:r>
      <w:proofErr w:type="spellEnd"/>
      <w:r>
        <w:rPr>
          <w:b/>
          <w:bCs/>
          <w:w w:val="90"/>
          <w:sz w:val="17"/>
          <w:szCs w:val="17"/>
        </w:rPr>
        <w:t xml:space="preserve"> </w:t>
      </w:r>
      <w:proofErr w:type="spellStart"/>
      <w:r>
        <w:rPr>
          <w:b/>
          <w:bCs/>
          <w:w w:val="95"/>
          <w:sz w:val="17"/>
          <w:szCs w:val="17"/>
        </w:rPr>
        <w:t>სემინარი</w:t>
      </w:r>
      <w:proofErr w:type="spellEnd"/>
      <w:r>
        <w:rPr>
          <w:b/>
          <w:bCs/>
          <w:w w:val="95"/>
          <w:sz w:val="17"/>
          <w:szCs w:val="17"/>
        </w:rPr>
        <w:t xml:space="preserve"> </w:t>
      </w:r>
      <w:proofErr w:type="spellStart"/>
      <w:r>
        <w:rPr>
          <w:b/>
          <w:bCs/>
          <w:w w:val="95"/>
          <w:sz w:val="17"/>
          <w:szCs w:val="17"/>
        </w:rPr>
        <w:t>პათოლოგიაში</w:t>
      </w:r>
      <w:proofErr w:type="spellEnd"/>
      <w:r>
        <w:rPr>
          <w:rFonts w:ascii="Verdana" w:eastAsia="Verdana" w:hAnsi="Verdana" w:cs="Verdana"/>
          <w:b/>
          <w:bCs/>
          <w:w w:val="95"/>
          <w:sz w:val="17"/>
          <w:szCs w:val="17"/>
        </w:rPr>
        <w:t xml:space="preserve">- 25-28.07.2013- </w:t>
      </w:r>
      <w:proofErr w:type="spellStart"/>
      <w:r>
        <w:rPr>
          <w:b/>
          <w:bCs/>
          <w:w w:val="95"/>
          <w:sz w:val="17"/>
          <w:szCs w:val="17"/>
        </w:rPr>
        <w:t>სანქტ</w:t>
      </w:r>
      <w:r>
        <w:rPr>
          <w:b/>
          <w:bCs/>
          <w:w w:val="95"/>
          <w:sz w:val="17"/>
          <w:szCs w:val="17"/>
        </w:rPr>
        <w:t>-</w:t>
      </w:r>
      <w:r>
        <w:rPr>
          <w:b/>
          <w:bCs/>
          <w:w w:val="95"/>
          <w:sz w:val="17"/>
          <w:szCs w:val="17"/>
        </w:rPr>
        <w:t>პეტერბურგი</w:t>
      </w:r>
      <w:proofErr w:type="spellEnd"/>
      <w:r>
        <w:rPr>
          <w:b/>
          <w:bCs/>
          <w:w w:val="95"/>
          <w:sz w:val="17"/>
          <w:szCs w:val="17"/>
        </w:rPr>
        <w:t>,</w:t>
      </w:r>
      <w:r>
        <w:rPr>
          <w:b/>
          <w:bCs/>
          <w:spacing w:val="-20"/>
          <w:w w:val="95"/>
          <w:sz w:val="17"/>
          <w:szCs w:val="17"/>
        </w:rPr>
        <w:t xml:space="preserve"> </w:t>
      </w:r>
      <w:proofErr w:type="spellStart"/>
      <w:r>
        <w:rPr>
          <w:b/>
          <w:bCs/>
          <w:w w:val="95"/>
          <w:sz w:val="17"/>
          <w:szCs w:val="17"/>
        </w:rPr>
        <w:t>რუსეთი</w:t>
      </w:r>
      <w:proofErr w:type="spellEnd"/>
    </w:p>
    <w:p w:rsidR="0029579E" w:rsidRDefault="00057FC8">
      <w:pPr>
        <w:spacing w:before="87"/>
        <w:ind w:left="194"/>
        <w:rPr>
          <w:rFonts w:ascii="Microsoft Sans Serif" w:eastAsia="Microsoft Sans Serif" w:hAnsi="Microsoft Sans Serif" w:cs="Microsoft Sans Serif"/>
          <w:sz w:val="21"/>
          <w:szCs w:val="21"/>
        </w:rPr>
      </w:pPr>
      <w:proofErr w:type="spellStart"/>
      <w:proofErr w:type="gramStart"/>
      <w:r>
        <w:rPr>
          <w:b/>
          <w:bCs/>
          <w:color w:val="000009"/>
          <w:sz w:val="21"/>
          <w:szCs w:val="21"/>
        </w:rPr>
        <w:t>ჰასტეპის</w:t>
      </w:r>
      <w:proofErr w:type="spellEnd"/>
      <w:proofErr w:type="gramEnd"/>
      <w:r>
        <w:rPr>
          <w:b/>
          <w:bCs/>
          <w:color w:val="000009"/>
          <w:sz w:val="21"/>
          <w:szCs w:val="21"/>
        </w:rPr>
        <w:t xml:space="preserve"> </w:t>
      </w:r>
      <w:proofErr w:type="spellStart"/>
      <w:r>
        <w:rPr>
          <w:b/>
          <w:bCs/>
          <w:color w:val="000009"/>
          <w:sz w:val="21"/>
          <w:szCs w:val="21"/>
        </w:rPr>
        <w:t>საუნივერსიტეტო</w:t>
      </w:r>
      <w:proofErr w:type="spellEnd"/>
      <w:r>
        <w:rPr>
          <w:b/>
          <w:bCs/>
          <w:color w:val="000009"/>
          <w:sz w:val="21"/>
          <w:szCs w:val="21"/>
        </w:rPr>
        <w:t xml:space="preserve"> </w:t>
      </w:r>
      <w:proofErr w:type="spellStart"/>
      <w:r>
        <w:rPr>
          <w:b/>
          <w:bCs/>
          <w:color w:val="000009"/>
          <w:sz w:val="21"/>
          <w:szCs w:val="21"/>
        </w:rPr>
        <w:t>კლინიკა</w:t>
      </w:r>
      <w:proofErr w:type="spellEnd"/>
      <w:r>
        <w:rPr>
          <w:b/>
          <w:bCs/>
          <w:color w:val="000009"/>
          <w:sz w:val="21"/>
          <w:szCs w:val="21"/>
        </w:rPr>
        <w:t xml:space="preserve">- </w:t>
      </w:r>
      <w:proofErr w:type="spellStart"/>
      <w:r>
        <w:rPr>
          <w:rFonts w:ascii="Microsoft Sans Serif" w:eastAsia="Microsoft Sans Serif" w:hAnsi="Microsoft Sans Serif" w:cs="Microsoft Sans Serif"/>
          <w:color w:val="000009"/>
          <w:sz w:val="21"/>
          <w:szCs w:val="21"/>
        </w:rPr>
        <w:t>გაცვლითი</w:t>
      </w:r>
      <w:proofErr w:type="spellEnd"/>
      <w:r>
        <w:rPr>
          <w:rFonts w:ascii="Microsoft Sans Serif" w:eastAsia="Microsoft Sans Serif" w:hAnsi="Microsoft Sans Serif" w:cs="Microsoft Sans Serif"/>
          <w:color w:val="000009"/>
          <w:sz w:val="21"/>
          <w:szCs w:val="2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color w:val="000009"/>
          <w:sz w:val="21"/>
          <w:szCs w:val="21"/>
        </w:rPr>
        <w:t>პროგრამა</w:t>
      </w:r>
      <w:proofErr w:type="spellEnd"/>
      <w:r>
        <w:rPr>
          <w:rFonts w:ascii="Microsoft Sans Serif" w:eastAsia="Microsoft Sans Serif" w:hAnsi="Microsoft Sans Serif" w:cs="Microsoft Sans Serif"/>
          <w:color w:val="000009"/>
          <w:sz w:val="21"/>
          <w:szCs w:val="2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color w:val="000009"/>
          <w:sz w:val="21"/>
          <w:szCs w:val="21"/>
        </w:rPr>
        <w:t>ონკოლოგიაში</w:t>
      </w:r>
      <w:proofErr w:type="spellEnd"/>
      <w:r>
        <w:rPr>
          <w:rFonts w:ascii="Microsoft Sans Serif" w:eastAsia="Microsoft Sans Serif" w:hAnsi="Microsoft Sans Serif" w:cs="Microsoft Sans Serif"/>
          <w:color w:val="000009"/>
          <w:sz w:val="21"/>
          <w:szCs w:val="21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color w:val="000009"/>
          <w:sz w:val="21"/>
          <w:szCs w:val="21"/>
        </w:rPr>
        <w:t>ქირურგია</w:t>
      </w:r>
      <w:proofErr w:type="spellEnd"/>
    </w:p>
    <w:p w:rsidR="0029579E" w:rsidRDefault="00057FC8">
      <w:pPr>
        <w:spacing w:before="106"/>
        <w:ind w:left="10" w:right="4107"/>
        <w:jc w:val="center"/>
        <w:rPr>
          <w:i/>
        </w:rPr>
      </w:pPr>
      <w:proofErr w:type="gramStart"/>
      <w:r>
        <w:rPr>
          <w:i/>
          <w:color w:val="000009"/>
          <w:w w:val="105"/>
        </w:rPr>
        <w:t>20</w:t>
      </w:r>
      <w:proofErr w:type="gramEnd"/>
      <w:r>
        <w:rPr>
          <w:i/>
          <w:color w:val="000009"/>
          <w:w w:val="105"/>
        </w:rPr>
        <w:t xml:space="preserve"> </w:t>
      </w:r>
      <w:proofErr w:type="spellStart"/>
      <w:r>
        <w:rPr>
          <w:i/>
          <w:color w:val="000009"/>
          <w:w w:val="105"/>
        </w:rPr>
        <w:t>ივლისი</w:t>
      </w:r>
      <w:proofErr w:type="spellEnd"/>
      <w:r>
        <w:rPr>
          <w:i/>
          <w:color w:val="000009"/>
          <w:w w:val="105"/>
        </w:rPr>
        <w:t xml:space="preserve"> </w:t>
      </w:r>
      <w:r>
        <w:rPr>
          <w:rFonts w:ascii="Calibri" w:eastAsia="Calibri" w:hAnsi="Calibri" w:cs="Calibri"/>
          <w:color w:val="000009"/>
          <w:w w:val="135"/>
          <w:sz w:val="21"/>
          <w:szCs w:val="21"/>
        </w:rPr>
        <w:t xml:space="preserve">– </w:t>
      </w:r>
      <w:r>
        <w:rPr>
          <w:i/>
          <w:color w:val="000009"/>
          <w:w w:val="105"/>
        </w:rPr>
        <w:t xml:space="preserve">7 </w:t>
      </w:r>
      <w:proofErr w:type="spellStart"/>
      <w:r>
        <w:rPr>
          <w:i/>
          <w:color w:val="000009"/>
          <w:w w:val="105"/>
        </w:rPr>
        <w:t>აგვისტო</w:t>
      </w:r>
      <w:proofErr w:type="spellEnd"/>
      <w:r>
        <w:rPr>
          <w:i/>
          <w:color w:val="000009"/>
          <w:w w:val="105"/>
        </w:rPr>
        <w:t xml:space="preserve">, 2007; </w:t>
      </w:r>
      <w:proofErr w:type="spellStart"/>
      <w:r>
        <w:rPr>
          <w:i/>
          <w:color w:val="000009"/>
          <w:w w:val="105"/>
        </w:rPr>
        <w:t>ანკარა</w:t>
      </w:r>
      <w:proofErr w:type="spellEnd"/>
      <w:r>
        <w:rPr>
          <w:i/>
          <w:color w:val="000009"/>
          <w:w w:val="105"/>
        </w:rPr>
        <w:t xml:space="preserve">, </w:t>
      </w:r>
      <w:proofErr w:type="spellStart"/>
      <w:r>
        <w:rPr>
          <w:i/>
          <w:color w:val="000009"/>
          <w:w w:val="105"/>
        </w:rPr>
        <w:t>თურქეთი</w:t>
      </w:r>
      <w:proofErr w:type="spellEnd"/>
    </w:p>
    <w:p w:rsidR="0029579E" w:rsidRDefault="00057FC8">
      <w:pPr>
        <w:pStyle w:val="BodyText"/>
        <w:spacing w:before="112" w:line="338" w:lineRule="auto"/>
        <w:ind w:left="194" w:right="562"/>
      </w:pPr>
      <w:proofErr w:type="spellStart"/>
      <w:proofErr w:type="gramStart"/>
      <w:r>
        <w:rPr>
          <w:w w:val="85"/>
        </w:rPr>
        <w:t>ნ</w:t>
      </w:r>
      <w:r>
        <w:rPr>
          <w:w w:val="85"/>
        </w:rPr>
        <w:t>.</w:t>
      </w:r>
      <w:r>
        <w:rPr>
          <w:w w:val="85"/>
        </w:rPr>
        <w:t>ნ</w:t>
      </w:r>
      <w:proofErr w:type="spellEnd"/>
      <w:proofErr w:type="gramEnd"/>
      <w:r>
        <w:rPr>
          <w:w w:val="85"/>
        </w:rPr>
        <w:t xml:space="preserve">. </w:t>
      </w:r>
      <w:proofErr w:type="spellStart"/>
      <w:r>
        <w:rPr>
          <w:w w:val="85"/>
        </w:rPr>
        <w:t>პეტროვის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სახელობის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კლინიკური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კვლევითი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ინსტიტუტი</w:t>
      </w:r>
      <w:proofErr w:type="spellEnd"/>
      <w:r>
        <w:rPr>
          <w:w w:val="85"/>
        </w:rPr>
        <w:t xml:space="preserve">, </w:t>
      </w:r>
      <w:proofErr w:type="spellStart"/>
      <w:r>
        <w:rPr>
          <w:w w:val="85"/>
        </w:rPr>
        <w:t>სანქტ</w:t>
      </w:r>
      <w:r>
        <w:rPr>
          <w:w w:val="85"/>
        </w:rPr>
        <w:t>-</w:t>
      </w:r>
      <w:r>
        <w:rPr>
          <w:w w:val="85"/>
        </w:rPr>
        <w:t>პეტერბურგი</w:t>
      </w:r>
      <w:r>
        <w:rPr>
          <w:w w:val="85"/>
        </w:rPr>
        <w:t>-</w:t>
      </w:r>
      <w:r>
        <w:rPr>
          <w:w w:val="85"/>
        </w:rPr>
        <w:t>ტკივილის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მართვა</w:t>
      </w:r>
      <w:proofErr w:type="spellEnd"/>
      <w:r>
        <w:rPr>
          <w:w w:val="85"/>
        </w:rPr>
        <w:t xml:space="preserve"> - </w:t>
      </w:r>
      <w:r>
        <w:rPr>
          <w:w w:val="95"/>
        </w:rPr>
        <w:t>15.01.2013- 05.02.2013</w:t>
      </w:r>
    </w:p>
    <w:p w:rsidR="0029579E" w:rsidRDefault="00057FC8">
      <w:pPr>
        <w:spacing w:before="98"/>
        <w:ind w:left="35" w:right="4107"/>
        <w:jc w:val="center"/>
        <w:rPr>
          <w:b/>
          <w:bCs/>
        </w:rPr>
      </w:pPr>
      <w:r>
        <w:rPr>
          <w:b/>
          <w:bCs/>
        </w:rPr>
        <w:t xml:space="preserve">ESMO </w:t>
      </w:r>
      <w:proofErr w:type="spellStart"/>
      <w:r>
        <w:rPr>
          <w:b/>
          <w:bCs/>
        </w:rPr>
        <w:t>წევრი</w:t>
      </w:r>
      <w:proofErr w:type="spellEnd"/>
      <w:r>
        <w:rPr>
          <w:b/>
          <w:bCs/>
        </w:rPr>
        <w:t xml:space="preserve"> - ID 313621, AS</w:t>
      </w:r>
      <w:r>
        <w:rPr>
          <w:b/>
          <w:bCs/>
        </w:rPr>
        <w:t xml:space="preserve">CO </w:t>
      </w:r>
      <w:proofErr w:type="spellStart"/>
      <w:r>
        <w:rPr>
          <w:b/>
          <w:bCs/>
        </w:rPr>
        <w:t>წევრი</w:t>
      </w:r>
      <w:proofErr w:type="spellEnd"/>
      <w:r>
        <w:rPr>
          <w:b/>
          <w:bCs/>
        </w:rPr>
        <w:t xml:space="preserve"> – ID 300097</w:t>
      </w:r>
    </w:p>
    <w:p w:rsidR="0029579E" w:rsidRDefault="0029579E">
      <w:pPr>
        <w:pStyle w:val="BodyText"/>
        <w:rPr>
          <w:sz w:val="20"/>
        </w:rPr>
      </w:pPr>
    </w:p>
    <w:p w:rsidR="0029579E" w:rsidRDefault="0029579E">
      <w:pPr>
        <w:pStyle w:val="BodyText"/>
        <w:spacing w:before="13"/>
        <w:rPr>
          <w:sz w:val="15"/>
        </w:rPr>
      </w:pPr>
    </w:p>
    <w:p w:rsidR="0029579E" w:rsidRDefault="00057FC8">
      <w:pPr>
        <w:pStyle w:val="Heading1"/>
      </w:pPr>
      <w:r>
        <w:pict>
          <v:shape id="_x0000_s1026" type="#_x0000_t202" style="position:absolute;left:0;text-align:left;margin-left:88.2pt;margin-top:27.1pt;width:442.9pt;height:81.15pt;z-index:-251635712;mso-wrap-distance-left:0;mso-wrap-distance-right:0;mso-position-horizontal-relative:page" filled="f" strokecolor="#000009" strokeweight=".48pt">
            <v:textbox inset="0,0,0,0">
              <w:txbxContent>
                <w:p w:rsidR="0029579E" w:rsidRDefault="00057FC8">
                  <w:pPr>
                    <w:spacing w:before="37"/>
                    <w:ind w:left="64"/>
                    <w:rPr>
                      <w:b/>
                      <w:bCs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color w:val="000009"/>
                      <w:w w:val="95"/>
                      <w:sz w:val="21"/>
                      <w:szCs w:val="21"/>
                    </w:rPr>
                    <w:t>ქართული</w:t>
                  </w:r>
                  <w:proofErr w:type="spellEnd"/>
                  <w:proofErr w:type="gramEnd"/>
                  <w:r>
                    <w:rPr>
                      <w:b/>
                      <w:bCs/>
                      <w:color w:val="000009"/>
                      <w:w w:val="95"/>
                      <w:sz w:val="21"/>
                      <w:szCs w:val="21"/>
                    </w:rPr>
                    <w:t xml:space="preserve"> – </w:t>
                  </w:r>
                  <w:proofErr w:type="spellStart"/>
                  <w:r>
                    <w:rPr>
                      <w:b/>
                      <w:bCs/>
                      <w:color w:val="000009"/>
                      <w:w w:val="95"/>
                      <w:sz w:val="21"/>
                      <w:szCs w:val="21"/>
                    </w:rPr>
                    <w:t>მშობლიური</w:t>
                  </w:r>
                  <w:proofErr w:type="spellEnd"/>
                </w:p>
                <w:p w:rsidR="0029579E" w:rsidRDefault="00057FC8">
                  <w:pPr>
                    <w:spacing w:before="177" w:line="364" w:lineRule="auto"/>
                    <w:ind w:left="64" w:right="5093"/>
                    <w:rPr>
                      <w:rFonts w:ascii="Book Antiqua" w:eastAsia="Book Antiqua" w:hAnsi="Book Antiqua" w:cs="Book Antiqua"/>
                      <w:b/>
                      <w:bCs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color w:val="000009"/>
                      <w:sz w:val="21"/>
                      <w:szCs w:val="21"/>
                    </w:rPr>
                    <w:t>ინგლისური</w:t>
                  </w:r>
                  <w:proofErr w:type="spellEnd"/>
                  <w:proofErr w:type="gramEnd"/>
                  <w:r>
                    <w:rPr>
                      <w:b/>
                      <w:bCs/>
                      <w:color w:val="000009"/>
                      <w:sz w:val="21"/>
                      <w:szCs w:val="21"/>
                    </w:rPr>
                    <w:t xml:space="preserve"> – </w:t>
                  </w:r>
                  <w:proofErr w:type="spellStart"/>
                  <w:r>
                    <w:rPr>
                      <w:b/>
                      <w:bCs/>
                      <w:color w:val="000009"/>
                      <w:sz w:val="21"/>
                      <w:szCs w:val="21"/>
                    </w:rPr>
                    <w:t>უმაღლესი</w:t>
                  </w:r>
                  <w:proofErr w:type="spellEnd"/>
                  <w:r>
                    <w:rPr>
                      <w:b/>
                      <w:bCs/>
                      <w:color w:val="000009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9"/>
                      <w:sz w:val="21"/>
                      <w:szCs w:val="21"/>
                    </w:rPr>
                    <w:t>გერმანული</w:t>
                  </w:r>
                  <w:proofErr w:type="spellEnd"/>
                  <w:r>
                    <w:rPr>
                      <w:b/>
                      <w:bCs/>
                      <w:color w:val="000009"/>
                      <w:spacing w:val="-35"/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bCs/>
                      <w:color w:val="000009"/>
                      <w:sz w:val="21"/>
                      <w:szCs w:val="21"/>
                    </w:rPr>
                    <w:t>–</w:t>
                  </w:r>
                  <w:r>
                    <w:rPr>
                      <w:b/>
                      <w:bCs/>
                      <w:color w:val="000009"/>
                      <w:spacing w:val="-3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9"/>
                      <w:sz w:val="21"/>
                      <w:szCs w:val="21"/>
                    </w:rPr>
                    <w:t>კარგი</w:t>
                  </w:r>
                  <w:proofErr w:type="spellEnd"/>
                  <w:r>
                    <w:rPr>
                      <w:b/>
                      <w:bCs/>
                      <w:color w:val="000009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bCs/>
                      <w:color w:val="000009"/>
                      <w:sz w:val="21"/>
                      <w:szCs w:val="21"/>
                    </w:rPr>
                    <w:t>(B1</w:t>
                  </w:r>
                  <w:r>
                    <w:rPr>
                      <w:rFonts w:ascii="Book Antiqua" w:eastAsia="Book Antiqua" w:hAnsi="Book Antiqua" w:cs="Book Antiqua"/>
                      <w:b/>
                      <w:bCs/>
                      <w:color w:val="000009"/>
                      <w:spacing w:val="-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bCs/>
                      <w:color w:val="000009"/>
                      <w:sz w:val="21"/>
                      <w:szCs w:val="21"/>
                    </w:rPr>
                    <w:t>certificate)</w:t>
                  </w:r>
                </w:p>
                <w:p w:rsidR="0029579E" w:rsidRDefault="00057FC8">
                  <w:pPr>
                    <w:spacing w:line="219" w:lineRule="exact"/>
                    <w:ind w:left="64"/>
                    <w:rPr>
                      <w:b/>
                      <w:bCs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color w:val="000009"/>
                      <w:w w:val="95"/>
                      <w:sz w:val="21"/>
                      <w:szCs w:val="21"/>
                    </w:rPr>
                    <w:t>რუსული</w:t>
                  </w:r>
                  <w:proofErr w:type="spellEnd"/>
                  <w:proofErr w:type="gramEnd"/>
                  <w:r>
                    <w:rPr>
                      <w:b/>
                      <w:bCs/>
                      <w:color w:val="000009"/>
                      <w:w w:val="9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w w:val="95"/>
                      <w:sz w:val="21"/>
                      <w:szCs w:val="21"/>
                    </w:rPr>
                    <w:t xml:space="preserve">– </w:t>
                  </w:r>
                  <w:proofErr w:type="spellStart"/>
                  <w:r>
                    <w:rPr>
                      <w:b/>
                      <w:bCs/>
                      <w:color w:val="000009"/>
                      <w:w w:val="95"/>
                      <w:sz w:val="21"/>
                      <w:szCs w:val="21"/>
                    </w:rPr>
                    <w:t>უმაღლესი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proofErr w:type="spellStart"/>
      <w:proofErr w:type="gramStart"/>
      <w:r>
        <w:rPr>
          <w:color w:val="000009"/>
          <w:w w:val="95"/>
        </w:rPr>
        <w:t>ენები</w:t>
      </w:r>
      <w:proofErr w:type="spellEnd"/>
      <w:proofErr w:type="gramEnd"/>
    </w:p>
    <w:sectPr w:rsidR="0029579E">
      <w:pgSz w:w="12240" w:h="15840"/>
      <w:pgMar w:top="1420" w:right="90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579E"/>
    <w:rsid w:val="00057FC8"/>
    <w:rsid w:val="002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A47009E7-3D21-4B36-A968-2A8C7BC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bidi="en-US"/>
    </w:rPr>
  </w:style>
  <w:style w:type="paragraph" w:styleId="Heading1">
    <w:name w:val="heading 1"/>
    <w:basedOn w:val="Normal"/>
    <w:uiPriority w:val="1"/>
    <w:qFormat/>
    <w:pPr>
      <w:spacing w:before="98"/>
      <w:ind w:left="1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kukhalashvilimariam@yahoo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2021-02-04T12:21:00Z</dcterms:created>
  <dcterms:modified xsi:type="dcterms:W3CDTF">2021-02-04T12:23:00Z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2021-02-04T00:00:00Z</vt:filetime>
  </property>
</Properties>
</file>